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ECE" w:rsidRPr="00691A82" w:rsidRDefault="00DD2CAD" w:rsidP="00926ED0">
      <w:pPr>
        <w:ind w:left="1418" w:firstLine="709"/>
        <w:jc w:val="center"/>
        <w:rPr>
          <w:rFonts w:asciiTheme="minorHAnsi" w:hAnsiTheme="minorHAnsi" w:cstheme="minorHAnsi"/>
          <w:b/>
          <w:sz w:val="32"/>
        </w:rPr>
      </w:pPr>
      <w:r w:rsidRPr="00DD2CAD">
        <w:rPr>
          <w:rFonts w:asciiTheme="minorHAnsi" w:hAnsiTheme="minorHAnsi" w:cstheme="minorHAnsi"/>
          <w:b/>
          <w:noProof/>
          <w:color w:val="EEECE1" w:themeColor="background2"/>
          <w:sz w:val="32"/>
        </w:rPr>
        <w:pict>
          <v:rect id="Прямоугольник 4" o:spid="_x0000_s1026" style="position:absolute;left:0;text-align:left;margin-left:-32.7pt;margin-top:-24.9pt;width:524.55pt;height:769.5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" filled="f" strokecolor="#243f60 [1604]" strokeweight="2pt"/>
        </w:pict>
      </w:r>
      <w:r w:rsidR="00926ED0" w:rsidRPr="006220E2">
        <w:rPr>
          <w:rFonts w:asciiTheme="minorHAnsi" w:hAnsiTheme="minorHAnsi" w:cstheme="minorHAnsi"/>
          <w:b/>
          <w:noProof/>
          <w:color w:val="EEECE1" w:themeColor="background2"/>
          <w:sz w:val="32"/>
        </w:rPr>
        <w:drawing>
          <wp:anchor distT="0" distB="0" distL="114300" distR="114300" simplePos="0" relativeHeight="251660288" behindDoc="1" locked="0" layoutInCell="1" allowOverlap="1">
            <wp:simplePos x="0" y="0"/>
            <wp:positionH relativeFrom="column">
              <wp:posOffset>-516890</wp:posOffset>
            </wp:positionH>
            <wp:positionV relativeFrom="paragraph">
              <wp:posOffset>-412115</wp:posOffset>
            </wp:positionV>
            <wp:extent cx="2317750" cy="9154160"/>
            <wp:effectExtent l="0" t="0" r="6350" b="88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лла-2 копия-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7750" cy="9154160"/>
                    </a:xfrm>
                    <a:prstGeom prst="rect">
                      <a:avLst/>
                    </a:prstGeom>
                    <a:effectLst>
                      <a:softEdge rad="127000"/>
                    </a:effectLst>
                  </pic:spPr>
                </pic:pic>
              </a:graphicData>
            </a:graphic>
          </wp:anchor>
        </w:drawing>
      </w:r>
      <w:r w:rsidR="00A37F70" w:rsidRPr="00691A82">
        <w:rPr>
          <w:rFonts w:asciiTheme="minorHAnsi" w:hAnsiTheme="minorHAnsi" w:cstheme="minorHAnsi"/>
          <w:b/>
          <w:sz w:val="32"/>
        </w:rPr>
        <w:t>Республика Саха (Якутия)</w:t>
      </w:r>
    </w:p>
    <w:p w:rsidR="00A00ECE" w:rsidRPr="00691A82" w:rsidRDefault="00A37F70" w:rsidP="00926ED0">
      <w:pPr>
        <w:ind w:left="1418" w:firstLine="709"/>
        <w:jc w:val="center"/>
        <w:rPr>
          <w:rFonts w:asciiTheme="minorHAnsi" w:hAnsiTheme="minorHAnsi" w:cstheme="minorHAnsi"/>
          <w:b/>
          <w:sz w:val="32"/>
        </w:rPr>
      </w:pPr>
      <w:r w:rsidRPr="00691A82">
        <w:rPr>
          <w:rFonts w:asciiTheme="minorHAnsi" w:hAnsiTheme="minorHAnsi" w:cstheme="minorHAnsi"/>
          <w:b/>
          <w:sz w:val="32"/>
        </w:rPr>
        <w:t>Мирнинский район</w:t>
      </w:r>
    </w:p>
    <w:p w:rsidR="00A00ECE" w:rsidRPr="00A00ECE" w:rsidRDefault="00A00ECE" w:rsidP="00A00ECE"/>
    <w:p w:rsidR="00A00ECE" w:rsidRPr="00A00ECE" w:rsidRDefault="00A00ECE" w:rsidP="00A00ECE"/>
    <w:p w:rsidR="00A00ECE" w:rsidRPr="00A00ECE" w:rsidRDefault="00A00ECE" w:rsidP="00A00ECE"/>
    <w:p w:rsidR="00A00ECE" w:rsidRPr="00A00ECE" w:rsidRDefault="00A00ECE" w:rsidP="00A00ECE"/>
    <w:p w:rsidR="00A00ECE" w:rsidRPr="00A00ECE" w:rsidRDefault="00A00ECE" w:rsidP="00A00ECE"/>
    <w:p w:rsidR="00A00ECE" w:rsidRPr="00A00ECE" w:rsidRDefault="00A00ECE" w:rsidP="00A00ECE"/>
    <w:p w:rsidR="00A00ECE" w:rsidRPr="00A00ECE" w:rsidRDefault="00A00ECE" w:rsidP="00A00ECE"/>
    <w:p w:rsidR="00A37F70" w:rsidRDefault="00A37F70" w:rsidP="00A37F70">
      <w:pPr>
        <w:jc w:val="right"/>
        <w:rPr>
          <w:rFonts w:asciiTheme="minorHAnsi" w:hAnsiTheme="minorHAnsi" w:cstheme="minorHAnsi"/>
          <w:b/>
          <w:sz w:val="36"/>
        </w:rPr>
      </w:pPr>
    </w:p>
    <w:p w:rsidR="00A37F70" w:rsidRDefault="00A37F70" w:rsidP="00A37F70">
      <w:pPr>
        <w:jc w:val="right"/>
        <w:rPr>
          <w:rFonts w:asciiTheme="minorHAnsi" w:hAnsiTheme="minorHAnsi" w:cstheme="minorHAnsi"/>
          <w:b/>
          <w:sz w:val="36"/>
        </w:rPr>
      </w:pPr>
    </w:p>
    <w:p w:rsidR="00A37F70" w:rsidRDefault="00A37F70" w:rsidP="00A37F70">
      <w:pPr>
        <w:jc w:val="right"/>
        <w:rPr>
          <w:rFonts w:asciiTheme="minorHAnsi" w:hAnsiTheme="minorHAnsi" w:cstheme="minorHAnsi"/>
          <w:b/>
          <w:sz w:val="36"/>
        </w:rPr>
      </w:pPr>
    </w:p>
    <w:p w:rsidR="00A37F70" w:rsidRDefault="00A37F70" w:rsidP="00A37F70">
      <w:pPr>
        <w:jc w:val="right"/>
        <w:rPr>
          <w:rFonts w:asciiTheme="minorHAnsi" w:hAnsiTheme="minorHAnsi" w:cstheme="minorHAnsi"/>
          <w:b/>
          <w:sz w:val="36"/>
        </w:rPr>
      </w:pPr>
    </w:p>
    <w:p w:rsidR="00A37F70" w:rsidRPr="00691A82" w:rsidRDefault="0046239F" w:rsidP="00A37F70">
      <w:pPr>
        <w:jc w:val="right"/>
        <w:rPr>
          <w:rFonts w:asciiTheme="minorHAnsi" w:hAnsiTheme="minorHAnsi"/>
          <w:b/>
          <w:caps/>
          <w:sz w:val="36"/>
        </w:rPr>
      </w:pPr>
      <w:r>
        <w:rPr>
          <w:rFonts w:asciiTheme="minorHAnsi" w:hAnsiTheme="minorHAnsi"/>
          <w:b/>
          <w:caps/>
          <w:sz w:val="36"/>
        </w:rPr>
        <w:t>ПРОЕКТ</w:t>
      </w:r>
      <w:r w:rsidR="00A37F70" w:rsidRPr="00691A82">
        <w:rPr>
          <w:rFonts w:asciiTheme="minorHAnsi" w:hAnsiTheme="minorHAnsi"/>
          <w:b/>
          <w:caps/>
          <w:sz w:val="36"/>
        </w:rPr>
        <w:t xml:space="preserve"> ГЕНЕРАЛЬНОГО ПЛАНА </w:t>
      </w:r>
    </w:p>
    <w:p w:rsidR="00A00ECE" w:rsidRPr="00691A82" w:rsidRDefault="00A37F70" w:rsidP="00A37F70">
      <w:pPr>
        <w:jc w:val="right"/>
        <w:rPr>
          <w:rFonts w:asciiTheme="minorHAnsi" w:hAnsiTheme="minorHAnsi"/>
          <w:b/>
          <w:caps/>
          <w:sz w:val="36"/>
        </w:rPr>
      </w:pPr>
      <w:r w:rsidRPr="00691A82">
        <w:rPr>
          <w:rFonts w:asciiTheme="minorHAnsi" w:hAnsiTheme="minorHAnsi"/>
          <w:b/>
          <w:caps/>
          <w:sz w:val="36"/>
        </w:rPr>
        <w:t>ГОРОДА МИРНОГО</w:t>
      </w:r>
    </w:p>
    <w:p w:rsidR="00A37F70" w:rsidRDefault="00A37F70" w:rsidP="00A37F70">
      <w:pPr>
        <w:jc w:val="right"/>
      </w:pPr>
    </w:p>
    <w:p w:rsidR="00A37F70" w:rsidRDefault="00A37F70" w:rsidP="00A37F70">
      <w:pPr>
        <w:jc w:val="right"/>
      </w:pPr>
    </w:p>
    <w:p w:rsidR="00A37F70" w:rsidRDefault="00A37F70" w:rsidP="00A37F70">
      <w:pPr>
        <w:jc w:val="right"/>
      </w:pPr>
    </w:p>
    <w:p w:rsidR="00A37F70" w:rsidRDefault="00A37F70" w:rsidP="00A37F70">
      <w:pPr>
        <w:jc w:val="right"/>
      </w:pPr>
    </w:p>
    <w:p w:rsidR="00A00ECE" w:rsidRPr="00E7593C" w:rsidRDefault="00A37F70" w:rsidP="00A37F70">
      <w:pPr>
        <w:jc w:val="right"/>
        <w:rPr>
          <w:rFonts w:asciiTheme="minorHAnsi" w:hAnsiTheme="minorHAnsi"/>
          <w:b/>
          <w:caps/>
          <w:sz w:val="28"/>
        </w:rPr>
      </w:pPr>
      <w:r w:rsidRPr="00E7593C">
        <w:rPr>
          <w:rFonts w:asciiTheme="minorHAnsi" w:hAnsiTheme="minorHAnsi"/>
          <w:b/>
          <w:caps/>
          <w:sz w:val="28"/>
        </w:rPr>
        <w:t>П</w:t>
      </w:r>
      <w:r w:rsidR="00A00ECE" w:rsidRPr="00E7593C">
        <w:rPr>
          <w:rFonts w:asciiTheme="minorHAnsi" w:hAnsiTheme="minorHAnsi"/>
          <w:b/>
          <w:caps/>
          <w:sz w:val="28"/>
        </w:rPr>
        <w:t>ояснительная записка</w:t>
      </w: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3A2319" w:rsidRDefault="003A2319" w:rsidP="00A37F70">
      <w:pPr>
        <w:jc w:val="right"/>
        <w:rPr>
          <w:rFonts w:asciiTheme="minorHAnsi" w:hAnsiTheme="minorHAnsi" w:cstheme="minorHAnsi"/>
          <w:b/>
          <w:sz w:val="32"/>
        </w:rPr>
      </w:pPr>
    </w:p>
    <w:p w:rsidR="00691A82" w:rsidRDefault="00926ED0" w:rsidP="00691A82">
      <w:pPr>
        <w:ind w:left="5672" w:firstLine="709"/>
        <w:jc w:val="center"/>
        <w:rPr>
          <w:rFonts w:asciiTheme="minorHAnsi" w:hAnsiTheme="minorHAnsi"/>
          <w:b/>
          <w:caps/>
          <w:sz w:val="36"/>
        </w:rPr>
      </w:pPr>
      <w:r>
        <w:rPr>
          <w:noProof/>
        </w:rPr>
        <w:drawing>
          <wp:anchor distT="0" distB="0" distL="114300" distR="114300" simplePos="0" relativeHeight="251662336" behindDoc="1" locked="0" layoutInCell="1" allowOverlap="1">
            <wp:simplePos x="0" y="0"/>
            <wp:positionH relativeFrom="column">
              <wp:posOffset>-415290</wp:posOffset>
            </wp:positionH>
            <wp:positionV relativeFrom="paragraph">
              <wp:posOffset>19050</wp:posOffset>
            </wp:positionV>
            <wp:extent cx="2085975" cy="838200"/>
            <wp:effectExtent l="0" t="0" r="9525" b="0"/>
            <wp:wrapThrough wrapText="bothSides">
              <wp:wrapPolygon edited="0">
                <wp:start x="0" y="0"/>
                <wp:lineTo x="0" y="21109"/>
                <wp:lineTo x="21501" y="21109"/>
                <wp:lineTo x="2150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5975" cy="838200"/>
                    </a:xfrm>
                    <a:prstGeom prst="rect">
                      <a:avLst/>
                    </a:prstGeom>
                  </pic:spPr>
                </pic:pic>
              </a:graphicData>
            </a:graphic>
          </wp:anchor>
        </w:drawing>
      </w:r>
    </w:p>
    <w:p w:rsidR="003A2319" w:rsidRPr="00691A82" w:rsidRDefault="003A2319" w:rsidP="00691A82">
      <w:pPr>
        <w:jc w:val="center"/>
        <w:rPr>
          <w:rFonts w:asciiTheme="minorHAnsi" w:hAnsiTheme="minorHAnsi"/>
          <w:b/>
          <w:caps/>
          <w:sz w:val="36"/>
        </w:rPr>
      </w:pPr>
      <w:r w:rsidRPr="00691A82">
        <w:rPr>
          <w:rFonts w:asciiTheme="minorHAnsi" w:hAnsiTheme="minorHAnsi"/>
          <w:b/>
          <w:caps/>
          <w:sz w:val="36"/>
        </w:rPr>
        <w:t>Омск 2012</w:t>
      </w:r>
    </w:p>
    <w:sdt>
      <w:sdtPr>
        <w:rPr>
          <w:rFonts w:ascii="Times New Roman" w:eastAsia="Times New Roman" w:hAnsi="Times New Roman" w:cs="Times New Roman"/>
          <w:b w:val="0"/>
          <w:bCs w:val="0"/>
          <w:color w:val="auto"/>
          <w:sz w:val="24"/>
          <w:szCs w:val="24"/>
        </w:rPr>
        <w:id w:val="-1302467490"/>
        <w:docPartObj>
          <w:docPartGallery w:val="Table of Contents"/>
          <w:docPartUnique/>
        </w:docPartObj>
      </w:sdtPr>
      <w:sdtContent>
        <w:p w:rsidR="00A00ECE" w:rsidRDefault="00A00ECE" w:rsidP="00A00ECE">
          <w:pPr>
            <w:pStyle w:val="affa"/>
          </w:pPr>
          <w:r>
            <w:t>Оглав</w:t>
          </w:r>
          <w:bookmarkStart w:id="0" w:name="_GoBack"/>
          <w:bookmarkEnd w:id="0"/>
          <w:r>
            <w:t>ление</w:t>
          </w:r>
        </w:p>
        <w:p w:rsidR="00252CBB" w:rsidRPr="00252CBB" w:rsidRDefault="00DD2CAD">
          <w:pPr>
            <w:pStyle w:val="11"/>
            <w:tabs>
              <w:tab w:val="right" w:leader="dot" w:pos="9344"/>
            </w:tabs>
            <w:rPr>
              <w:rFonts w:asciiTheme="minorHAnsi" w:eastAsiaTheme="minorEastAsia" w:hAnsiTheme="minorHAnsi" w:cstheme="minorBidi"/>
              <w:b w:val="0"/>
              <w:bCs w:val="0"/>
              <w:caps w:val="0"/>
              <w:noProof/>
              <w:sz w:val="22"/>
              <w:szCs w:val="22"/>
            </w:rPr>
          </w:pPr>
          <w:r w:rsidRPr="00DD2CAD">
            <w:fldChar w:fldCharType="begin"/>
          </w:r>
          <w:r w:rsidR="00A00ECE" w:rsidRPr="00A00ECE">
            <w:instrText xml:space="preserve"> TOC \o "1-3" \h \z \u </w:instrText>
          </w:r>
          <w:r w:rsidRPr="00DD2CAD">
            <w:fldChar w:fldCharType="separate"/>
          </w:r>
          <w:hyperlink w:anchor="_Toc398905799" w:history="1">
            <w:r w:rsidR="00252CBB" w:rsidRPr="00252CBB">
              <w:rPr>
                <w:rStyle w:val="aff1"/>
                <w:rFonts w:asciiTheme="minorHAnsi" w:hAnsiTheme="minorHAnsi"/>
                <w:noProof/>
                <w:sz w:val="22"/>
                <w:szCs w:val="22"/>
              </w:rPr>
              <w:t>1 Общие сведения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_Toc398905799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00" w:history="1">
            <w:r w:rsidR="00252CBB" w:rsidRPr="00252CBB">
              <w:rPr>
                <w:rStyle w:val="aff1"/>
                <w:rFonts w:asciiTheme="minorHAnsi" w:hAnsiTheme="minorHAnsi"/>
                <w:noProof/>
                <w:sz w:val="22"/>
                <w:szCs w:val="22"/>
              </w:rPr>
              <w:t>1.1 Историческая справка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_Toc398905800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01" w:history="1">
            <w:r w:rsidR="00252CBB" w:rsidRPr="00252CBB">
              <w:rPr>
                <w:rStyle w:val="aff1"/>
                <w:rFonts w:asciiTheme="minorHAnsi" w:hAnsiTheme="minorHAnsi"/>
                <w:noProof/>
                <w:sz w:val="22"/>
                <w:szCs w:val="22"/>
              </w:rPr>
              <w:t>1.2 Природные условия. Анализ экологического состояния территории</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_Toc398905801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13</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02" w:history="1">
            <w:r w:rsidR="00252CBB" w:rsidRPr="00252CBB">
              <w:rPr>
                <w:rStyle w:val="aff1"/>
                <w:rFonts w:asciiTheme="minorHAnsi" w:hAnsiTheme="minorHAnsi"/>
                <w:noProof/>
                <w:sz w:val="22"/>
                <w:szCs w:val="22"/>
              </w:rPr>
              <w:t>1.2.1 Природные условия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_Toc398905802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13</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03" w:history="1">
            <w:r w:rsidR="00252CBB" w:rsidRPr="00252CBB">
              <w:rPr>
                <w:rStyle w:val="aff1"/>
                <w:rFonts w:asciiTheme="minorHAnsi" w:hAnsiTheme="minorHAnsi"/>
                <w:noProof/>
                <w:sz w:val="22"/>
                <w:szCs w:val="22"/>
              </w:rPr>
              <w:t>1.2.2 Анализ экологического состояния территории</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_Toc398905803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16</w:t>
            </w:r>
            <w:r w:rsidRPr="00252CBB">
              <w:rPr>
                <w:rFonts w:asciiTheme="minorHAnsi" w:hAnsiTheme="minorHAnsi"/>
                <w:noProof/>
                <w:webHidden/>
                <w:sz w:val="22"/>
                <w:szCs w:val="22"/>
              </w:rPr>
              <w:fldChar w:fldCharType="end"/>
            </w:r>
          </w:hyperlink>
        </w:p>
        <w:p w:rsidR="00252CBB" w:rsidRPr="00252CBB" w:rsidRDefault="00DD2CAD">
          <w:pPr>
            <w:pStyle w:val="11"/>
            <w:tabs>
              <w:tab w:val="right" w:leader="dot" w:pos="9344"/>
            </w:tabs>
            <w:rPr>
              <w:rFonts w:asciiTheme="minorHAnsi" w:eastAsiaTheme="minorEastAsia" w:hAnsiTheme="minorHAnsi" w:cstheme="minorBidi"/>
              <w:b w:val="0"/>
              <w:bCs w:val="0"/>
              <w:caps w:val="0"/>
              <w:noProof/>
              <w:sz w:val="22"/>
              <w:szCs w:val="22"/>
            </w:rPr>
          </w:pPr>
          <w:hyperlink w:anchor="_Toc398905804" w:history="1">
            <w:r w:rsidR="00252CBB" w:rsidRPr="00252CBB">
              <w:rPr>
                <w:rStyle w:val="aff1"/>
                <w:rFonts w:asciiTheme="minorHAnsi" w:hAnsiTheme="minorHAnsi"/>
                <w:noProof/>
                <w:sz w:val="22"/>
                <w:szCs w:val="22"/>
              </w:rPr>
              <w:t>2 Комплексная оценка современного состояния территории</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_Toc398905804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20</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05" w:history="1">
            <w:r w:rsidR="00252CBB" w:rsidRPr="00252CBB">
              <w:rPr>
                <w:rStyle w:val="aff1"/>
                <w:rFonts w:asciiTheme="minorHAnsi" w:hAnsiTheme="minorHAnsi"/>
                <w:noProof/>
                <w:sz w:val="22"/>
                <w:szCs w:val="22"/>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_Toc398905805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20</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06" w:history="1">
            <w:r w:rsidR="00252CBB" w:rsidRPr="00252CBB">
              <w:rPr>
                <w:rStyle w:val="aff1"/>
                <w:rFonts w:asciiTheme="minorHAnsi" w:hAnsiTheme="minorHAnsi"/>
                <w:noProof/>
                <w:sz w:val="22"/>
                <w:szCs w:val="22"/>
              </w:rPr>
              <w:t>2.2 Демографическая ситуация и прогнозирование численности населения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_Toc398905806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28</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07" w:history="1">
            <w:r w:rsidR="00252CBB" w:rsidRPr="00252CBB">
              <w:rPr>
                <w:rStyle w:val="aff1"/>
                <w:rFonts w:asciiTheme="minorHAnsi" w:hAnsiTheme="minorHAnsi"/>
                <w:noProof/>
                <w:sz w:val="22"/>
                <w:szCs w:val="22"/>
              </w:rPr>
              <w:t>2.3 Анализ развития жилищной сферы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_Toc398905807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36</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08" w:history="1">
            <w:r w:rsidR="00252CBB" w:rsidRPr="00252CBB">
              <w:rPr>
                <w:rStyle w:val="aff1"/>
                <w:rFonts w:asciiTheme="minorHAnsi" w:hAnsiTheme="minorHAnsi"/>
                <w:noProof/>
                <w:sz w:val="22"/>
                <w:szCs w:val="22"/>
              </w:rPr>
              <w:t>2.4 Анализ развития социальной сферы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_Toc398905808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39</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09" w:history="1">
            <w:r w:rsidR="00252CBB" w:rsidRPr="00252CBB">
              <w:rPr>
                <w:rStyle w:val="aff1"/>
                <w:rFonts w:asciiTheme="minorHAnsi" w:hAnsiTheme="minorHAnsi"/>
                <w:noProof/>
                <w:sz w:val="22"/>
                <w:szCs w:val="22"/>
              </w:rPr>
              <w:t>2.4.1 Объекты образования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_Toc398905809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41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0" w:history="1">
            <w:r w:rsidR="00252CBB" w:rsidRPr="00252CBB">
              <w:rPr>
                <w:rStyle w:val="aff1"/>
                <w:rFonts w:asciiTheme="minorHAnsi" w:hAnsiTheme="minorHAnsi"/>
                <w:noProof/>
                <w:sz w:val="22"/>
                <w:szCs w:val="22"/>
              </w:rPr>
              <w:t>2.4.2 Объекты здравоохранения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_Toc398905810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44</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1" w:history="1">
            <w:r w:rsidR="00252CBB" w:rsidRPr="00252CBB">
              <w:rPr>
                <w:rStyle w:val="aff1"/>
                <w:rFonts w:asciiTheme="minorHAnsi" w:hAnsiTheme="minorHAnsi"/>
                <w:noProof/>
                <w:sz w:val="22"/>
                <w:szCs w:val="22"/>
              </w:rPr>
              <w:t>2.4.3 Объекты социального обеспечения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_Toc398905811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45</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2" w:history="1">
            <w:r w:rsidR="00252CBB" w:rsidRPr="00252CBB">
              <w:rPr>
                <w:rStyle w:val="aff1"/>
                <w:rFonts w:asciiTheme="minorHAnsi" w:hAnsiTheme="minorHAnsi"/>
                <w:noProof/>
                <w:sz w:val="22"/>
                <w:szCs w:val="22"/>
              </w:rPr>
              <w:t>2.4.4 Объекты культуры и искусства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_Toc398905812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47</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3" w:history="1">
            <w:r w:rsidR="00252CBB" w:rsidRPr="00252CBB">
              <w:rPr>
                <w:rStyle w:val="aff1"/>
                <w:rFonts w:asciiTheme="minorHAnsi" w:hAnsiTheme="minorHAnsi"/>
                <w:noProof/>
                <w:sz w:val="22"/>
                <w:szCs w:val="22"/>
              </w:rPr>
              <w:t>2.4.5 Объекты физической культуры и спорта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_Toc398905813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49</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4" w:history="1">
            <w:r w:rsidR="00252CBB" w:rsidRPr="00252CBB">
              <w:rPr>
                <w:rStyle w:val="aff1"/>
                <w:rFonts w:asciiTheme="minorHAnsi" w:hAnsiTheme="minorHAnsi"/>
                <w:noProof/>
                <w:sz w:val="22"/>
                <w:szCs w:val="22"/>
              </w:rPr>
              <w:t>2.4.6 Объекты общественного питания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_Toc398905814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51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5" w:history="1">
            <w:r w:rsidR="00252CBB" w:rsidRPr="00252CBB">
              <w:rPr>
                <w:rStyle w:val="aff1"/>
                <w:rFonts w:asciiTheme="minorHAnsi" w:hAnsiTheme="minorHAnsi"/>
                <w:noProof/>
                <w:sz w:val="22"/>
                <w:szCs w:val="22"/>
              </w:rPr>
              <w:t>2.4.7 Объекты бытового и коммунального обслуживания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_Toc398905815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51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6" w:history="1">
            <w:r w:rsidR="00252CBB" w:rsidRPr="00252CBB">
              <w:rPr>
                <w:rStyle w:val="aff1"/>
                <w:rFonts w:asciiTheme="minorHAnsi" w:hAnsiTheme="minorHAnsi"/>
                <w:noProof/>
                <w:sz w:val="22"/>
                <w:szCs w:val="22"/>
              </w:rPr>
              <w:t>2.4.8 Административно-деловые и хозяйственные объекты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_Toc398905816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53</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17" w:history="1">
            <w:r w:rsidR="00252CBB" w:rsidRPr="00252CBB">
              <w:rPr>
                <w:rStyle w:val="aff1"/>
                <w:rFonts w:asciiTheme="minorHAnsi" w:hAnsiTheme="minorHAnsi"/>
                <w:noProof/>
                <w:sz w:val="22"/>
                <w:szCs w:val="22"/>
                <w:lang w:eastAsia="en-US"/>
              </w:rPr>
              <w:t>2.4.9</w:t>
            </w:r>
            <w:r w:rsidR="00252CBB" w:rsidRPr="00252CBB">
              <w:rPr>
                <w:rStyle w:val="aff1"/>
                <w:rFonts w:asciiTheme="minorHAnsi" w:hAnsiTheme="minorHAnsi"/>
                <w:noProof/>
                <w:sz w:val="22"/>
                <w:szCs w:val="22"/>
              </w:rPr>
              <w:t xml:space="preserve"> Размещение объектов и их зоны обслуживания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_Toc398905817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55</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18" w:history="1">
            <w:r w:rsidR="00252CBB" w:rsidRPr="00252CBB">
              <w:rPr>
                <w:rStyle w:val="aff1"/>
                <w:rFonts w:asciiTheme="minorHAnsi" w:hAnsiTheme="minorHAnsi"/>
                <w:noProof/>
                <w:sz w:val="22"/>
                <w:szCs w:val="22"/>
              </w:rPr>
              <w:t>2.5 Анализ производственной сферы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_Toc398905818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59</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19" w:history="1">
            <w:r w:rsidR="00252CBB" w:rsidRPr="00252CBB">
              <w:rPr>
                <w:rStyle w:val="aff1"/>
                <w:rFonts w:asciiTheme="minorHAnsi" w:hAnsiTheme="minorHAnsi"/>
                <w:noProof/>
                <w:sz w:val="22"/>
                <w:szCs w:val="22"/>
              </w:rPr>
              <w:t>2.6 Анализ развития транспортной инфраструктуры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_Toc398905819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0" w:history="1">
            <w:r w:rsidR="00252CBB" w:rsidRPr="00252CBB">
              <w:rPr>
                <w:rStyle w:val="aff1"/>
                <w:rFonts w:asciiTheme="minorHAnsi" w:hAnsiTheme="minorHAnsi"/>
                <w:noProof/>
                <w:sz w:val="22"/>
                <w:szCs w:val="22"/>
              </w:rPr>
              <w:t>2.6.1 Транспортное обслуживание территории</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_Toc398905820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1" w:history="1">
            <w:r w:rsidR="00252CBB" w:rsidRPr="00252CBB">
              <w:rPr>
                <w:rStyle w:val="aff1"/>
                <w:rFonts w:asciiTheme="minorHAnsi" w:hAnsiTheme="minorHAnsi"/>
                <w:noProof/>
                <w:sz w:val="22"/>
                <w:szCs w:val="22"/>
              </w:rPr>
              <w:t>2.6.2 Объекты транспортного обслуживания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_Toc398905821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61</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22" w:history="1">
            <w:r w:rsidR="00252CBB" w:rsidRPr="00252CBB">
              <w:rPr>
                <w:rStyle w:val="aff1"/>
                <w:rFonts w:asciiTheme="minorHAnsi" w:hAnsiTheme="minorHAnsi"/>
                <w:noProof/>
                <w:sz w:val="22"/>
                <w:szCs w:val="22"/>
              </w:rPr>
              <w:t>2.7 Анализ развития инженерной инфраструктуры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_Toc398905822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62</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3" w:history="1">
            <w:r w:rsidR="00252CBB" w:rsidRPr="00252CBB">
              <w:rPr>
                <w:rStyle w:val="aff1"/>
                <w:rFonts w:asciiTheme="minorHAnsi" w:hAnsiTheme="minorHAnsi"/>
                <w:noProof/>
                <w:sz w:val="22"/>
                <w:szCs w:val="22"/>
              </w:rPr>
              <w:t>2.7.1 Водоснабжение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_Toc398905823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62</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4" w:history="1">
            <w:r w:rsidR="00252CBB" w:rsidRPr="00252CBB">
              <w:rPr>
                <w:rStyle w:val="aff1"/>
                <w:rFonts w:asciiTheme="minorHAnsi" w:hAnsiTheme="minorHAnsi"/>
                <w:noProof/>
                <w:sz w:val="22"/>
                <w:szCs w:val="22"/>
              </w:rPr>
              <w:t>2.7.2 Водоотведение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_Toc398905824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63</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5" w:history="1">
            <w:r w:rsidR="00252CBB" w:rsidRPr="00252CBB">
              <w:rPr>
                <w:rStyle w:val="aff1"/>
                <w:rFonts w:asciiTheme="minorHAnsi" w:hAnsiTheme="minorHAnsi"/>
                <w:noProof/>
                <w:sz w:val="22"/>
                <w:szCs w:val="22"/>
              </w:rPr>
              <w:t>2.7.3 Теплоснабжение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_Toc398905825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64</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6" w:history="1">
            <w:r w:rsidR="00252CBB" w:rsidRPr="00252CBB">
              <w:rPr>
                <w:rStyle w:val="aff1"/>
                <w:rFonts w:asciiTheme="minorHAnsi" w:hAnsiTheme="minorHAnsi"/>
                <w:noProof/>
                <w:sz w:val="22"/>
                <w:szCs w:val="22"/>
              </w:rPr>
              <w:t>2.7.4 Электроснабжение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_Toc398905826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65</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7" w:history="1">
            <w:r w:rsidR="00252CBB" w:rsidRPr="00252CBB">
              <w:rPr>
                <w:rStyle w:val="aff1"/>
                <w:rFonts w:asciiTheme="minorHAnsi" w:hAnsiTheme="minorHAnsi"/>
                <w:noProof/>
                <w:sz w:val="22"/>
                <w:szCs w:val="22"/>
              </w:rPr>
              <w:t>2.7.5 Газоснабжение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_Toc398905827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66</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28" w:history="1">
            <w:r w:rsidR="00252CBB" w:rsidRPr="00252CBB">
              <w:rPr>
                <w:rStyle w:val="aff1"/>
                <w:rFonts w:asciiTheme="minorHAnsi" w:hAnsiTheme="minorHAnsi"/>
                <w:noProof/>
                <w:sz w:val="22"/>
                <w:szCs w:val="22"/>
              </w:rPr>
              <w:t>2.7.6 Связь и информатизация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_Toc398905828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67</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29" w:history="1">
            <w:r w:rsidR="00252CBB" w:rsidRPr="00252CBB">
              <w:rPr>
                <w:rStyle w:val="aff1"/>
                <w:rFonts w:asciiTheme="minorHAnsi" w:hAnsiTheme="minorHAnsi"/>
                <w:noProof/>
                <w:sz w:val="22"/>
                <w:szCs w:val="22"/>
              </w:rPr>
              <w:t>2.8 Объекты культурного наследия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_Toc398905829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68</w:t>
            </w:r>
            <w:r w:rsidRPr="00252CBB">
              <w:rPr>
                <w:rFonts w:asciiTheme="minorHAnsi" w:hAnsiTheme="minorHAnsi"/>
                <w:noProof/>
                <w:webHidden/>
                <w:sz w:val="22"/>
                <w:szCs w:val="22"/>
              </w:rPr>
              <w:fldChar w:fldCharType="end"/>
            </w:r>
          </w:hyperlink>
        </w:p>
        <w:p w:rsidR="00252CBB" w:rsidRPr="00252CBB" w:rsidRDefault="00DD2CAD">
          <w:pPr>
            <w:pStyle w:val="11"/>
            <w:tabs>
              <w:tab w:val="right" w:leader="dot" w:pos="9344"/>
            </w:tabs>
            <w:rPr>
              <w:rFonts w:asciiTheme="minorHAnsi" w:eastAsiaTheme="minorEastAsia" w:hAnsiTheme="minorHAnsi" w:cstheme="minorBidi"/>
              <w:b w:val="0"/>
              <w:bCs w:val="0"/>
              <w:caps w:val="0"/>
              <w:noProof/>
              <w:sz w:val="22"/>
              <w:szCs w:val="22"/>
            </w:rPr>
          </w:pPr>
          <w:hyperlink w:anchor="_Toc398905830" w:history="1">
            <w:r w:rsidR="00252CBB" w:rsidRPr="00252CBB">
              <w:rPr>
                <w:rStyle w:val="aff1"/>
                <w:rFonts w:asciiTheme="minorHAnsi" w:hAnsiTheme="minorHAnsi"/>
                <w:noProof/>
                <w:sz w:val="22"/>
                <w:szCs w:val="22"/>
              </w:rPr>
              <w:t>3 Анализ наличия земель различных категорий, обоснование перевода земель населенных пунктов в земли различных категорий. Предложения по изменению границ</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_Toc398905830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74</w:t>
            </w:r>
            <w:r w:rsidRPr="00252CBB">
              <w:rPr>
                <w:rFonts w:asciiTheme="minorHAnsi" w:hAnsiTheme="minorHAnsi"/>
                <w:noProof/>
                <w:webHidden/>
                <w:sz w:val="22"/>
                <w:szCs w:val="22"/>
              </w:rPr>
              <w:fldChar w:fldCharType="end"/>
            </w:r>
          </w:hyperlink>
        </w:p>
        <w:p w:rsidR="00252CBB" w:rsidRPr="00252CBB" w:rsidRDefault="00DD2CAD">
          <w:pPr>
            <w:pStyle w:val="11"/>
            <w:tabs>
              <w:tab w:val="right" w:leader="dot" w:pos="9344"/>
            </w:tabs>
            <w:rPr>
              <w:rFonts w:asciiTheme="minorHAnsi" w:eastAsiaTheme="minorEastAsia" w:hAnsiTheme="minorHAnsi" w:cstheme="minorBidi"/>
              <w:b w:val="0"/>
              <w:bCs w:val="0"/>
              <w:caps w:val="0"/>
              <w:noProof/>
              <w:sz w:val="22"/>
              <w:szCs w:val="22"/>
            </w:rPr>
          </w:pPr>
          <w:hyperlink w:anchor="_Toc398905831" w:history="1">
            <w:r w:rsidR="00252CBB" w:rsidRPr="00252CBB">
              <w:rPr>
                <w:rStyle w:val="aff1"/>
                <w:rFonts w:asciiTheme="minorHAnsi" w:hAnsiTheme="minorHAnsi"/>
                <w:noProof/>
                <w:sz w:val="22"/>
                <w:szCs w:val="22"/>
              </w:rPr>
              <w:t>4 Обоснование выбранных вариантов развития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_Toc398905831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80</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32" w:history="1">
            <w:r w:rsidR="00252CBB" w:rsidRPr="00252CBB">
              <w:rPr>
                <w:rStyle w:val="aff1"/>
                <w:rFonts w:asciiTheme="minorHAnsi" w:hAnsiTheme="minorHAnsi"/>
                <w:noProof/>
                <w:sz w:val="22"/>
                <w:szCs w:val="22"/>
              </w:rPr>
              <w:t>4.1 Архитектурно-планировочная организация территории</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_Toc398905832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80</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33" w:history="1">
            <w:r w:rsidR="00252CBB" w:rsidRPr="00252CBB">
              <w:rPr>
                <w:rStyle w:val="aff1"/>
                <w:rFonts w:asciiTheme="minorHAnsi" w:hAnsiTheme="minorHAnsi"/>
                <w:noProof/>
                <w:sz w:val="22"/>
                <w:szCs w:val="22"/>
              </w:rPr>
              <w:t>4.1.1 ЗОНЫ ЖИЛОГО НАЗНАЧЕНИЯ: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_Toc398905833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82</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34" w:history="1">
            <w:r w:rsidR="00252CBB" w:rsidRPr="00252CBB">
              <w:rPr>
                <w:rStyle w:val="aff1"/>
                <w:rFonts w:asciiTheme="minorHAnsi" w:hAnsiTheme="minorHAnsi"/>
                <w:noProof/>
                <w:sz w:val="22"/>
                <w:szCs w:val="22"/>
              </w:rPr>
              <w:t>4.1.2 ЗОНЫ ОБЩЕСТВЕННО-ДЕЛОВОГО НАЗНАЧЕНИЯ: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_Toc398905834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84</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35" w:history="1">
            <w:r w:rsidR="00252CBB" w:rsidRPr="00252CBB">
              <w:rPr>
                <w:rStyle w:val="aff1"/>
                <w:rFonts w:asciiTheme="minorHAnsi" w:hAnsiTheme="minorHAnsi"/>
                <w:noProof/>
                <w:sz w:val="22"/>
                <w:szCs w:val="22"/>
              </w:rPr>
              <w:t>4.1.3 ПРОИЗВОДСТВЕННЫЕ И КОММУНАЛЬНО-СКЛАДСКИЕ ЗОНЫ: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_Toc398905835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85</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36" w:history="1">
            <w:r w:rsidR="00252CBB" w:rsidRPr="00252CBB">
              <w:rPr>
                <w:rStyle w:val="aff1"/>
                <w:rFonts w:asciiTheme="minorHAnsi" w:hAnsiTheme="minorHAnsi"/>
                <w:noProof/>
                <w:sz w:val="22"/>
                <w:szCs w:val="22"/>
              </w:rPr>
              <w:t>4.1.4 РЕКРЕАЦИОННЫЕ ЗОНЫ:</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_Toc398905836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86</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37" w:history="1">
            <w:r w:rsidR="00252CBB" w:rsidRPr="00252CBB">
              <w:rPr>
                <w:rStyle w:val="aff1"/>
                <w:rFonts w:asciiTheme="minorHAnsi" w:hAnsiTheme="minorHAnsi"/>
                <w:noProof/>
                <w:sz w:val="22"/>
                <w:szCs w:val="22"/>
              </w:rPr>
              <w:t>4.1.5 ЗОНЫ СЕЛЬСКОХОЗЯЙСТВЕННОГО ИСПОЛЬЗОВАНИЯ: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_Toc398905837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86</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38" w:history="1">
            <w:r w:rsidR="00252CBB" w:rsidRPr="00252CBB">
              <w:rPr>
                <w:rStyle w:val="aff1"/>
                <w:rFonts w:asciiTheme="minorHAnsi" w:hAnsiTheme="minorHAnsi"/>
                <w:noProof/>
                <w:sz w:val="22"/>
                <w:szCs w:val="22"/>
              </w:rPr>
              <w:t>4.1.6 ЗОНЫ СПЕЦИАЛЬНОГО НАЗНАЧЕНИЯ: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_Toc398905838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87</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39" w:history="1">
            <w:r w:rsidR="00252CBB" w:rsidRPr="00252CBB">
              <w:rPr>
                <w:rStyle w:val="aff1"/>
                <w:rFonts w:asciiTheme="minorHAnsi" w:hAnsiTheme="minorHAnsi"/>
                <w:noProof/>
                <w:sz w:val="22"/>
                <w:szCs w:val="22"/>
              </w:rPr>
              <w:t>4.2 Жилищная сфера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_Toc398905839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87</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40" w:history="1">
            <w:r w:rsidR="00252CBB" w:rsidRPr="00252CBB">
              <w:rPr>
                <w:rStyle w:val="aff1"/>
                <w:rFonts w:asciiTheme="minorHAnsi" w:hAnsiTheme="minorHAnsi"/>
                <w:noProof/>
                <w:sz w:val="22"/>
                <w:szCs w:val="22"/>
              </w:rPr>
              <w:t>4.3 Социальная сфера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_Toc398905840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91</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41" w:history="1">
            <w:r w:rsidR="00252CBB" w:rsidRPr="00252CBB">
              <w:rPr>
                <w:rStyle w:val="aff1"/>
                <w:rFonts w:asciiTheme="minorHAnsi" w:hAnsiTheme="minorHAnsi"/>
                <w:noProof/>
                <w:sz w:val="22"/>
                <w:szCs w:val="22"/>
              </w:rPr>
              <w:t>4.4 Производственная сфера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_Toc398905841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100</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42" w:history="1">
            <w:r w:rsidR="00252CBB" w:rsidRPr="00252CBB">
              <w:rPr>
                <w:rStyle w:val="aff1"/>
                <w:rFonts w:asciiTheme="minorHAnsi" w:hAnsiTheme="minorHAnsi"/>
                <w:noProof/>
                <w:sz w:val="22"/>
                <w:szCs w:val="22"/>
              </w:rPr>
              <w:t>4.5 Транспортное обслуживание и улично-дорожная сеть</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_Toc398905842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43" w:history="1">
            <w:r w:rsidR="00252CBB" w:rsidRPr="00252CBB">
              <w:rPr>
                <w:rStyle w:val="aff1"/>
                <w:rFonts w:asciiTheme="minorHAnsi" w:hAnsiTheme="minorHAnsi"/>
                <w:noProof/>
                <w:sz w:val="22"/>
                <w:szCs w:val="22"/>
              </w:rPr>
              <w:t>4.5.1 Улично-дорожная сеть</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_Toc398905843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44" w:history="1">
            <w:r w:rsidR="00252CBB" w:rsidRPr="00252CBB">
              <w:rPr>
                <w:rStyle w:val="aff1"/>
                <w:rFonts w:asciiTheme="minorHAnsi" w:hAnsiTheme="minorHAnsi"/>
                <w:noProof/>
                <w:sz w:val="22"/>
                <w:szCs w:val="22"/>
              </w:rPr>
              <w:t>4.5.2 Объекты транспортного обслуживания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_Toc398905844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102</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45" w:history="1">
            <w:r w:rsidR="00252CBB" w:rsidRPr="00252CBB">
              <w:rPr>
                <w:rStyle w:val="aff1"/>
                <w:rFonts w:asciiTheme="minorHAnsi" w:hAnsiTheme="minorHAnsi"/>
                <w:noProof/>
                <w:sz w:val="22"/>
                <w:szCs w:val="22"/>
              </w:rPr>
              <w:t>4.6 Инженерная инфраструктура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_Toc398905845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103</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46" w:history="1">
            <w:r w:rsidR="00252CBB" w:rsidRPr="00252CBB">
              <w:rPr>
                <w:rStyle w:val="aff1"/>
                <w:rFonts w:asciiTheme="minorHAnsi" w:hAnsiTheme="minorHAnsi"/>
                <w:noProof/>
                <w:sz w:val="22"/>
                <w:szCs w:val="22"/>
              </w:rPr>
              <w:t>4.6.1 Водоснабжение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_Toc398905846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103</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47" w:history="1">
            <w:r w:rsidR="00252CBB" w:rsidRPr="00252CBB">
              <w:rPr>
                <w:rStyle w:val="aff1"/>
                <w:rFonts w:asciiTheme="minorHAnsi" w:hAnsiTheme="minorHAnsi"/>
                <w:noProof/>
                <w:sz w:val="22"/>
                <w:szCs w:val="22"/>
              </w:rPr>
              <w:t>4.6.2 Водоотведение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_Toc398905847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105</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48" w:history="1">
            <w:r w:rsidR="00252CBB" w:rsidRPr="00252CBB">
              <w:rPr>
                <w:rStyle w:val="aff1"/>
                <w:rFonts w:asciiTheme="minorHAnsi" w:hAnsiTheme="minorHAnsi"/>
                <w:noProof/>
                <w:sz w:val="22"/>
                <w:szCs w:val="22"/>
              </w:rPr>
              <w:t>4.6.3 Теплоснабжение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_Toc398905848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106</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49" w:history="1">
            <w:r w:rsidR="00252CBB" w:rsidRPr="00252CBB">
              <w:rPr>
                <w:rStyle w:val="aff1"/>
                <w:rFonts w:asciiTheme="minorHAnsi" w:hAnsiTheme="minorHAnsi"/>
                <w:noProof/>
                <w:sz w:val="22"/>
                <w:szCs w:val="22"/>
              </w:rPr>
              <w:t>4.6.4 Электроснабжение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_Toc398905849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110</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50" w:history="1">
            <w:r w:rsidR="00252CBB" w:rsidRPr="00252CBB">
              <w:rPr>
                <w:rStyle w:val="aff1"/>
                <w:rFonts w:asciiTheme="minorHAnsi" w:hAnsiTheme="minorHAnsi"/>
                <w:noProof/>
                <w:sz w:val="22"/>
                <w:szCs w:val="22"/>
              </w:rPr>
              <w:t>4.6.5 Газоснабжение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_Toc398905850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111</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51" w:history="1">
            <w:r w:rsidR="00252CBB" w:rsidRPr="00252CBB">
              <w:rPr>
                <w:rStyle w:val="aff1"/>
                <w:rFonts w:asciiTheme="minorHAnsi" w:hAnsiTheme="minorHAnsi"/>
                <w:noProof/>
                <w:sz w:val="22"/>
                <w:szCs w:val="22"/>
              </w:rPr>
              <w:t>4.6.6 Связь и информатизация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_Toc398905851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113</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52" w:history="1">
            <w:r w:rsidR="00252CBB" w:rsidRPr="00252CBB">
              <w:rPr>
                <w:rStyle w:val="aff1"/>
                <w:rFonts w:asciiTheme="minorHAnsi" w:hAnsiTheme="minorHAnsi"/>
                <w:noProof/>
                <w:sz w:val="22"/>
                <w:szCs w:val="22"/>
              </w:rPr>
              <w:t>4.7 Характеристика  зон с особыми условиями использования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_Toc398905852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114</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53" w:history="1">
            <w:r w:rsidR="00252CBB" w:rsidRPr="00252CBB">
              <w:rPr>
                <w:rStyle w:val="aff1"/>
                <w:rFonts w:asciiTheme="minorHAnsi" w:hAnsiTheme="minorHAnsi"/>
                <w:noProof/>
                <w:sz w:val="22"/>
                <w:szCs w:val="22"/>
              </w:rPr>
              <w:t>4.8 Возможные направления развития и обеспечивающие их мероприятия</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_Toc398905853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118</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54" w:history="1">
            <w:r w:rsidR="00252CBB" w:rsidRPr="00252CBB">
              <w:rPr>
                <w:rStyle w:val="aff1"/>
                <w:rFonts w:asciiTheme="minorHAnsi" w:hAnsiTheme="minorHAnsi"/>
                <w:noProof/>
                <w:sz w:val="22"/>
                <w:szCs w:val="22"/>
              </w:rPr>
              <w:t>4.8.1 Мероприятия по санитарной очистке</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_Toc398905854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121</w:t>
            </w:r>
            <w:r w:rsidRPr="00252CBB">
              <w:rPr>
                <w:rFonts w:asciiTheme="minorHAnsi" w:hAnsiTheme="minorHAnsi"/>
                <w:noProof/>
                <w:webHidden/>
                <w:sz w:val="22"/>
                <w:szCs w:val="22"/>
              </w:rPr>
              <w:fldChar w:fldCharType="end"/>
            </w:r>
          </w:hyperlink>
        </w:p>
        <w:p w:rsidR="00252CBB" w:rsidRPr="00252CBB" w:rsidRDefault="00DD2CAD">
          <w:pPr>
            <w:pStyle w:val="20"/>
            <w:tabs>
              <w:tab w:val="right" w:leader="dot" w:pos="9344"/>
            </w:tabs>
            <w:rPr>
              <w:rFonts w:asciiTheme="minorHAnsi" w:eastAsiaTheme="minorEastAsia" w:hAnsiTheme="minorHAnsi" w:cstheme="minorBidi"/>
              <w:smallCaps w:val="0"/>
              <w:noProof/>
              <w:sz w:val="22"/>
              <w:szCs w:val="22"/>
            </w:rPr>
          </w:pPr>
          <w:hyperlink w:anchor="_Toc398905855" w:history="1">
            <w:r w:rsidR="00252CBB" w:rsidRPr="00252CBB">
              <w:rPr>
                <w:rStyle w:val="aff1"/>
                <w:rFonts w:asciiTheme="minorHAnsi" w:hAnsiTheme="minorHAnsi"/>
                <w:noProof/>
                <w:sz w:val="22"/>
                <w:szCs w:val="22"/>
              </w:rPr>
              <w:t>4.9 Перечень и характеристика основных факторов риска возникновения ЧС</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_Toc398905855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122</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56" w:history="1">
            <w:r w:rsidR="00252CBB" w:rsidRPr="00252CBB">
              <w:rPr>
                <w:rStyle w:val="aff1"/>
                <w:rFonts w:asciiTheme="minorHAnsi" w:hAnsiTheme="minorHAnsi"/>
                <w:noProof/>
                <w:sz w:val="22"/>
                <w:szCs w:val="22"/>
              </w:rPr>
              <w:t>4.9.1 Перечень возможных источников чрезвычайных ситуаций природного характера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_Toc398905856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123</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57" w:history="1">
            <w:r w:rsidR="00252CBB" w:rsidRPr="00252CBB">
              <w:rPr>
                <w:rStyle w:val="aff1"/>
                <w:rFonts w:asciiTheme="minorHAnsi" w:hAnsiTheme="minorHAnsi"/>
                <w:noProof/>
                <w:sz w:val="22"/>
                <w:szCs w:val="22"/>
              </w:rPr>
              <w:t>4.9.2 Перечень возможных источников чрезвычайных ситуаций техногенного характера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_Toc398905857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125</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58" w:history="1">
            <w:r w:rsidR="00252CBB" w:rsidRPr="00252CBB">
              <w:rPr>
                <w:rStyle w:val="aff1"/>
                <w:rFonts w:asciiTheme="minorHAnsi" w:hAnsiTheme="minorHAnsi"/>
                <w:noProof/>
                <w:sz w:val="22"/>
                <w:szCs w:val="22"/>
              </w:rPr>
              <w:t>4.9.3 Риски возникновения биолого-социальных чрезвычайных ситуаций</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_Toc398905858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127</w:t>
            </w:r>
            <w:r w:rsidRPr="00252CBB">
              <w:rPr>
                <w:rFonts w:asciiTheme="minorHAnsi" w:hAnsiTheme="minorHAnsi"/>
                <w:noProof/>
                <w:webHidden/>
                <w:sz w:val="22"/>
                <w:szCs w:val="22"/>
              </w:rPr>
              <w:fldChar w:fldCharType="end"/>
            </w:r>
          </w:hyperlink>
        </w:p>
        <w:p w:rsidR="00252CBB" w:rsidRPr="00252CBB" w:rsidRDefault="00DD2CAD">
          <w:pPr>
            <w:pStyle w:val="30"/>
            <w:tabs>
              <w:tab w:val="right" w:leader="dot" w:pos="9344"/>
            </w:tabs>
            <w:rPr>
              <w:rFonts w:asciiTheme="minorHAnsi" w:eastAsiaTheme="minorEastAsia" w:hAnsiTheme="minorHAnsi" w:cstheme="minorBidi"/>
              <w:i w:val="0"/>
              <w:iCs w:val="0"/>
              <w:noProof/>
              <w:sz w:val="22"/>
              <w:szCs w:val="22"/>
            </w:rPr>
          </w:pPr>
          <w:hyperlink w:anchor="_Toc398905859" w:history="1">
            <w:r w:rsidR="00252CBB" w:rsidRPr="00252CBB">
              <w:rPr>
                <w:rStyle w:val="aff1"/>
                <w:rFonts w:asciiTheme="minorHAnsi" w:hAnsiTheme="minorHAnsi"/>
                <w:noProof/>
                <w:sz w:val="22"/>
                <w:szCs w:val="22"/>
              </w:rPr>
              <w:t>4.9.4 Перечень мероприятий по обеспечению пожарной безопасности</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_Toc398905859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127</w:t>
            </w:r>
            <w:r w:rsidRPr="00252CBB">
              <w:rPr>
                <w:rFonts w:asciiTheme="minorHAnsi" w:hAnsiTheme="minorHAnsi"/>
                <w:noProof/>
                <w:webHidden/>
                <w:sz w:val="22"/>
                <w:szCs w:val="22"/>
              </w:rPr>
              <w:fldChar w:fldCharType="end"/>
            </w:r>
          </w:hyperlink>
        </w:p>
        <w:p w:rsidR="00252CBB" w:rsidRPr="00252CBB" w:rsidRDefault="00DD2CAD">
          <w:pPr>
            <w:pStyle w:val="11"/>
            <w:tabs>
              <w:tab w:val="right" w:leader="dot" w:pos="9344"/>
            </w:tabs>
            <w:rPr>
              <w:rFonts w:asciiTheme="minorHAnsi" w:eastAsiaTheme="minorEastAsia" w:hAnsiTheme="minorHAnsi" w:cstheme="minorBidi"/>
              <w:b w:val="0"/>
              <w:bCs w:val="0"/>
              <w:caps w:val="0"/>
              <w:noProof/>
              <w:sz w:val="22"/>
              <w:szCs w:val="22"/>
            </w:rPr>
          </w:pPr>
          <w:hyperlink w:anchor="_Toc398905860" w:history="1">
            <w:r w:rsidR="00252CBB" w:rsidRPr="00252CBB">
              <w:rPr>
                <w:rStyle w:val="aff1"/>
                <w:rFonts w:asciiTheme="minorHAnsi" w:hAnsiTheme="minorHAnsi"/>
                <w:noProof/>
                <w:sz w:val="22"/>
                <w:szCs w:val="22"/>
              </w:rPr>
              <w:t>5 Основные технико-экономические показатели проекта</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_Toc398905860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130</w:t>
            </w:r>
            <w:r w:rsidRPr="00252CBB">
              <w:rPr>
                <w:rFonts w:asciiTheme="minorHAnsi" w:hAnsiTheme="minorHAnsi"/>
                <w:noProof/>
                <w:webHidden/>
                <w:sz w:val="22"/>
                <w:szCs w:val="22"/>
              </w:rPr>
              <w:fldChar w:fldCharType="end"/>
            </w:r>
          </w:hyperlink>
        </w:p>
        <w:p w:rsidR="00252CBB" w:rsidRDefault="00DD2CAD">
          <w:pPr>
            <w:pStyle w:val="11"/>
            <w:tabs>
              <w:tab w:val="right" w:leader="dot" w:pos="9344"/>
            </w:tabs>
            <w:rPr>
              <w:rFonts w:asciiTheme="minorHAnsi" w:eastAsiaTheme="minorEastAsia" w:hAnsiTheme="minorHAnsi" w:cstheme="minorBidi"/>
              <w:b w:val="0"/>
              <w:bCs w:val="0"/>
              <w:caps w:val="0"/>
              <w:noProof/>
              <w:sz w:val="22"/>
              <w:szCs w:val="22"/>
            </w:rPr>
          </w:pPr>
          <w:hyperlink w:anchor="_Toc398905861" w:history="1">
            <w:r w:rsidR="00252CBB" w:rsidRPr="00252CBB">
              <w:rPr>
                <w:rStyle w:val="aff1"/>
                <w:rFonts w:asciiTheme="minorHAnsi" w:hAnsiTheme="minorHAnsi"/>
                <w:noProof/>
                <w:sz w:val="22"/>
                <w:szCs w:val="22"/>
              </w:rPr>
              <w:t>6 Ведомость координат поворотных точек границы города Мирный</w:t>
            </w:r>
            <w:r w:rsidR="00252CBB" w:rsidRPr="00252CBB">
              <w:rPr>
                <w:rFonts w:asciiTheme="minorHAnsi" w:hAnsiTheme="minorHAnsi"/>
                <w:noProof/>
                <w:webHidden/>
                <w:sz w:val="22"/>
                <w:szCs w:val="22"/>
              </w:rPr>
              <w:tab/>
            </w:r>
            <w:r w:rsidRPr="00252CBB">
              <w:rPr>
                <w:rFonts w:asciiTheme="minorHAnsi" w:hAnsiTheme="minorHAnsi"/>
                <w:noProof/>
                <w:webHidden/>
                <w:sz w:val="22"/>
                <w:szCs w:val="22"/>
              </w:rPr>
              <w:fldChar w:fldCharType="begin"/>
            </w:r>
            <w:r w:rsidR="00252CBB" w:rsidRPr="00252CBB">
              <w:rPr>
                <w:rFonts w:asciiTheme="minorHAnsi" w:hAnsiTheme="minorHAnsi"/>
                <w:noProof/>
                <w:webHidden/>
                <w:sz w:val="22"/>
                <w:szCs w:val="22"/>
              </w:rPr>
              <w:instrText xml:space="preserve"> PAGEREF _Toc398905861 \h </w:instrText>
            </w:r>
            <w:r w:rsidRPr="00252CBB">
              <w:rPr>
                <w:rFonts w:asciiTheme="minorHAnsi" w:hAnsiTheme="minorHAnsi"/>
                <w:noProof/>
                <w:webHidden/>
                <w:sz w:val="22"/>
                <w:szCs w:val="22"/>
              </w:rPr>
            </w:r>
            <w:r w:rsidRPr="00252CBB">
              <w:rPr>
                <w:rFonts w:asciiTheme="minorHAnsi" w:hAnsiTheme="minorHAnsi"/>
                <w:noProof/>
                <w:webHidden/>
                <w:sz w:val="22"/>
                <w:szCs w:val="22"/>
              </w:rPr>
              <w:fldChar w:fldCharType="separate"/>
            </w:r>
            <w:r w:rsidR="004B632D">
              <w:rPr>
                <w:rFonts w:asciiTheme="minorHAnsi" w:hAnsiTheme="minorHAnsi"/>
                <w:noProof/>
                <w:webHidden/>
                <w:sz w:val="22"/>
                <w:szCs w:val="22"/>
              </w:rPr>
              <w:t>137</w:t>
            </w:r>
            <w:r w:rsidRPr="00252CBB">
              <w:rPr>
                <w:rFonts w:asciiTheme="minorHAnsi" w:hAnsiTheme="minorHAnsi"/>
                <w:noProof/>
                <w:webHidden/>
                <w:sz w:val="22"/>
                <w:szCs w:val="22"/>
              </w:rPr>
              <w:fldChar w:fldCharType="end"/>
            </w:r>
          </w:hyperlink>
        </w:p>
        <w:p w:rsidR="00A00ECE" w:rsidRDefault="00DD2CAD" w:rsidP="00A00ECE">
          <w:r w:rsidRPr="00A00ECE">
            <w:fldChar w:fldCharType="end"/>
          </w:r>
        </w:p>
      </w:sdtContent>
    </w:sdt>
    <w:p w:rsidR="00A00ECE" w:rsidRDefault="00A00ECE"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Pr="009B3F56" w:rsidRDefault="00EC4E09" w:rsidP="009B3F56">
      <w:pPr>
        <w:pStyle w:val="aa"/>
      </w:pPr>
      <w:r w:rsidRPr="009B3F56">
        <w:lastRenderedPageBreak/>
        <w:t>Авторский коллектив</w:t>
      </w:r>
    </w:p>
    <w:p w:rsidR="00EC4E09" w:rsidRDefault="00EC4E09" w:rsidP="00EC4E09">
      <w:pPr>
        <w:tabs>
          <w:tab w:val="left" w:pos="7088"/>
        </w:tabs>
        <w:spacing w:line="360" w:lineRule="auto"/>
      </w:pPr>
    </w:p>
    <w:p w:rsidR="00EC4E09" w:rsidRPr="00411E5B" w:rsidRDefault="00EC4E09" w:rsidP="00EC4E09">
      <w:pPr>
        <w:tabs>
          <w:tab w:val="left" w:pos="7088"/>
        </w:tabs>
        <w:spacing w:line="360" w:lineRule="auto"/>
        <w:rPr>
          <w:rFonts w:asciiTheme="minorHAnsi" w:hAnsiTheme="minorHAnsi"/>
        </w:rPr>
      </w:pPr>
      <w:r w:rsidRPr="00411E5B">
        <w:rPr>
          <w:rFonts w:asciiTheme="minorHAnsi" w:hAnsiTheme="minorHAnsi"/>
        </w:rPr>
        <w:t>Руководитель проекта</w:t>
      </w:r>
      <w:r w:rsidRPr="00411E5B">
        <w:rPr>
          <w:rFonts w:asciiTheme="minorHAnsi" w:hAnsiTheme="minorHAnsi"/>
        </w:rPr>
        <w:tab/>
        <w:t>Е.А. Русаков</w:t>
      </w:r>
    </w:p>
    <w:p w:rsidR="00EC4E09" w:rsidRPr="00411E5B" w:rsidRDefault="00EC4E09" w:rsidP="00EC4E09">
      <w:pPr>
        <w:tabs>
          <w:tab w:val="left" w:pos="7088"/>
        </w:tabs>
        <w:spacing w:line="360" w:lineRule="auto"/>
        <w:rPr>
          <w:rFonts w:asciiTheme="minorHAnsi" w:hAnsiTheme="minorHAnsi"/>
        </w:rPr>
      </w:pPr>
      <w:r w:rsidRPr="00411E5B">
        <w:rPr>
          <w:rFonts w:asciiTheme="minorHAnsi" w:hAnsiTheme="minorHAnsi"/>
        </w:rPr>
        <w:t>Заместитель директора по производству</w:t>
      </w:r>
      <w:r w:rsidRPr="00411E5B">
        <w:rPr>
          <w:rFonts w:asciiTheme="minorHAnsi" w:hAnsiTheme="minorHAnsi"/>
        </w:rPr>
        <w:tab/>
        <w:t>В. А. Микрюкова</w:t>
      </w:r>
    </w:p>
    <w:p w:rsidR="00EC4E09" w:rsidRPr="00411E5B" w:rsidRDefault="00EC4E09" w:rsidP="00EC4E09">
      <w:pPr>
        <w:tabs>
          <w:tab w:val="left" w:pos="7088"/>
        </w:tabs>
        <w:spacing w:line="360" w:lineRule="auto"/>
        <w:rPr>
          <w:rFonts w:asciiTheme="minorHAnsi" w:hAnsiTheme="minorHAnsi"/>
        </w:rPr>
      </w:pPr>
      <w:r w:rsidRPr="00411E5B">
        <w:rPr>
          <w:rFonts w:asciiTheme="minorHAnsi" w:hAnsiTheme="minorHAnsi"/>
        </w:rPr>
        <w:t>Начальник аналитического отдела</w:t>
      </w:r>
      <w:r w:rsidRPr="00411E5B">
        <w:rPr>
          <w:rFonts w:asciiTheme="minorHAnsi" w:hAnsiTheme="minorHAnsi"/>
        </w:rPr>
        <w:tab/>
        <w:t>М. Ю. Голубятникова</w:t>
      </w:r>
    </w:p>
    <w:p w:rsidR="00EC4E09" w:rsidRPr="00411E5B" w:rsidRDefault="000336FD" w:rsidP="00EC4E09">
      <w:pPr>
        <w:tabs>
          <w:tab w:val="left" w:pos="7088"/>
        </w:tabs>
        <w:spacing w:line="360" w:lineRule="auto"/>
        <w:rPr>
          <w:rFonts w:asciiTheme="minorHAnsi" w:hAnsiTheme="minorHAnsi"/>
        </w:rPr>
      </w:pPr>
      <w:r w:rsidRPr="00411E5B">
        <w:rPr>
          <w:rFonts w:asciiTheme="minorHAnsi" w:hAnsiTheme="minorHAnsi"/>
        </w:rPr>
        <w:t>Главный архитектор</w:t>
      </w:r>
      <w:r w:rsidR="00EC4E09" w:rsidRPr="00411E5B">
        <w:rPr>
          <w:rFonts w:asciiTheme="minorHAnsi" w:hAnsiTheme="minorHAnsi"/>
        </w:rPr>
        <w:tab/>
      </w:r>
      <w:r w:rsidRPr="00411E5B">
        <w:rPr>
          <w:rFonts w:asciiTheme="minorHAnsi" w:hAnsiTheme="minorHAnsi"/>
        </w:rPr>
        <w:t>О.В</w:t>
      </w:r>
      <w:r w:rsidR="00EC4E09" w:rsidRPr="00411E5B">
        <w:rPr>
          <w:rFonts w:asciiTheme="minorHAnsi" w:hAnsiTheme="minorHAnsi"/>
        </w:rPr>
        <w:t xml:space="preserve">. </w:t>
      </w:r>
      <w:r w:rsidRPr="00411E5B">
        <w:rPr>
          <w:rFonts w:asciiTheme="minorHAnsi" w:hAnsiTheme="minorHAnsi"/>
        </w:rPr>
        <w:t>Скачилова</w:t>
      </w:r>
    </w:p>
    <w:p w:rsidR="00EC4E09" w:rsidRPr="00411E5B" w:rsidRDefault="000336FD" w:rsidP="00EC4E09">
      <w:pPr>
        <w:tabs>
          <w:tab w:val="left" w:pos="7088"/>
        </w:tabs>
        <w:spacing w:line="360" w:lineRule="auto"/>
        <w:rPr>
          <w:rFonts w:asciiTheme="minorHAnsi" w:hAnsiTheme="minorHAnsi"/>
        </w:rPr>
      </w:pPr>
      <w:r w:rsidRPr="00411E5B">
        <w:rPr>
          <w:rFonts w:asciiTheme="minorHAnsi" w:hAnsiTheme="minorHAnsi"/>
        </w:rPr>
        <w:t>Ведущий специалист отдела</w:t>
      </w:r>
      <w:r w:rsidR="00EC4E09" w:rsidRPr="00411E5B">
        <w:rPr>
          <w:rFonts w:asciiTheme="minorHAnsi" w:hAnsiTheme="minorHAnsi"/>
        </w:rPr>
        <w:t xml:space="preserve"> транспортного обеспечения</w:t>
      </w:r>
      <w:r w:rsidR="00EC4E09" w:rsidRPr="00411E5B">
        <w:rPr>
          <w:rFonts w:asciiTheme="minorHAnsi" w:hAnsiTheme="minorHAnsi"/>
        </w:rPr>
        <w:tab/>
      </w:r>
      <w:r w:rsidRPr="00411E5B">
        <w:rPr>
          <w:rFonts w:asciiTheme="minorHAnsi" w:hAnsiTheme="minorHAnsi"/>
        </w:rPr>
        <w:t>И</w:t>
      </w:r>
      <w:r w:rsidR="00EC4E09" w:rsidRPr="00411E5B">
        <w:rPr>
          <w:rFonts w:asciiTheme="minorHAnsi" w:hAnsiTheme="minorHAnsi"/>
        </w:rPr>
        <w:t xml:space="preserve">. </w:t>
      </w:r>
      <w:r w:rsidR="006E4C03">
        <w:rPr>
          <w:rFonts w:asciiTheme="minorHAnsi" w:hAnsiTheme="minorHAnsi"/>
        </w:rPr>
        <w:t>С</w:t>
      </w:r>
      <w:r w:rsidR="00EC4E09" w:rsidRPr="00411E5B">
        <w:rPr>
          <w:rFonts w:asciiTheme="minorHAnsi" w:hAnsiTheme="minorHAnsi"/>
        </w:rPr>
        <w:t xml:space="preserve">. </w:t>
      </w:r>
      <w:r w:rsidRPr="00411E5B">
        <w:rPr>
          <w:rFonts w:asciiTheme="minorHAnsi" w:hAnsiTheme="minorHAnsi"/>
        </w:rPr>
        <w:t>Заболотин</w:t>
      </w:r>
    </w:p>
    <w:p w:rsidR="00EC4E09" w:rsidRPr="00411E5B" w:rsidRDefault="000336FD" w:rsidP="00EC4E09">
      <w:pPr>
        <w:tabs>
          <w:tab w:val="left" w:pos="7088"/>
        </w:tabs>
        <w:spacing w:line="360" w:lineRule="auto"/>
        <w:rPr>
          <w:rFonts w:asciiTheme="minorHAnsi" w:hAnsiTheme="minorHAnsi"/>
        </w:rPr>
      </w:pPr>
      <w:r w:rsidRPr="00411E5B">
        <w:rPr>
          <w:rFonts w:asciiTheme="minorHAnsi" w:hAnsiTheme="minorHAnsi"/>
        </w:rPr>
        <w:t>Ведущий инженер</w:t>
      </w:r>
      <w:r w:rsidR="00EC4E09" w:rsidRPr="00411E5B">
        <w:rPr>
          <w:rFonts w:asciiTheme="minorHAnsi" w:hAnsiTheme="minorHAnsi"/>
        </w:rPr>
        <w:t xml:space="preserve"> отдела инженерного обеспечения </w:t>
      </w:r>
      <w:r w:rsidR="00EC4E09" w:rsidRPr="00411E5B">
        <w:rPr>
          <w:rFonts w:asciiTheme="minorHAnsi" w:hAnsiTheme="minorHAnsi"/>
        </w:rPr>
        <w:tab/>
      </w:r>
      <w:r w:rsidRPr="00411E5B">
        <w:rPr>
          <w:rFonts w:asciiTheme="minorHAnsi" w:hAnsiTheme="minorHAnsi"/>
        </w:rPr>
        <w:t>Р</w:t>
      </w:r>
      <w:r w:rsidR="00EC4E09" w:rsidRPr="00411E5B">
        <w:rPr>
          <w:rFonts w:asciiTheme="minorHAnsi" w:hAnsiTheme="minorHAnsi"/>
        </w:rPr>
        <w:t xml:space="preserve">. </w:t>
      </w:r>
      <w:r w:rsidRPr="00411E5B">
        <w:rPr>
          <w:rFonts w:asciiTheme="minorHAnsi" w:hAnsiTheme="minorHAnsi"/>
        </w:rPr>
        <w:t>Е</w:t>
      </w:r>
      <w:r w:rsidR="00EC4E09" w:rsidRPr="00411E5B">
        <w:rPr>
          <w:rFonts w:asciiTheme="minorHAnsi" w:hAnsiTheme="minorHAnsi"/>
        </w:rPr>
        <w:t xml:space="preserve">. </w:t>
      </w:r>
      <w:r w:rsidRPr="00411E5B">
        <w:rPr>
          <w:rFonts w:asciiTheme="minorHAnsi" w:hAnsiTheme="minorHAnsi"/>
        </w:rPr>
        <w:t>Мисюрев</w:t>
      </w:r>
    </w:p>
    <w:p w:rsidR="00EC4E09" w:rsidRPr="00411E5B" w:rsidRDefault="000336FD" w:rsidP="00EC4E09">
      <w:pPr>
        <w:tabs>
          <w:tab w:val="left" w:pos="7088"/>
        </w:tabs>
        <w:spacing w:line="360" w:lineRule="auto"/>
        <w:rPr>
          <w:rFonts w:asciiTheme="minorHAnsi" w:hAnsiTheme="minorHAnsi"/>
        </w:rPr>
      </w:pPr>
      <w:r w:rsidRPr="00411E5B">
        <w:rPr>
          <w:rFonts w:asciiTheme="minorHAnsi" w:hAnsiTheme="minorHAnsi"/>
        </w:rPr>
        <w:t>Ведущий инженер отдела инженерного обеспечения</w:t>
      </w:r>
      <w:r w:rsidR="00EC4E09" w:rsidRPr="00411E5B">
        <w:rPr>
          <w:rFonts w:asciiTheme="minorHAnsi" w:hAnsiTheme="minorHAnsi"/>
        </w:rPr>
        <w:tab/>
      </w:r>
      <w:r w:rsidRPr="00411E5B">
        <w:rPr>
          <w:rFonts w:asciiTheme="minorHAnsi" w:hAnsiTheme="minorHAnsi"/>
        </w:rPr>
        <w:t>Д</w:t>
      </w:r>
      <w:r w:rsidR="00EC4E09" w:rsidRPr="00411E5B">
        <w:rPr>
          <w:rFonts w:asciiTheme="minorHAnsi" w:hAnsiTheme="minorHAnsi"/>
        </w:rPr>
        <w:t xml:space="preserve">. </w:t>
      </w:r>
      <w:r w:rsidRPr="00411E5B">
        <w:rPr>
          <w:rFonts w:asciiTheme="minorHAnsi" w:hAnsiTheme="minorHAnsi"/>
        </w:rPr>
        <w:t>А</w:t>
      </w:r>
      <w:r w:rsidR="00EC4E09" w:rsidRPr="00411E5B">
        <w:rPr>
          <w:rFonts w:asciiTheme="minorHAnsi" w:hAnsiTheme="minorHAnsi"/>
        </w:rPr>
        <w:t xml:space="preserve">. </w:t>
      </w:r>
      <w:r w:rsidRPr="00411E5B">
        <w:rPr>
          <w:rFonts w:asciiTheme="minorHAnsi" w:hAnsiTheme="minorHAnsi"/>
        </w:rPr>
        <w:t>Русаков</w:t>
      </w:r>
    </w:p>
    <w:p w:rsidR="000336FD" w:rsidRPr="00411E5B" w:rsidRDefault="000336FD" w:rsidP="00EC4E09">
      <w:pPr>
        <w:tabs>
          <w:tab w:val="left" w:pos="7088"/>
        </w:tabs>
        <w:spacing w:line="360" w:lineRule="auto"/>
        <w:rPr>
          <w:rFonts w:asciiTheme="minorHAnsi" w:hAnsiTheme="minorHAnsi"/>
        </w:rPr>
      </w:pPr>
      <w:r w:rsidRPr="00411E5B">
        <w:rPr>
          <w:rFonts w:asciiTheme="minorHAnsi" w:hAnsiTheme="minorHAnsi"/>
        </w:rPr>
        <w:t xml:space="preserve">Ведущий инженер отдела инфраструктуры </w:t>
      </w:r>
    </w:p>
    <w:p w:rsidR="00EC4E09" w:rsidRPr="00411E5B" w:rsidRDefault="000336FD" w:rsidP="00EC4E09">
      <w:pPr>
        <w:tabs>
          <w:tab w:val="left" w:pos="7088"/>
        </w:tabs>
        <w:spacing w:line="360" w:lineRule="auto"/>
        <w:rPr>
          <w:rFonts w:asciiTheme="minorHAnsi" w:hAnsiTheme="minorHAnsi"/>
        </w:rPr>
      </w:pPr>
      <w:r w:rsidRPr="00411E5B">
        <w:rPr>
          <w:rFonts w:asciiTheme="minorHAnsi" w:hAnsiTheme="minorHAnsi"/>
        </w:rPr>
        <w:t>пространственных данных</w:t>
      </w:r>
      <w:r w:rsidR="00EC4E09" w:rsidRPr="00411E5B">
        <w:rPr>
          <w:rFonts w:asciiTheme="minorHAnsi" w:hAnsiTheme="minorHAnsi"/>
        </w:rPr>
        <w:tab/>
      </w:r>
      <w:r w:rsidRPr="00411E5B">
        <w:rPr>
          <w:rFonts w:asciiTheme="minorHAnsi" w:hAnsiTheme="minorHAnsi"/>
        </w:rPr>
        <w:t>А</w:t>
      </w:r>
      <w:r w:rsidR="00EC4E09" w:rsidRPr="00411E5B">
        <w:rPr>
          <w:rFonts w:asciiTheme="minorHAnsi" w:hAnsiTheme="minorHAnsi"/>
        </w:rPr>
        <w:t xml:space="preserve">. </w:t>
      </w:r>
      <w:r w:rsidRPr="00411E5B">
        <w:rPr>
          <w:rFonts w:asciiTheme="minorHAnsi" w:hAnsiTheme="minorHAnsi"/>
        </w:rPr>
        <w:t>Е</w:t>
      </w:r>
      <w:r w:rsidR="00EC4E09" w:rsidRPr="00411E5B">
        <w:rPr>
          <w:rFonts w:asciiTheme="minorHAnsi" w:hAnsiTheme="minorHAnsi"/>
        </w:rPr>
        <w:t xml:space="preserve">. </w:t>
      </w:r>
      <w:r w:rsidRPr="00411E5B">
        <w:rPr>
          <w:rFonts w:asciiTheme="minorHAnsi" w:hAnsiTheme="minorHAnsi"/>
        </w:rPr>
        <w:t>Захарова</w:t>
      </w:r>
    </w:p>
    <w:p w:rsidR="00EC4E09" w:rsidRPr="00411E5B" w:rsidRDefault="000336FD" w:rsidP="00EC4E09">
      <w:pPr>
        <w:pStyle w:val="S"/>
        <w:spacing w:line="360" w:lineRule="auto"/>
        <w:rPr>
          <w:rFonts w:asciiTheme="minorHAnsi" w:eastAsia="Times New Roman" w:hAnsiTheme="minorHAnsi"/>
          <w:lang w:eastAsia="ru-RU"/>
        </w:rPr>
      </w:pPr>
      <w:r w:rsidRPr="00411E5B">
        <w:rPr>
          <w:rFonts w:asciiTheme="minorHAnsi" w:eastAsia="Times New Roman" w:hAnsiTheme="minorHAnsi"/>
          <w:lang w:eastAsia="ru-RU"/>
        </w:rPr>
        <w:t xml:space="preserve">Техник архитектор                                      </w:t>
      </w:r>
      <w:r w:rsidR="00EC4E09" w:rsidRPr="00411E5B">
        <w:rPr>
          <w:rFonts w:asciiTheme="minorHAnsi" w:eastAsia="Times New Roman" w:hAnsiTheme="minorHAnsi"/>
          <w:lang w:eastAsia="ru-RU"/>
        </w:rPr>
        <w:tab/>
      </w:r>
      <w:r w:rsidR="00EC4E09" w:rsidRPr="00411E5B">
        <w:rPr>
          <w:rFonts w:asciiTheme="minorHAnsi" w:eastAsia="Times New Roman" w:hAnsiTheme="minorHAnsi"/>
          <w:lang w:eastAsia="ru-RU"/>
        </w:rPr>
        <w:tab/>
      </w:r>
      <w:r w:rsidR="00EC4E09" w:rsidRPr="00411E5B">
        <w:rPr>
          <w:rFonts w:asciiTheme="minorHAnsi" w:eastAsia="Times New Roman" w:hAnsiTheme="minorHAnsi"/>
          <w:lang w:eastAsia="ru-RU"/>
        </w:rPr>
        <w:tab/>
      </w:r>
      <w:r w:rsidRPr="00411E5B">
        <w:rPr>
          <w:rFonts w:asciiTheme="minorHAnsi" w:eastAsia="Times New Roman" w:hAnsiTheme="minorHAnsi"/>
          <w:lang w:eastAsia="ru-RU"/>
        </w:rPr>
        <w:t>С</w:t>
      </w:r>
      <w:r w:rsidR="00EC4E09" w:rsidRPr="00411E5B">
        <w:rPr>
          <w:rFonts w:asciiTheme="minorHAnsi" w:eastAsia="Times New Roman" w:hAnsiTheme="minorHAnsi"/>
          <w:lang w:eastAsia="ru-RU"/>
        </w:rPr>
        <w:t xml:space="preserve">.А. </w:t>
      </w:r>
      <w:r w:rsidRPr="00411E5B">
        <w:rPr>
          <w:rFonts w:asciiTheme="minorHAnsi" w:eastAsia="Times New Roman" w:hAnsiTheme="minorHAnsi"/>
          <w:lang w:eastAsia="ru-RU"/>
        </w:rPr>
        <w:t>Орешкова</w:t>
      </w: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EC4E09" w:rsidRDefault="00EC4E09" w:rsidP="00A00ECE">
      <w:pPr>
        <w:pStyle w:val="a4"/>
      </w:pPr>
    </w:p>
    <w:p w:rsidR="00491BEC" w:rsidRDefault="00491BEC" w:rsidP="002443FE">
      <w:pPr>
        <w:pStyle w:val="aa"/>
      </w:pPr>
      <w:r>
        <w:lastRenderedPageBreak/>
        <w:t>Состав проекта</w:t>
      </w:r>
    </w:p>
    <w:tbl>
      <w:tblPr>
        <w:tblStyle w:val="afc"/>
        <w:tblpPr w:leftFromText="180" w:rightFromText="180" w:vertAnchor="text" w:horzAnchor="margin" w:tblpXSpec="center" w:tblpY="92"/>
        <w:tblW w:w="5000" w:type="pct"/>
        <w:tblLook w:val="01E0"/>
      </w:tblPr>
      <w:tblGrid>
        <w:gridCol w:w="816"/>
        <w:gridCol w:w="7740"/>
        <w:gridCol w:w="1014"/>
      </w:tblGrid>
      <w:tr w:rsidR="00491BEC" w:rsidRPr="00802121" w:rsidTr="00491BEC">
        <w:tc>
          <w:tcPr>
            <w:tcW w:w="426" w:type="pct"/>
          </w:tcPr>
          <w:p w:rsidR="00491BEC" w:rsidRPr="00491BEC" w:rsidRDefault="00491BEC" w:rsidP="00491BEC">
            <w:pPr>
              <w:pStyle w:val="af0"/>
            </w:pPr>
            <w:bookmarkStart w:id="1" w:name="_Toc335686036"/>
            <w:r w:rsidRPr="00802121">
              <w:t>№ листа</w:t>
            </w:r>
          </w:p>
        </w:tc>
        <w:tc>
          <w:tcPr>
            <w:tcW w:w="4044" w:type="pct"/>
          </w:tcPr>
          <w:p w:rsidR="00491BEC" w:rsidRPr="00491BEC" w:rsidRDefault="00491BEC" w:rsidP="00491BEC">
            <w:pPr>
              <w:pStyle w:val="af0"/>
            </w:pPr>
            <w:r w:rsidRPr="00802121">
              <w:t>Наименование листа</w:t>
            </w:r>
          </w:p>
        </w:tc>
        <w:tc>
          <w:tcPr>
            <w:tcW w:w="530" w:type="pct"/>
          </w:tcPr>
          <w:p w:rsidR="00491BEC" w:rsidRPr="00491BEC" w:rsidRDefault="00491BEC" w:rsidP="00491BEC">
            <w:pPr>
              <w:pStyle w:val="af0"/>
            </w:pPr>
            <w:r w:rsidRPr="00802121">
              <w:t>Кол-во</w:t>
            </w:r>
          </w:p>
        </w:tc>
      </w:tr>
      <w:tr w:rsidR="00491BEC" w:rsidRPr="00802121" w:rsidTr="00491BEC">
        <w:trPr>
          <w:trHeight w:val="381"/>
        </w:trPr>
        <w:tc>
          <w:tcPr>
            <w:tcW w:w="5000" w:type="pct"/>
            <w:gridSpan w:val="3"/>
          </w:tcPr>
          <w:p w:rsidR="00491BEC" w:rsidRPr="00491BEC" w:rsidRDefault="00491BEC" w:rsidP="00491BEC">
            <w:pPr>
              <w:pStyle w:val="af0"/>
            </w:pPr>
            <w:r w:rsidRPr="00491BEC">
              <w:t>Утверждаемая часть</w:t>
            </w:r>
          </w:p>
        </w:tc>
      </w:tr>
      <w:tr w:rsidR="00491BEC" w:rsidRPr="00802121" w:rsidTr="00491BEC">
        <w:trPr>
          <w:trHeight w:val="71"/>
        </w:trPr>
        <w:tc>
          <w:tcPr>
            <w:tcW w:w="426" w:type="pct"/>
          </w:tcPr>
          <w:p w:rsidR="00491BEC" w:rsidRPr="00491BEC" w:rsidRDefault="00491BEC" w:rsidP="00491BEC">
            <w:pPr>
              <w:pStyle w:val="af0"/>
            </w:pPr>
            <w:r w:rsidRPr="00491BEC">
              <w:t>01</w:t>
            </w:r>
          </w:p>
        </w:tc>
        <w:tc>
          <w:tcPr>
            <w:tcW w:w="4044" w:type="pct"/>
          </w:tcPr>
          <w:p w:rsidR="00491BEC" w:rsidRPr="00491BEC" w:rsidRDefault="00491BEC" w:rsidP="00491BEC">
            <w:pPr>
              <w:pStyle w:val="af7"/>
            </w:pPr>
            <w:r w:rsidRPr="00491BEC">
              <w:t>Карта планируемого размещения объектов местного значения</w:t>
            </w:r>
          </w:p>
        </w:tc>
        <w:tc>
          <w:tcPr>
            <w:tcW w:w="530" w:type="pct"/>
          </w:tcPr>
          <w:p w:rsidR="00491BEC" w:rsidRPr="00491BEC" w:rsidRDefault="00491BEC" w:rsidP="00491BEC">
            <w:pPr>
              <w:pStyle w:val="af0"/>
            </w:pPr>
            <w:r w:rsidRPr="00491BEC">
              <w:t>5</w:t>
            </w:r>
          </w:p>
        </w:tc>
      </w:tr>
      <w:tr w:rsidR="00491BEC" w:rsidRPr="00802121" w:rsidTr="00491BEC">
        <w:trPr>
          <w:trHeight w:val="71"/>
        </w:trPr>
        <w:tc>
          <w:tcPr>
            <w:tcW w:w="426" w:type="pct"/>
          </w:tcPr>
          <w:p w:rsidR="00491BEC" w:rsidRPr="00491BEC" w:rsidRDefault="00491BEC" w:rsidP="00491BEC">
            <w:pPr>
              <w:pStyle w:val="af0"/>
            </w:pPr>
            <w:r w:rsidRPr="00491BEC">
              <w:t>02</w:t>
            </w:r>
          </w:p>
        </w:tc>
        <w:tc>
          <w:tcPr>
            <w:tcW w:w="4044" w:type="pct"/>
          </w:tcPr>
          <w:p w:rsidR="00491BEC" w:rsidRPr="00491BEC" w:rsidRDefault="00491BEC" w:rsidP="00491BEC">
            <w:pPr>
              <w:pStyle w:val="af7"/>
            </w:pPr>
            <w:r w:rsidRPr="00491BEC">
              <w:t>Карта границ населенного пункта город Мирный</w:t>
            </w:r>
          </w:p>
        </w:tc>
        <w:tc>
          <w:tcPr>
            <w:tcW w:w="530" w:type="pct"/>
          </w:tcPr>
          <w:p w:rsidR="00491BEC" w:rsidRPr="00491BEC" w:rsidRDefault="00491BEC" w:rsidP="00491BEC">
            <w:pPr>
              <w:pStyle w:val="af0"/>
            </w:pPr>
            <w:r w:rsidRPr="00491BEC">
              <w:t>5</w:t>
            </w:r>
          </w:p>
        </w:tc>
      </w:tr>
      <w:tr w:rsidR="00491BEC" w:rsidRPr="00802121" w:rsidTr="00491BEC">
        <w:trPr>
          <w:trHeight w:val="71"/>
        </w:trPr>
        <w:tc>
          <w:tcPr>
            <w:tcW w:w="426" w:type="pct"/>
          </w:tcPr>
          <w:p w:rsidR="00491BEC" w:rsidRPr="00491BEC" w:rsidRDefault="00491BEC" w:rsidP="00491BEC">
            <w:pPr>
              <w:pStyle w:val="af0"/>
            </w:pPr>
            <w:r w:rsidRPr="00491BEC">
              <w:t>03</w:t>
            </w:r>
          </w:p>
        </w:tc>
        <w:tc>
          <w:tcPr>
            <w:tcW w:w="4044" w:type="pct"/>
          </w:tcPr>
          <w:p w:rsidR="00491BEC" w:rsidRPr="00491BEC" w:rsidRDefault="00491BEC" w:rsidP="00491BEC">
            <w:pPr>
              <w:pStyle w:val="af7"/>
            </w:pPr>
            <w:r w:rsidRPr="00491BEC">
              <w:t>Карта функциональных зон</w:t>
            </w:r>
          </w:p>
        </w:tc>
        <w:tc>
          <w:tcPr>
            <w:tcW w:w="530" w:type="pct"/>
          </w:tcPr>
          <w:p w:rsidR="00491BEC" w:rsidRPr="00491BEC" w:rsidRDefault="00491BEC" w:rsidP="00491BEC">
            <w:pPr>
              <w:pStyle w:val="af0"/>
            </w:pPr>
            <w:r w:rsidRPr="00491BEC">
              <w:t>5</w:t>
            </w:r>
          </w:p>
        </w:tc>
      </w:tr>
      <w:tr w:rsidR="00491BEC" w:rsidRPr="00802121" w:rsidTr="00491BEC">
        <w:trPr>
          <w:trHeight w:val="381"/>
        </w:trPr>
        <w:tc>
          <w:tcPr>
            <w:tcW w:w="5000" w:type="pct"/>
            <w:gridSpan w:val="3"/>
          </w:tcPr>
          <w:p w:rsidR="00491BEC" w:rsidRPr="00491BEC" w:rsidRDefault="00491BEC" w:rsidP="00491BEC">
            <w:pPr>
              <w:pStyle w:val="af0"/>
            </w:pPr>
            <w:r w:rsidRPr="00491BEC">
              <w:t>Материалы по обоснованию</w:t>
            </w:r>
          </w:p>
        </w:tc>
      </w:tr>
      <w:tr w:rsidR="00491BEC" w:rsidRPr="00802121" w:rsidTr="00491BEC">
        <w:tc>
          <w:tcPr>
            <w:tcW w:w="426" w:type="pct"/>
          </w:tcPr>
          <w:p w:rsidR="00491BEC" w:rsidRPr="00491BEC" w:rsidRDefault="00491BEC" w:rsidP="00491BEC">
            <w:pPr>
              <w:pStyle w:val="af0"/>
            </w:pPr>
            <w:r w:rsidRPr="00491BEC">
              <w:t>04</w:t>
            </w:r>
          </w:p>
        </w:tc>
        <w:tc>
          <w:tcPr>
            <w:tcW w:w="4044" w:type="pct"/>
          </w:tcPr>
          <w:p w:rsidR="00491BEC" w:rsidRPr="00491BEC" w:rsidRDefault="00491BEC" w:rsidP="000A3B63">
            <w:pPr>
              <w:pStyle w:val="af0"/>
              <w:jc w:val="left"/>
            </w:pPr>
            <w:r w:rsidRPr="00491BEC">
              <w:t>Карта использования территории</w:t>
            </w:r>
          </w:p>
        </w:tc>
        <w:tc>
          <w:tcPr>
            <w:tcW w:w="530" w:type="pct"/>
          </w:tcPr>
          <w:p w:rsidR="00491BEC" w:rsidRPr="00491BEC" w:rsidRDefault="00491BEC" w:rsidP="00491BEC">
            <w:pPr>
              <w:pStyle w:val="af0"/>
            </w:pPr>
            <w:r w:rsidRPr="00491BEC">
              <w:t>5</w:t>
            </w:r>
          </w:p>
        </w:tc>
      </w:tr>
      <w:tr w:rsidR="00491BEC" w:rsidRPr="00802121" w:rsidTr="00491BEC">
        <w:tc>
          <w:tcPr>
            <w:tcW w:w="426" w:type="pct"/>
          </w:tcPr>
          <w:p w:rsidR="00491BEC" w:rsidRPr="00491BEC" w:rsidRDefault="00491BEC" w:rsidP="00491BEC">
            <w:pPr>
              <w:pStyle w:val="af0"/>
            </w:pPr>
            <w:r w:rsidRPr="00491BEC">
              <w:t>05</w:t>
            </w:r>
          </w:p>
        </w:tc>
        <w:tc>
          <w:tcPr>
            <w:tcW w:w="4044" w:type="pct"/>
          </w:tcPr>
          <w:p w:rsidR="00491BEC" w:rsidRPr="00491BEC" w:rsidRDefault="00491BEC" w:rsidP="00491BEC">
            <w:pPr>
              <w:pStyle w:val="af7"/>
            </w:pPr>
            <w:r w:rsidRPr="00491BEC">
              <w:t>Карта расположения объектов местного значения</w:t>
            </w:r>
          </w:p>
        </w:tc>
        <w:tc>
          <w:tcPr>
            <w:tcW w:w="530" w:type="pct"/>
          </w:tcPr>
          <w:p w:rsidR="00491BEC" w:rsidRPr="00491BEC" w:rsidRDefault="00491BEC" w:rsidP="00491BEC">
            <w:pPr>
              <w:pStyle w:val="af0"/>
            </w:pPr>
            <w:r w:rsidRPr="00491BEC">
              <w:t>5</w:t>
            </w:r>
          </w:p>
        </w:tc>
      </w:tr>
      <w:tr w:rsidR="00491BEC" w:rsidRPr="00802121" w:rsidTr="00491BEC">
        <w:trPr>
          <w:trHeight w:val="359"/>
        </w:trPr>
        <w:tc>
          <w:tcPr>
            <w:tcW w:w="426" w:type="pct"/>
          </w:tcPr>
          <w:p w:rsidR="00491BEC" w:rsidRPr="00491BEC" w:rsidRDefault="00491BEC" w:rsidP="00491BEC">
            <w:pPr>
              <w:pStyle w:val="af0"/>
            </w:pPr>
            <w:r w:rsidRPr="00491BEC">
              <w:t>06</w:t>
            </w:r>
          </w:p>
        </w:tc>
        <w:tc>
          <w:tcPr>
            <w:tcW w:w="4044" w:type="pct"/>
          </w:tcPr>
          <w:p w:rsidR="00491BEC" w:rsidRPr="00491BEC" w:rsidRDefault="00491BEC" w:rsidP="00491BEC">
            <w:pPr>
              <w:pStyle w:val="af7"/>
            </w:pPr>
            <w:r w:rsidRPr="00491BEC">
              <w:t>Карта расположения объектов местного значения (транспортная инфраструктура)</w:t>
            </w:r>
          </w:p>
        </w:tc>
        <w:tc>
          <w:tcPr>
            <w:tcW w:w="530" w:type="pct"/>
          </w:tcPr>
          <w:p w:rsidR="00491BEC" w:rsidRPr="00491BEC" w:rsidRDefault="00491BEC" w:rsidP="00491BEC">
            <w:pPr>
              <w:pStyle w:val="af0"/>
            </w:pPr>
            <w:r w:rsidRPr="00491BEC">
              <w:t>5</w:t>
            </w:r>
          </w:p>
        </w:tc>
      </w:tr>
      <w:tr w:rsidR="00491BEC" w:rsidRPr="00802121" w:rsidTr="00491BEC">
        <w:trPr>
          <w:trHeight w:val="359"/>
        </w:trPr>
        <w:tc>
          <w:tcPr>
            <w:tcW w:w="426" w:type="pct"/>
          </w:tcPr>
          <w:p w:rsidR="00491BEC" w:rsidRPr="00491BEC" w:rsidRDefault="00491BEC" w:rsidP="00491BEC">
            <w:pPr>
              <w:pStyle w:val="af0"/>
            </w:pPr>
            <w:r w:rsidRPr="00491BEC">
              <w:t>07</w:t>
            </w:r>
          </w:p>
        </w:tc>
        <w:tc>
          <w:tcPr>
            <w:tcW w:w="4044" w:type="pct"/>
          </w:tcPr>
          <w:p w:rsidR="00491BEC" w:rsidRPr="00491BEC" w:rsidRDefault="00491BEC" w:rsidP="00491BEC">
            <w:pPr>
              <w:pStyle w:val="af7"/>
            </w:pPr>
            <w:r w:rsidRPr="00491BEC">
              <w:t>Карта расположения объектов местного значения (инженерная инфраструктура)</w:t>
            </w:r>
          </w:p>
        </w:tc>
        <w:tc>
          <w:tcPr>
            <w:tcW w:w="530" w:type="pct"/>
          </w:tcPr>
          <w:p w:rsidR="00491BEC" w:rsidRPr="00491BEC" w:rsidRDefault="00491BEC" w:rsidP="00491BEC">
            <w:pPr>
              <w:pStyle w:val="af0"/>
            </w:pPr>
            <w:r w:rsidRPr="00491BEC">
              <w:t>5</w:t>
            </w:r>
          </w:p>
        </w:tc>
      </w:tr>
      <w:tr w:rsidR="00491BEC" w:rsidRPr="002F21D1" w:rsidTr="00491BEC">
        <w:trPr>
          <w:trHeight w:val="359"/>
        </w:trPr>
        <w:tc>
          <w:tcPr>
            <w:tcW w:w="426" w:type="pct"/>
          </w:tcPr>
          <w:p w:rsidR="00491BEC" w:rsidRPr="00491BEC" w:rsidRDefault="00491BEC" w:rsidP="00491BEC">
            <w:pPr>
              <w:pStyle w:val="af0"/>
            </w:pPr>
            <w:r w:rsidRPr="00491BEC">
              <w:t>08</w:t>
            </w:r>
          </w:p>
        </w:tc>
        <w:tc>
          <w:tcPr>
            <w:tcW w:w="4044" w:type="pct"/>
          </w:tcPr>
          <w:p w:rsidR="00491BEC" w:rsidRPr="00491BEC" w:rsidRDefault="00491BEC" w:rsidP="00491BEC">
            <w:pPr>
              <w:pStyle w:val="af7"/>
            </w:pPr>
            <w:r w:rsidRPr="00491BEC">
              <w:t>Карта территорий, подверженных риску возникновения чрезвычайных ситуаций природного и техногенного характера</w:t>
            </w:r>
          </w:p>
        </w:tc>
        <w:tc>
          <w:tcPr>
            <w:tcW w:w="530" w:type="pct"/>
          </w:tcPr>
          <w:p w:rsidR="00491BEC" w:rsidRPr="00491BEC" w:rsidRDefault="00491BEC" w:rsidP="00491BEC">
            <w:pPr>
              <w:pStyle w:val="af0"/>
            </w:pPr>
            <w:r w:rsidRPr="00491BEC">
              <w:t>5</w:t>
            </w:r>
          </w:p>
        </w:tc>
      </w:tr>
      <w:tr w:rsidR="00491BEC" w:rsidRPr="002F21D1" w:rsidTr="00491BEC">
        <w:trPr>
          <w:trHeight w:val="359"/>
        </w:trPr>
        <w:tc>
          <w:tcPr>
            <w:tcW w:w="426" w:type="pct"/>
          </w:tcPr>
          <w:p w:rsidR="00491BEC" w:rsidRPr="00491BEC" w:rsidRDefault="00491BEC" w:rsidP="00491BEC">
            <w:pPr>
              <w:pStyle w:val="af0"/>
            </w:pPr>
            <w:r w:rsidRPr="00491BEC">
              <w:t>09</w:t>
            </w:r>
          </w:p>
        </w:tc>
        <w:tc>
          <w:tcPr>
            <w:tcW w:w="4044" w:type="pct"/>
          </w:tcPr>
          <w:p w:rsidR="00491BEC" w:rsidRPr="00491BEC" w:rsidRDefault="00491BEC" w:rsidP="00EC7360">
            <w:pPr>
              <w:pStyle w:val="af7"/>
            </w:pPr>
            <w:r w:rsidRPr="00491BEC">
              <w:t xml:space="preserve">Карта объектов, территорий, зон, которые оказали влияние на установление функциональных зон и планируемое размещение объектов </w:t>
            </w:r>
            <w:r w:rsidR="00EC7360">
              <w:t>федерального</w:t>
            </w:r>
            <w:r w:rsidRPr="00491BEC">
              <w:t>, регионального</w:t>
            </w:r>
            <w:r w:rsidR="00EC7360">
              <w:t xml:space="preserve"> и местного</w:t>
            </w:r>
            <w:r w:rsidRPr="00491BEC">
              <w:t xml:space="preserve"> значения</w:t>
            </w:r>
          </w:p>
        </w:tc>
        <w:tc>
          <w:tcPr>
            <w:tcW w:w="530" w:type="pct"/>
          </w:tcPr>
          <w:p w:rsidR="00491BEC" w:rsidRPr="00491BEC" w:rsidRDefault="00491BEC" w:rsidP="00491BEC">
            <w:pPr>
              <w:pStyle w:val="af0"/>
            </w:pPr>
            <w:r w:rsidRPr="00491BEC">
              <w:t>5</w:t>
            </w:r>
          </w:p>
        </w:tc>
      </w:tr>
      <w:tr w:rsidR="00491BEC" w:rsidRPr="002F21D1" w:rsidTr="00491BEC">
        <w:trPr>
          <w:trHeight w:val="359"/>
        </w:trPr>
        <w:tc>
          <w:tcPr>
            <w:tcW w:w="426" w:type="pct"/>
          </w:tcPr>
          <w:p w:rsidR="00491BEC" w:rsidRPr="00491BEC" w:rsidRDefault="00491BEC" w:rsidP="00491BEC">
            <w:pPr>
              <w:pStyle w:val="af0"/>
            </w:pPr>
            <w:r w:rsidRPr="00491BEC">
              <w:t>10</w:t>
            </w:r>
          </w:p>
        </w:tc>
        <w:tc>
          <w:tcPr>
            <w:tcW w:w="4044" w:type="pct"/>
          </w:tcPr>
          <w:p w:rsidR="00491BEC" w:rsidRPr="00491BEC" w:rsidRDefault="00491BEC" w:rsidP="00491BEC">
            <w:pPr>
              <w:pStyle w:val="af7"/>
            </w:pPr>
            <w:r w:rsidRPr="00491BEC">
              <w:t>Карта развития транспортной инфраструктуры</w:t>
            </w:r>
          </w:p>
        </w:tc>
        <w:tc>
          <w:tcPr>
            <w:tcW w:w="530" w:type="pct"/>
          </w:tcPr>
          <w:p w:rsidR="00491BEC" w:rsidRPr="00491BEC" w:rsidRDefault="00491BEC" w:rsidP="00491BEC">
            <w:pPr>
              <w:pStyle w:val="af0"/>
            </w:pPr>
            <w:r w:rsidRPr="00491BEC">
              <w:t>5</w:t>
            </w:r>
          </w:p>
        </w:tc>
      </w:tr>
      <w:tr w:rsidR="00491BEC" w:rsidRPr="002F21D1" w:rsidTr="00491BEC">
        <w:trPr>
          <w:trHeight w:val="359"/>
        </w:trPr>
        <w:tc>
          <w:tcPr>
            <w:tcW w:w="426" w:type="pct"/>
          </w:tcPr>
          <w:p w:rsidR="00491BEC" w:rsidRPr="00491BEC" w:rsidRDefault="00491BEC" w:rsidP="00491BEC">
            <w:pPr>
              <w:pStyle w:val="af0"/>
            </w:pPr>
            <w:r w:rsidRPr="00491BEC">
              <w:t>11</w:t>
            </w:r>
          </w:p>
        </w:tc>
        <w:tc>
          <w:tcPr>
            <w:tcW w:w="4044" w:type="pct"/>
          </w:tcPr>
          <w:p w:rsidR="00491BEC" w:rsidRPr="00491BEC" w:rsidRDefault="00491BEC" w:rsidP="00491BEC">
            <w:pPr>
              <w:pStyle w:val="af7"/>
            </w:pPr>
            <w:r w:rsidRPr="00491BEC">
              <w:t>Карта развития инженерной инфраструктуры</w:t>
            </w:r>
          </w:p>
        </w:tc>
        <w:tc>
          <w:tcPr>
            <w:tcW w:w="530" w:type="pct"/>
          </w:tcPr>
          <w:p w:rsidR="00491BEC" w:rsidRPr="00491BEC" w:rsidRDefault="00491BEC" w:rsidP="00491BEC">
            <w:pPr>
              <w:pStyle w:val="af0"/>
            </w:pPr>
            <w:r w:rsidRPr="00491BEC">
              <w:t>5</w:t>
            </w:r>
          </w:p>
        </w:tc>
      </w:tr>
      <w:tr w:rsidR="00491BEC" w:rsidRPr="002F21D1" w:rsidTr="00491BEC">
        <w:trPr>
          <w:trHeight w:val="359"/>
        </w:trPr>
        <w:tc>
          <w:tcPr>
            <w:tcW w:w="5000" w:type="pct"/>
            <w:gridSpan w:val="3"/>
          </w:tcPr>
          <w:p w:rsidR="00491BEC" w:rsidRPr="00491BEC" w:rsidRDefault="00491BEC" w:rsidP="00491BEC">
            <w:pPr>
              <w:pStyle w:val="af0"/>
            </w:pPr>
            <w:r w:rsidRPr="00491BEC">
              <w:t>Текстовые материалы</w:t>
            </w:r>
          </w:p>
        </w:tc>
      </w:tr>
      <w:tr w:rsidR="00491BEC" w:rsidRPr="002F21D1" w:rsidTr="00491BEC">
        <w:trPr>
          <w:trHeight w:val="359"/>
        </w:trPr>
        <w:tc>
          <w:tcPr>
            <w:tcW w:w="426" w:type="pct"/>
          </w:tcPr>
          <w:p w:rsidR="00491BEC" w:rsidRPr="00491BEC" w:rsidRDefault="00491BEC" w:rsidP="00491BEC">
            <w:pPr>
              <w:pStyle w:val="af0"/>
            </w:pPr>
          </w:p>
        </w:tc>
        <w:tc>
          <w:tcPr>
            <w:tcW w:w="4044" w:type="pct"/>
          </w:tcPr>
          <w:p w:rsidR="00491BEC" w:rsidRPr="00491BEC" w:rsidRDefault="00491BEC" w:rsidP="00491BEC">
            <w:pPr>
              <w:pStyle w:val="af7"/>
            </w:pPr>
            <w:r w:rsidRPr="00491BEC">
              <w:t>Положение о территориальном планировании</w:t>
            </w:r>
          </w:p>
        </w:tc>
        <w:tc>
          <w:tcPr>
            <w:tcW w:w="530" w:type="pct"/>
          </w:tcPr>
          <w:p w:rsidR="00491BEC" w:rsidRPr="00491BEC" w:rsidRDefault="00491BEC" w:rsidP="00491BEC">
            <w:pPr>
              <w:pStyle w:val="af0"/>
            </w:pPr>
            <w:r w:rsidRPr="00491BEC">
              <w:t>5</w:t>
            </w:r>
          </w:p>
        </w:tc>
      </w:tr>
      <w:tr w:rsidR="00491BEC" w:rsidRPr="002F21D1" w:rsidTr="00491BEC">
        <w:trPr>
          <w:trHeight w:val="359"/>
        </w:trPr>
        <w:tc>
          <w:tcPr>
            <w:tcW w:w="426" w:type="pct"/>
          </w:tcPr>
          <w:p w:rsidR="00491BEC" w:rsidRPr="00491BEC" w:rsidRDefault="00491BEC" w:rsidP="00491BEC">
            <w:pPr>
              <w:pStyle w:val="af0"/>
            </w:pPr>
          </w:p>
        </w:tc>
        <w:tc>
          <w:tcPr>
            <w:tcW w:w="4044" w:type="pct"/>
          </w:tcPr>
          <w:p w:rsidR="00491BEC" w:rsidRPr="00491BEC" w:rsidRDefault="00491BEC" w:rsidP="00491BEC">
            <w:pPr>
              <w:pStyle w:val="af7"/>
            </w:pPr>
            <w:r w:rsidRPr="00491BEC">
              <w:t>Пояснительная записка</w:t>
            </w:r>
          </w:p>
        </w:tc>
        <w:tc>
          <w:tcPr>
            <w:tcW w:w="530" w:type="pct"/>
          </w:tcPr>
          <w:p w:rsidR="00491BEC" w:rsidRPr="00491BEC" w:rsidRDefault="00491BEC" w:rsidP="00491BEC">
            <w:pPr>
              <w:pStyle w:val="af0"/>
            </w:pPr>
            <w:r w:rsidRPr="00491BEC">
              <w:t>5</w:t>
            </w:r>
          </w:p>
        </w:tc>
      </w:tr>
      <w:tr w:rsidR="00491BEC" w:rsidRPr="002F21D1" w:rsidTr="00491BEC">
        <w:trPr>
          <w:trHeight w:val="359"/>
        </w:trPr>
        <w:tc>
          <w:tcPr>
            <w:tcW w:w="5000" w:type="pct"/>
            <w:gridSpan w:val="3"/>
          </w:tcPr>
          <w:p w:rsidR="00491BEC" w:rsidRPr="00491BEC" w:rsidRDefault="00491BEC" w:rsidP="00491BEC">
            <w:pPr>
              <w:pStyle w:val="af0"/>
            </w:pPr>
            <w:r w:rsidRPr="00491BEC">
              <w:t>Электронная версия</w:t>
            </w:r>
          </w:p>
        </w:tc>
      </w:tr>
      <w:tr w:rsidR="00491BEC" w:rsidRPr="002F21D1" w:rsidTr="00491BEC">
        <w:trPr>
          <w:trHeight w:val="359"/>
        </w:trPr>
        <w:tc>
          <w:tcPr>
            <w:tcW w:w="426" w:type="pct"/>
          </w:tcPr>
          <w:p w:rsidR="00491BEC" w:rsidRPr="00491BEC" w:rsidRDefault="00491BEC" w:rsidP="00491BEC">
            <w:pPr>
              <w:pStyle w:val="af0"/>
            </w:pPr>
          </w:p>
        </w:tc>
        <w:tc>
          <w:tcPr>
            <w:tcW w:w="4044" w:type="pct"/>
          </w:tcPr>
          <w:p w:rsidR="00491BEC" w:rsidRPr="00491BEC" w:rsidRDefault="00491BEC" w:rsidP="00491BEC">
            <w:pPr>
              <w:pStyle w:val="af7"/>
            </w:pPr>
            <w:r w:rsidRPr="00491BEC">
              <w:t>Диск DVD</w:t>
            </w:r>
          </w:p>
        </w:tc>
        <w:tc>
          <w:tcPr>
            <w:tcW w:w="530" w:type="pct"/>
          </w:tcPr>
          <w:p w:rsidR="00491BEC" w:rsidRPr="00491BEC" w:rsidRDefault="00491BEC" w:rsidP="00491BEC">
            <w:pPr>
              <w:pStyle w:val="af0"/>
            </w:pPr>
            <w:r w:rsidRPr="00491BEC">
              <w:t>2</w:t>
            </w:r>
          </w:p>
        </w:tc>
      </w:tr>
    </w:tbl>
    <w:p w:rsidR="00491BEC" w:rsidRDefault="00491BEC" w:rsidP="0003278C"/>
    <w:p w:rsidR="0003278C" w:rsidRDefault="0003278C" w:rsidP="0003278C">
      <w:pPr>
        <w:pStyle w:val="1"/>
      </w:pPr>
      <w:bookmarkStart w:id="2" w:name="_Toc398905799"/>
      <w:r>
        <w:lastRenderedPageBreak/>
        <w:t>Общие сведения</w:t>
      </w:r>
      <w:bookmarkEnd w:id="2"/>
    </w:p>
    <w:p w:rsidR="00F47270" w:rsidRDefault="00F47270" w:rsidP="00F47270">
      <w:pPr>
        <w:pStyle w:val="2"/>
      </w:pPr>
      <w:bookmarkStart w:id="3" w:name="_Toc398905800"/>
      <w:r>
        <w:t>Историческая справка</w:t>
      </w:r>
      <w:bookmarkEnd w:id="3"/>
    </w:p>
    <w:p w:rsidR="00A31F8C" w:rsidRPr="00A31F8C" w:rsidRDefault="00A31F8C" w:rsidP="00A31F8C">
      <w:pPr>
        <w:pStyle w:val="a4"/>
      </w:pPr>
      <w:r w:rsidRPr="00A31F8C">
        <w:t xml:space="preserve">Республика Саха (Якутия) – самая большая из республик, входящая в Состав Российской Федерации. Столица </w:t>
      </w:r>
      <w:r w:rsidR="00014922" w:rsidRPr="00A31F8C">
        <w:t>республики</w:t>
      </w:r>
      <w:r w:rsidRPr="00A31F8C">
        <w:t xml:space="preserve"> – город Якутск (2</w:t>
      </w:r>
      <w:r w:rsidR="003527A6">
        <w:t>78</w:t>
      </w:r>
      <w:r w:rsidRPr="00A31F8C">
        <w:t>,</w:t>
      </w:r>
      <w:r w:rsidR="003527A6">
        <w:t>4</w:t>
      </w:r>
      <w:r w:rsidRPr="00A31F8C">
        <w:t xml:space="preserve"> тыс. чел). Территориально р</w:t>
      </w:r>
      <w:r w:rsidR="00260972">
        <w:t xml:space="preserve">еспублика расположена на северо – </w:t>
      </w:r>
      <w:r w:rsidRPr="00A31F8C">
        <w:t xml:space="preserve">востоке Азии. Территория Якутии раскинулась с юга на север на </w:t>
      </w:r>
      <w:smartTag w:uri="urn:schemas-microsoft-com:office:smarttags" w:element="metricconverter">
        <w:smartTagPr>
          <w:attr w:name="ProductID" w:val="2500 километров"/>
        </w:smartTagPr>
        <w:r w:rsidRPr="00A31F8C">
          <w:t>2500 километров</w:t>
        </w:r>
      </w:smartTag>
      <w:r w:rsidRPr="00A31F8C">
        <w:t>, а с запада на восток протянулась на 3 часовых пояса (</w:t>
      </w:r>
      <w:smartTag w:uri="urn:schemas-microsoft-com:office:smarttags" w:element="metricconverter">
        <w:smartTagPr>
          <w:attr w:name="ProductID" w:val="2000 км"/>
        </w:smartTagPr>
        <w:r w:rsidRPr="00A31F8C">
          <w:t>2000 км</w:t>
        </w:r>
      </w:smartTag>
      <w:r w:rsidRPr="00A31F8C">
        <w:t>), занимает площадь 3103,2 тыс. км2, что составляет 1/5 часть всей Федерации. 40% площади республики находится за Северным полярным кругом.</w:t>
      </w:r>
    </w:p>
    <w:p w:rsidR="00A31F8C" w:rsidRPr="00A31F8C" w:rsidRDefault="00A31F8C" w:rsidP="00A31F8C">
      <w:pPr>
        <w:pStyle w:val="a4"/>
      </w:pPr>
      <w:r w:rsidRPr="00A31F8C">
        <w:t xml:space="preserve">Мирнинский район расположен на западе республики, площадь 165,8 тысяч кв. км. Территория района вытянута в меридиональном направлении. Южная граница района начинается с 61˚ с.ш., а северная граница заходит за Северный полярный круг. Самая западная точка расположена около 106˚ в.д., а самая восточная – около 115˚ в.д. На западе район граничит с Красноярским краем и Иркутской областью. Мирнинский район образован 12 января </w:t>
      </w:r>
      <w:smartTag w:uri="urn:schemas-microsoft-com:office:smarttags" w:element="metricconverter">
        <w:smartTagPr>
          <w:attr w:name="ProductID" w:val="1965 г"/>
        </w:smartTagPr>
        <w:r w:rsidRPr="00A31F8C">
          <w:t>1965 г</w:t>
        </w:r>
      </w:smartTag>
      <w:r w:rsidRPr="00A31F8C">
        <w:t xml:space="preserve">. в связи с началом разработки алмазных месторождений. Население – </w:t>
      </w:r>
      <w:r w:rsidR="003527A6">
        <w:t>7</w:t>
      </w:r>
      <w:r w:rsidRPr="00A31F8C">
        <w:t>3,</w:t>
      </w:r>
      <w:r w:rsidR="003527A6">
        <w:t>197</w:t>
      </w:r>
      <w:r w:rsidRPr="00A31F8C">
        <w:t xml:space="preserve">тыс.чел. Мирнинский район относится к числу удалённых и труднодоступных районов Якутии. Транспортные связи по железной дороге осуществляются до </w:t>
      </w:r>
      <w:r w:rsidR="004E07D9">
        <w:t xml:space="preserve">железнодорожной станции </w:t>
      </w:r>
      <w:r w:rsidRPr="00A31F8C">
        <w:t>Усть – Кут (</w:t>
      </w:r>
      <w:r w:rsidR="004E07D9">
        <w:t>Лена</w:t>
      </w:r>
      <w:r w:rsidRPr="00A31F8C">
        <w:t>)</w:t>
      </w:r>
      <w:r w:rsidR="004E07D9">
        <w:t>, автомобильным транспортом по федеральной трассе Якутск-Мирный-Ленск-Иркутск-«Вилюй» и трассе республиканского значения Якутск-Мирный-Анабар-«Анабар»</w:t>
      </w:r>
      <w:r w:rsidRPr="00A31F8C">
        <w:t xml:space="preserve">. Через </w:t>
      </w:r>
      <w:r w:rsidR="004E07D9">
        <w:t xml:space="preserve">речной </w:t>
      </w:r>
      <w:r w:rsidRPr="00A31F8C">
        <w:t xml:space="preserve">порт Осетрово грузы следуют по р. Лена в летнюю навигацию до г. Ленск (980км) </w:t>
      </w:r>
      <w:r w:rsidR="00AE260C">
        <w:t xml:space="preserve">речным маршрутом Якутск-Ленск </w:t>
      </w:r>
      <w:r w:rsidRPr="00A31F8C">
        <w:t>далее по круглогодичной шоссейной дороге 5-го класса (234км) до г. Мирный. В зимний период завоз грузов производится по автозимнику Усть-Кут-Ленск. Сообщение авиатранспортом осуществляется через аэропорт г. Мирный</w:t>
      </w:r>
      <w:r w:rsidR="004E07D9">
        <w:t xml:space="preserve"> (по объему пассажирских перевозок 5 класса, по объему грузоперевозок 3 класса, аэродром класса «Б»)</w:t>
      </w:r>
      <w:r w:rsidR="00880808">
        <w:t xml:space="preserve"> авиамаршрутами Мирный-Москва, Мирный-Якутск, внутренние авиалинии и т.д.</w:t>
      </w:r>
    </w:p>
    <w:p w:rsidR="00A31F8C" w:rsidRPr="00A31F8C" w:rsidRDefault="00A31F8C" w:rsidP="00A31F8C">
      <w:pPr>
        <w:pStyle w:val="a4"/>
      </w:pPr>
      <w:r w:rsidRPr="00A31F8C">
        <w:t xml:space="preserve">Город Мирный расположен на юго-востоке Мирнинского района и  является административным центром  Мирнинского района, «столицей алмазного края», расположен на месте открытия первого в России коренного месторождения  алмазов - трубки  «Мир». Расстояние до  столицы  республики г.Якутска наземным путём - </w:t>
      </w:r>
      <w:smartTag w:uri="urn:schemas-microsoft-com:office:smarttags" w:element="metricconverter">
        <w:smartTagPr>
          <w:attr w:name="ProductID" w:val="1207 км"/>
        </w:smartTagPr>
        <w:r w:rsidRPr="00A31F8C">
          <w:t>1207 км</w:t>
        </w:r>
      </w:smartTag>
      <w:r w:rsidRPr="00A31F8C">
        <w:t xml:space="preserve">, воздушным - </w:t>
      </w:r>
      <w:smartTag w:uri="urn:schemas-microsoft-com:office:smarttags" w:element="metricconverter">
        <w:smartTagPr>
          <w:attr w:name="ProductID" w:val="820 км"/>
        </w:smartTagPr>
        <w:r w:rsidRPr="00A31F8C">
          <w:t>820 км</w:t>
        </w:r>
      </w:smartTag>
      <w:r w:rsidRPr="00A31F8C">
        <w:t>.</w:t>
      </w:r>
    </w:p>
    <w:p w:rsidR="00A31F8C" w:rsidRPr="00A31F8C" w:rsidRDefault="00A31F8C" w:rsidP="00A31F8C">
      <w:pPr>
        <w:pStyle w:val="a4"/>
      </w:pPr>
      <w:r w:rsidRPr="00A31F8C">
        <w:t>Хозяйственный комплекс г. Мирного представлен многоотраслевой структурой – это добыча алмазов, нефти, газа и газового конденсата, производство пищевой продукции, строительство, транспорт, связь, торговля.</w:t>
      </w:r>
    </w:p>
    <w:p w:rsidR="00A31F8C" w:rsidRPr="00A31F8C" w:rsidRDefault="00A31F8C" w:rsidP="00A31F8C">
      <w:pPr>
        <w:pStyle w:val="a4"/>
      </w:pPr>
      <w:r w:rsidRPr="00A31F8C">
        <w:t>Основу экономики составляет горная промышленность. В г. Мирном расположены основные предприятия алмазодобывающей и перерабатывающей отрасли, объекты социально- культурной деятельности.</w:t>
      </w:r>
    </w:p>
    <w:p w:rsidR="00A31F8C" w:rsidRPr="00A31F8C" w:rsidRDefault="00A31F8C" w:rsidP="00A31F8C">
      <w:pPr>
        <w:pStyle w:val="a4"/>
      </w:pPr>
      <w:r w:rsidRPr="00A31F8C">
        <w:t xml:space="preserve">Электроснабжение города </w:t>
      </w:r>
      <w:r w:rsidR="007440AC">
        <w:t>осуществляется от Каскада Вилюйских ГЭС-1,2, принадлежащих ОАО АК "Якутскэнерго" и Светлинской ГЭС, принадлежащей ОАО "ВГЭС-3"</w:t>
      </w:r>
      <w:r w:rsidRPr="00A31F8C">
        <w:t>.</w:t>
      </w:r>
    </w:p>
    <w:p w:rsidR="00A31F8C" w:rsidRPr="00A31F8C" w:rsidRDefault="00A31F8C" w:rsidP="00A31F8C">
      <w:pPr>
        <w:pStyle w:val="a4"/>
      </w:pPr>
      <w:r w:rsidRPr="00A31F8C">
        <w:t>Водоснабжение г. Мирного обеспечивается из водохранилища (19млн.м3), расположенного на р. Ирелях.</w:t>
      </w:r>
    </w:p>
    <w:p w:rsidR="00A31F8C" w:rsidRPr="00A31F8C" w:rsidRDefault="00A31F8C" w:rsidP="00A31F8C">
      <w:pPr>
        <w:pStyle w:val="a4"/>
      </w:pPr>
      <w:r w:rsidRPr="00A31F8C">
        <w:lastRenderedPageBreak/>
        <w:t>Муниципальные образования на территории Мирнинского района Республики Саха (Якутия) - МО «Мирнинский район»:</w:t>
      </w:r>
    </w:p>
    <w:p w:rsidR="00A31F8C" w:rsidRPr="00A31F8C" w:rsidRDefault="00A31F8C" w:rsidP="00A31F8C">
      <w:pPr>
        <w:pStyle w:val="a2"/>
      </w:pPr>
      <w:r w:rsidRPr="00A31F8C">
        <w:t>МО «Город Мирный»</w:t>
      </w:r>
    </w:p>
    <w:p w:rsidR="00A31F8C" w:rsidRPr="00A31F8C" w:rsidRDefault="00A31F8C" w:rsidP="00A31F8C">
      <w:pPr>
        <w:pStyle w:val="a2"/>
      </w:pPr>
      <w:r w:rsidRPr="00A31F8C">
        <w:t>МО «Город Удачный»</w:t>
      </w:r>
    </w:p>
    <w:p w:rsidR="00A31F8C" w:rsidRPr="00A31F8C" w:rsidRDefault="00A31F8C" w:rsidP="00A31F8C">
      <w:pPr>
        <w:pStyle w:val="a2"/>
      </w:pPr>
      <w:r w:rsidRPr="00A31F8C">
        <w:t>МО «Посёлок Айхал»</w:t>
      </w:r>
    </w:p>
    <w:p w:rsidR="00A31F8C" w:rsidRPr="00A31F8C" w:rsidRDefault="00A31F8C" w:rsidP="00A31F8C">
      <w:pPr>
        <w:pStyle w:val="a2"/>
      </w:pPr>
      <w:r w:rsidRPr="00A31F8C">
        <w:t>МО «Посёлок Чернышевский»</w:t>
      </w:r>
    </w:p>
    <w:p w:rsidR="00A31F8C" w:rsidRPr="00A31F8C" w:rsidRDefault="00A31F8C" w:rsidP="00A31F8C">
      <w:pPr>
        <w:pStyle w:val="a2"/>
      </w:pPr>
      <w:r w:rsidRPr="00A31F8C">
        <w:t>МО «Посёлок Алмазный»</w:t>
      </w:r>
    </w:p>
    <w:p w:rsidR="00A31F8C" w:rsidRPr="00A31F8C" w:rsidRDefault="00A31F8C" w:rsidP="00A31F8C">
      <w:pPr>
        <w:pStyle w:val="a2"/>
      </w:pPr>
      <w:r w:rsidRPr="00A31F8C">
        <w:t>МО «Посёлок Светлый»</w:t>
      </w:r>
    </w:p>
    <w:p w:rsidR="00A31F8C" w:rsidRPr="00A31F8C" w:rsidRDefault="00A31F8C" w:rsidP="00A31F8C">
      <w:pPr>
        <w:pStyle w:val="a2"/>
      </w:pPr>
      <w:r w:rsidRPr="00A31F8C">
        <w:t>МО «Садынский национальный эвенкийский наслег» (с. Сюльдюкар)</w:t>
      </w:r>
    </w:p>
    <w:p w:rsidR="00A31F8C" w:rsidRPr="00A31F8C" w:rsidRDefault="00A31F8C" w:rsidP="00A31F8C">
      <w:pPr>
        <w:pStyle w:val="a2"/>
      </w:pPr>
      <w:r w:rsidRPr="00A31F8C">
        <w:t>МО «Чуонинский наслег» (с. Арылах)</w:t>
      </w:r>
    </w:p>
    <w:p w:rsidR="00A31F8C" w:rsidRPr="00A31F8C" w:rsidRDefault="00A31F8C" w:rsidP="00A31F8C">
      <w:pPr>
        <w:pStyle w:val="a2"/>
      </w:pPr>
      <w:r w:rsidRPr="00A31F8C">
        <w:t>МО «Ботуобинский наслег» (с. Таас - Юрях)</w:t>
      </w:r>
    </w:p>
    <w:p w:rsidR="00A31F8C" w:rsidRPr="00A31F8C" w:rsidRDefault="00A31F8C" w:rsidP="00A31F8C">
      <w:pPr>
        <w:pStyle w:val="a4"/>
      </w:pPr>
      <w:r w:rsidRPr="00A31F8C">
        <w:t>В административном положении город Мирный расположен в пределах Муниципального образования «Город Мирный» Мирнинского ра</w:t>
      </w:r>
      <w:r w:rsidR="00AE0E52">
        <w:t xml:space="preserve">йона Республики Саха (Якутия), </w:t>
      </w:r>
      <w:r w:rsidRPr="00A31F8C">
        <w:t>имеет статус городского поселения - согласно закону РС(Я) от 30.11.2004г. 173-3 № 353-III. «Об установлении границ и о наделении статусом городского и сельского поселений муниципальных образований Республики Саха (Якутия)».</w:t>
      </w:r>
    </w:p>
    <w:p w:rsidR="00A31F8C" w:rsidRPr="00A31F8C" w:rsidRDefault="00A31F8C" w:rsidP="00A31F8C">
      <w:pPr>
        <w:pStyle w:val="a4"/>
      </w:pPr>
      <w:r w:rsidRPr="00A31F8C">
        <w:t xml:space="preserve">История города началась </w:t>
      </w:r>
      <w:r w:rsidR="00B750C2">
        <w:t>более</w:t>
      </w:r>
      <w:r w:rsidR="00677433">
        <w:t xml:space="preserve">, чем </w:t>
      </w:r>
      <w:r w:rsidRPr="00A31F8C">
        <w:t>полвека тому назад.</w:t>
      </w:r>
    </w:p>
    <w:p w:rsidR="00A31F8C" w:rsidRPr="00A31F8C" w:rsidRDefault="00A31F8C" w:rsidP="00A31F8C">
      <w:pPr>
        <w:pStyle w:val="a4"/>
      </w:pPr>
      <w:r w:rsidRPr="00A31F8C">
        <w:t>1955г.</w:t>
      </w:r>
      <w:r w:rsidR="006D1537">
        <w:t xml:space="preserve"> 13 июня. В</w:t>
      </w:r>
      <w:r w:rsidRPr="00A31F8C">
        <w:t xml:space="preserve"> эфир ушла радиограмма «Закурили трубку мира. Табак хороший». Среди первооткрывателей трубки «Мир» была группа геологов Амакинской экспедиции: Ю.И. Хабардин, Н.В. Кинд, Е.А. Елагина.</w:t>
      </w:r>
    </w:p>
    <w:p w:rsidR="00A31F8C" w:rsidRPr="00A31F8C" w:rsidRDefault="00A31F8C" w:rsidP="00A31F8C">
      <w:pPr>
        <w:pStyle w:val="a4"/>
      </w:pPr>
      <w:r w:rsidRPr="00A31F8C">
        <w:t xml:space="preserve"> Открытая в 1955 году знаменитая трубка "Мир" дала жизнь сначала рабочему поселку, а потом и городу. Название дали геологи 200-й партии по созвучию с трубкой «Мир».</w:t>
      </w:r>
    </w:p>
    <w:p w:rsidR="00A31F8C" w:rsidRPr="00A31F8C" w:rsidRDefault="00A31F8C" w:rsidP="00A31F8C">
      <w:pPr>
        <w:pStyle w:val="a4"/>
      </w:pPr>
      <w:r w:rsidRPr="00A31F8C">
        <w:t xml:space="preserve">1955г. </w:t>
      </w:r>
      <w:r w:rsidR="006D1537">
        <w:t xml:space="preserve">Июль. </w:t>
      </w:r>
      <w:r w:rsidRPr="00A31F8C">
        <w:t xml:space="preserve">На трубку "Мир" прибыли сотрудники Амакинской экспедиции во главе с И.Г. Прокопьевым. Началось строительство первых домов. </w:t>
      </w:r>
    </w:p>
    <w:p w:rsidR="00A31F8C" w:rsidRDefault="00A31F8C" w:rsidP="00A31F8C">
      <w:pPr>
        <w:pStyle w:val="a4"/>
      </w:pPr>
      <w:smartTag w:uri="urn:schemas-microsoft-com:office:smarttags" w:element="metricconverter">
        <w:smartTagPr>
          <w:attr w:name="ProductID" w:val="1956 г"/>
        </w:smartTagPr>
        <w:r w:rsidRPr="00A31F8C">
          <w:t>1956 г</w:t>
        </w:r>
      </w:smartTag>
      <w:r w:rsidRPr="00A31F8C">
        <w:t xml:space="preserve">. </w:t>
      </w:r>
      <w:r w:rsidR="006D1537">
        <w:t xml:space="preserve">30 ноября. </w:t>
      </w:r>
      <w:r w:rsidRPr="00A31F8C">
        <w:t>Президиум Верховного Совета ЯАССР принял постановление об отнесении Мирного к категории рабочих поселков. К концу года население Мирного достигло 700 человек. Появились первые улицы - Экспедиционная и Нагорная, временный клуб.</w:t>
      </w:r>
    </w:p>
    <w:p w:rsidR="00472A76" w:rsidRPr="00A31F8C" w:rsidRDefault="00472A76" w:rsidP="00A31F8C">
      <w:pPr>
        <w:pStyle w:val="a4"/>
      </w:pPr>
      <w:r>
        <w:t xml:space="preserve">1957 г. </w:t>
      </w:r>
      <w:r w:rsidRPr="00472A76">
        <w:t>Постановлением Совета Министров РСФСР №3214р от 19.06.1957 г. ПНО «Якуталмаз» из Гослесфонда предоставлен земельный участок площадью 12 062 га под производственное и жилищное строительство.</w:t>
      </w:r>
    </w:p>
    <w:p w:rsidR="00A31F8C" w:rsidRPr="00A31F8C" w:rsidRDefault="00A31F8C" w:rsidP="00A31F8C">
      <w:pPr>
        <w:pStyle w:val="a4"/>
      </w:pPr>
      <w:r w:rsidRPr="00A31F8C">
        <w:t xml:space="preserve">1957г. </w:t>
      </w:r>
      <w:r w:rsidR="006D1537">
        <w:t xml:space="preserve">4 января. </w:t>
      </w:r>
      <w:r w:rsidRPr="00A31F8C">
        <w:t>В посёлке создан трест « Якуталмаз». 10 июня на опытной фабрике началась промышленная добыча алмазов.</w:t>
      </w:r>
    </w:p>
    <w:p w:rsidR="00A31F8C" w:rsidRPr="00A31F8C" w:rsidRDefault="00A31F8C" w:rsidP="00A31F8C">
      <w:pPr>
        <w:pStyle w:val="a4"/>
      </w:pPr>
      <w:r w:rsidRPr="00A31F8C">
        <w:t xml:space="preserve">1958г. </w:t>
      </w:r>
      <w:r w:rsidR="006D1537">
        <w:t xml:space="preserve">15 августа. </w:t>
      </w:r>
      <w:r w:rsidRPr="00A31F8C">
        <w:t>Перекрыта река Ирелях - в поселке появилась вода.</w:t>
      </w:r>
    </w:p>
    <w:p w:rsidR="00A31F8C" w:rsidRPr="00A31F8C" w:rsidRDefault="00A31F8C" w:rsidP="00A31F8C">
      <w:pPr>
        <w:pStyle w:val="a4"/>
      </w:pPr>
      <w:r w:rsidRPr="00A31F8C">
        <w:t>1958г. В сентябре введена в эксплуатацию обогатительная фабрика №2. Начались вскрышные работы на трубке «Мир».</w:t>
      </w:r>
    </w:p>
    <w:p w:rsidR="00A31F8C" w:rsidRPr="00A31F8C" w:rsidRDefault="00A31F8C" w:rsidP="00A31F8C">
      <w:pPr>
        <w:pStyle w:val="a4"/>
      </w:pPr>
      <w:r w:rsidRPr="00A31F8C">
        <w:t>1958г</w:t>
      </w:r>
      <w:r w:rsidR="006D1537">
        <w:t>. 13 октября.</w:t>
      </w:r>
      <w:r w:rsidRPr="00A31F8C">
        <w:t xml:space="preserve"> Совет министров РСФСР принял постановление «О мерах по развитию алмазодобывающей промышленности в Якутии», предусматривающее ускорение жилищного и культурно-бытового строительства.</w:t>
      </w:r>
    </w:p>
    <w:p w:rsidR="00A31F8C" w:rsidRPr="00A31F8C" w:rsidRDefault="00A31F8C" w:rsidP="00A31F8C">
      <w:pPr>
        <w:pStyle w:val="a4"/>
      </w:pPr>
      <w:r w:rsidRPr="00A31F8C">
        <w:t>1959г.</w:t>
      </w:r>
      <w:r w:rsidR="006D1537">
        <w:t xml:space="preserve"> 1 января. </w:t>
      </w:r>
      <w:r w:rsidRPr="00A31F8C">
        <w:t xml:space="preserve">В посёлке проживало 5700человек. </w:t>
      </w:r>
    </w:p>
    <w:p w:rsidR="00A31F8C" w:rsidRPr="00A31F8C" w:rsidRDefault="00A31F8C" w:rsidP="00A31F8C">
      <w:pPr>
        <w:pStyle w:val="a4"/>
      </w:pPr>
      <w:r w:rsidRPr="00A31F8C">
        <w:lastRenderedPageBreak/>
        <w:t>1959г.</w:t>
      </w:r>
      <w:r w:rsidR="006D1537">
        <w:t xml:space="preserve"> 3 апреля. </w:t>
      </w:r>
      <w:r w:rsidRPr="00A31F8C">
        <w:t>Был подписан Указ Президиума Верховного Совета РСФСР «О преобразовании рабочего поселка Мирный с выделением его в самостоятельную административно-территориальную единицу республиканского (АССР) подчинения». Поселковый совет был преобразован в Мирнинский городской Совет депутатов трудящихся.</w:t>
      </w:r>
    </w:p>
    <w:p w:rsidR="00A31F8C" w:rsidRPr="00A31F8C" w:rsidRDefault="00A31F8C" w:rsidP="00A31F8C">
      <w:pPr>
        <w:pStyle w:val="a4"/>
      </w:pPr>
      <w:r w:rsidRPr="00A31F8C">
        <w:t xml:space="preserve"> 1959г. СССР продал на мировом рынке первую партию якутских алмазов – 13 тысяч карат.</w:t>
      </w:r>
    </w:p>
    <w:p w:rsidR="00A31F8C" w:rsidRPr="00A31F8C" w:rsidRDefault="00A31F8C" w:rsidP="00A31F8C">
      <w:pPr>
        <w:pStyle w:val="a4"/>
      </w:pPr>
      <w:r w:rsidRPr="00A31F8C">
        <w:t xml:space="preserve">1959г. </w:t>
      </w:r>
      <w:r w:rsidR="006D1537">
        <w:t xml:space="preserve">17 сентября. </w:t>
      </w:r>
      <w:r w:rsidRPr="00A31F8C">
        <w:t>Исполком утвердил название города и наименование улиц: Московская, Ленинградская, Весенняя, Комсомольская, Первомайская, Лесная. 5октября  открылось автобусное движение по двум маршрутам: город-аэропорт, город-поселок Новый. Быстро росло население города. Люди жили в палатках и неприспособленных помещениях.</w:t>
      </w:r>
    </w:p>
    <w:p w:rsidR="00A31F8C" w:rsidRPr="00A31F8C" w:rsidRDefault="00A31F8C" w:rsidP="00A31F8C">
      <w:pPr>
        <w:pStyle w:val="a4"/>
      </w:pPr>
      <w:r w:rsidRPr="00A31F8C">
        <w:t>1959-1960г. Еще оставалось 169палаток, где проживало 780человек. С сентября был начат плановый отвод земельных участков под частное индивидуальное строительство. Началось строительство жилищных и культурно-бытовых объектов.</w:t>
      </w:r>
    </w:p>
    <w:p w:rsidR="00A31F8C" w:rsidRPr="00A31F8C" w:rsidRDefault="00A31F8C" w:rsidP="00A31F8C">
      <w:pPr>
        <w:pStyle w:val="a4"/>
      </w:pPr>
      <w:r w:rsidRPr="00A31F8C">
        <w:t>1960г. Открылась  городская библиотека, начато строительство кинотеатра «Родина».</w:t>
      </w:r>
    </w:p>
    <w:p w:rsidR="00A31F8C" w:rsidRPr="00A31F8C" w:rsidRDefault="00A31F8C" w:rsidP="00A31F8C">
      <w:pPr>
        <w:pStyle w:val="a4"/>
      </w:pPr>
      <w:r w:rsidRPr="00A31F8C">
        <w:t>1960г. Началось освоение Иреляхской россыпи. Создан прииск «Ирелях»</w:t>
      </w:r>
    </w:p>
    <w:p w:rsidR="00A31F8C" w:rsidRPr="00A31F8C" w:rsidRDefault="00A31F8C" w:rsidP="00A31F8C">
      <w:pPr>
        <w:pStyle w:val="a4"/>
      </w:pPr>
      <w:r w:rsidRPr="00A31F8C">
        <w:t>1960г.1 января</w:t>
      </w:r>
      <w:r w:rsidR="006D1537">
        <w:t>.В</w:t>
      </w:r>
      <w:r w:rsidRPr="00A31F8C">
        <w:t>ышел первый номер газеты "Мирнинский рабочий".</w:t>
      </w:r>
    </w:p>
    <w:p w:rsidR="00A31F8C" w:rsidRPr="00A31F8C" w:rsidRDefault="0001489B" w:rsidP="00A31F8C">
      <w:pPr>
        <w:pStyle w:val="a4"/>
      </w:pPr>
      <w:r>
        <w:t>1960</w:t>
      </w:r>
      <w:r w:rsidR="006D1537">
        <w:t xml:space="preserve">г. </w:t>
      </w:r>
      <w:r w:rsidR="00A31F8C" w:rsidRPr="00A31F8C">
        <w:t>27 сентября</w:t>
      </w:r>
      <w:r w:rsidR="006D1537">
        <w:t>.В г.</w:t>
      </w:r>
      <w:r w:rsidR="00A31F8C" w:rsidRPr="00A31F8C">
        <w:t xml:space="preserve"> Мирный пришла электроэнергия от электропоездов, установленных в Мухтуе (Ленск). В Мирном построена первая каменная школа, на Ленинградском проспекте,  заложены каменные дома.</w:t>
      </w:r>
    </w:p>
    <w:p w:rsidR="00A31F8C" w:rsidRPr="00A31F8C" w:rsidRDefault="00A31F8C" w:rsidP="00A31F8C">
      <w:pPr>
        <w:pStyle w:val="a4"/>
      </w:pPr>
      <w:r w:rsidRPr="00A31F8C">
        <w:t xml:space="preserve">1961г. </w:t>
      </w:r>
      <w:r w:rsidR="006D1537">
        <w:t xml:space="preserve">1 сентября. </w:t>
      </w:r>
      <w:r w:rsidRPr="00A31F8C">
        <w:t>Открылся вечерний энергостроительный техникум.</w:t>
      </w:r>
    </w:p>
    <w:p w:rsidR="00A31F8C" w:rsidRPr="00A31F8C" w:rsidRDefault="00A31F8C" w:rsidP="00A31F8C">
      <w:pPr>
        <w:pStyle w:val="a4"/>
      </w:pPr>
      <w:r w:rsidRPr="00A31F8C">
        <w:t>1961г. Введены в эксплуатацию карьер «Водораздельные галечники», обогатительная фабрика №5.</w:t>
      </w:r>
    </w:p>
    <w:p w:rsidR="00A31F8C" w:rsidRPr="00A31F8C" w:rsidRDefault="00A31F8C" w:rsidP="00A31F8C">
      <w:pPr>
        <w:pStyle w:val="a4"/>
      </w:pPr>
      <w:r w:rsidRPr="00A31F8C">
        <w:t xml:space="preserve">1961г. Началось строительство дороги Мухтуя - Мирный и линии электропередачи.       </w:t>
      </w:r>
    </w:p>
    <w:p w:rsidR="00A31F8C" w:rsidRPr="00A31F8C" w:rsidRDefault="00A31F8C" w:rsidP="00A31F8C">
      <w:pPr>
        <w:pStyle w:val="a4"/>
      </w:pPr>
      <w:r w:rsidRPr="00A31F8C">
        <w:t>1962г. В марте мирнинский аэропорт принял первый самолет АН-24</w:t>
      </w:r>
    </w:p>
    <w:p w:rsidR="00A31F8C" w:rsidRPr="00A31F8C" w:rsidRDefault="00A31F8C" w:rsidP="00A31F8C">
      <w:pPr>
        <w:pStyle w:val="a4"/>
      </w:pPr>
      <w:r w:rsidRPr="00A31F8C">
        <w:t>1963г. Сдана в эксплуатацию дорога Ленск – Мирный.</w:t>
      </w:r>
    </w:p>
    <w:p w:rsidR="00A31F8C" w:rsidRPr="00A31F8C" w:rsidRDefault="00A31F8C" w:rsidP="00A31F8C">
      <w:pPr>
        <w:pStyle w:val="a4"/>
      </w:pPr>
      <w:r w:rsidRPr="00A31F8C">
        <w:t>1963г. Сданы в эксплуатацию хлебозавод, северная котельная, двухэтажная школа на 280 мест, полностью ликвидированы палатки. Это была первая победа городских властей. По итогам 1964года Мирный занял первое место в республиканском социалистическом соревновании и получил переходящее Красное Знамя Совета Министров Якутской АССР» и Якутского обкома КПСС. В 1965году образован Мирнинский район с центром в городе Мирном республиканского подчинения.</w:t>
      </w:r>
    </w:p>
    <w:p w:rsidR="00A31F8C" w:rsidRPr="00A31F8C" w:rsidRDefault="00A31F8C" w:rsidP="00A31F8C">
      <w:pPr>
        <w:pStyle w:val="a4"/>
      </w:pPr>
      <w:r w:rsidRPr="00A31F8C">
        <w:t xml:space="preserve"> 1965</w:t>
      </w:r>
      <w:r w:rsidR="006D1537">
        <w:t xml:space="preserve"> г. </w:t>
      </w:r>
      <w:r w:rsidRPr="00A31F8C">
        <w:t>Образован Мирнинский район с центром в городе Мирном республиканского подчинения.</w:t>
      </w:r>
    </w:p>
    <w:p w:rsidR="00A31F8C" w:rsidRPr="00A31F8C" w:rsidRDefault="00A31F8C" w:rsidP="00A31F8C">
      <w:pPr>
        <w:pStyle w:val="a4"/>
      </w:pPr>
      <w:r w:rsidRPr="00A31F8C">
        <w:t>1966г. Государственная комиссия приняла в эксплуатацию обогатительную фабрику №3 -  на десятилетие стала флагманом алмазной индустрии.</w:t>
      </w:r>
    </w:p>
    <w:p w:rsidR="00A31F8C" w:rsidRPr="00A31F8C" w:rsidRDefault="00A31F8C" w:rsidP="00A31F8C">
      <w:pPr>
        <w:pStyle w:val="a4"/>
      </w:pPr>
      <w:r w:rsidRPr="00A31F8C">
        <w:t xml:space="preserve">1967г. </w:t>
      </w:r>
      <w:r w:rsidR="006D1537" w:rsidRPr="00A31F8C">
        <w:t>3 октября</w:t>
      </w:r>
      <w:r w:rsidR="006D1537">
        <w:t>.</w:t>
      </w:r>
      <w:r w:rsidRPr="00A31F8C">
        <w:t>Запущен первый агрегат Вилюйской ГЭС.</w:t>
      </w:r>
    </w:p>
    <w:p w:rsidR="00A31F8C" w:rsidRPr="00A31F8C" w:rsidRDefault="00A31F8C" w:rsidP="00A31F8C">
      <w:pPr>
        <w:pStyle w:val="a4"/>
      </w:pPr>
      <w:r w:rsidRPr="00A31F8C">
        <w:t xml:space="preserve">1968г. </w:t>
      </w:r>
      <w:r w:rsidR="006D1537" w:rsidRPr="00A31F8C">
        <w:t>7 мая</w:t>
      </w:r>
      <w:r w:rsidR="006D1537">
        <w:t>.</w:t>
      </w:r>
      <w:r w:rsidRPr="00A31F8C">
        <w:t>В первом доме, построенном в Мирном по генеральному плану, был открыт  историко-краеведческий музей.</w:t>
      </w:r>
    </w:p>
    <w:p w:rsidR="00A31F8C" w:rsidRPr="00A31F8C" w:rsidRDefault="00A31F8C" w:rsidP="00A31F8C">
      <w:pPr>
        <w:pStyle w:val="a4"/>
      </w:pPr>
      <w:r w:rsidRPr="00A31F8C">
        <w:lastRenderedPageBreak/>
        <w:t>1968г.</w:t>
      </w:r>
      <w:r w:rsidR="006D1537" w:rsidRPr="00A31F8C">
        <w:t>18 декабря</w:t>
      </w:r>
      <w:r w:rsidR="006D1537">
        <w:t>.</w:t>
      </w:r>
      <w:r w:rsidRPr="00A31F8C">
        <w:t xml:space="preserve"> Вступила в эксплуатацию первая очередь Вилюйской ГЭС мощностью 308 мВт. С её пуском энергетика края получила надёжное опережающее развитие.</w:t>
      </w:r>
    </w:p>
    <w:p w:rsidR="00A31F8C" w:rsidRPr="00A31F8C" w:rsidRDefault="00A31F8C" w:rsidP="00A31F8C">
      <w:pPr>
        <w:pStyle w:val="a4"/>
      </w:pPr>
      <w:r w:rsidRPr="00A31F8C">
        <w:t>1969г.Комбинаты «Якуталмаз» и «Айхалалмаз» реорганизованы в Якутское алмазодобывающее производственное объединение «Якуталмаз» с местоположением в г. Мирный.</w:t>
      </w:r>
    </w:p>
    <w:p w:rsidR="00A31F8C" w:rsidRPr="00A31F8C" w:rsidRDefault="00A31F8C" w:rsidP="00A31F8C">
      <w:pPr>
        <w:pStyle w:val="a4"/>
      </w:pPr>
      <w:r w:rsidRPr="00A31F8C">
        <w:t>1970г. В апреле начала передачи Мирнинская студия телевидения. За успешное развитие алмазодобывающей промышленности Мирный награжден орденом Трудового Красного знамени.</w:t>
      </w:r>
    </w:p>
    <w:p w:rsidR="00A31F8C" w:rsidRPr="00A31F8C" w:rsidRDefault="00A31F8C" w:rsidP="00A31F8C">
      <w:pPr>
        <w:pStyle w:val="a4"/>
      </w:pPr>
      <w:r w:rsidRPr="00A31F8C">
        <w:t>1971г. На фабрику №3 пошла руда трубки «Интернациональной».</w:t>
      </w:r>
    </w:p>
    <w:p w:rsidR="00A31F8C" w:rsidRPr="00A31F8C" w:rsidRDefault="008A039C" w:rsidP="00A31F8C">
      <w:pPr>
        <w:pStyle w:val="a4"/>
      </w:pPr>
      <w:r>
        <w:t>1973г.  О</w:t>
      </w:r>
      <w:r w:rsidR="00A31F8C" w:rsidRPr="00A31F8C">
        <w:t>ткрылось профтехучилище.</w:t>
      </w:r>
    </w:p>
    <w:p w:rsidR="00A31F8C" w:rsidRPr="00A31F8C" w:rsidRDefault="008A039C" w:rsidP="00A31F8C">
      <w:pPr>
        <w:pStyle w:val="a4"/>
      </w:pPr>
      <w:r>
        <w:t>1974г. С</w:t>
      </w:r>
      <w:r w:rsidR="00A31F8C" w:rsidRPr="00A31F8C">
        <w:t xml:space="preserve">дан в эксплуатацию первый в Якутии девятиэтажный дом. </w:t>
      </w:r>
    </w:p>
    <w:p w:rsidR="00A31F8C" w:rsidRPr="00A31F8C" w:rsidRDefault="00A31F8C" w:rsidP="00A31F8C">
      <w:pPr>
        <w:pStyle w:val="a4"/>
      </w:pPr>
      <w:r w:rsidRPr="00A31F8C">
        <w:t>1975г. Сданы в эксплуатацию пусковые комплексы автоматических систем управления обогатительной фабрики №3.</w:t>
      </w:r>
    </w:p>
    <w:p w:rsidR="00A31F8C" w:rsidRPr="00A31F8C" w:rsidRDefault="00A31F8C" w:rsidP="00A31F8C">
      <w:pPr>
        <w:pStyle w:val="a4"/>
      </w:pPr>
      <w:r w:rsidRPr="00A31F8C">
        <w:t>1976г. Вступила в строй радиорелейная линия Якутск - Мирный. В город пришла первая программа Центрального телевидения.</w:t>
      </w:r>
    </w:p>
    <w:p w:rsidR="00A31F8C" w:rsidRPr="00A31F8C" w:rsidRDefault="00A31F8C" w:rsidP="00A31F8C">
      <w:pPr>
        <w:pStyle w:val="a4"/>
      </w:pPr>
      <w:r w:rsidRPr="00A31F8C">
        <w:t>1976г.  Началось строительство шахты на трубке «Интернациональная».</w:t>
      </w:r>
    </w:p>
    <w:p w:rsidR="00A31F8C" w:rsidRPr="00A31F8C" w:rsidRDefault="00A15008" w:rsidP="00A31F8C">
      <w:pPr>
        <w:pStyle w:val="a4"/>
      </w:pPr>
      <w:r>
        <w:t>1977г.  В</w:t>
      </w:r>
      <w:r w:rsidR="00A31F8C" w:rsidRPr="00A31F8C">
        <w:t xml:space="preserve">веден </w:t>
      </w:r>
      <w:r>
        <w:t xml:space="preserve">в эксплуатацию </w:t>
      </w:r>
      <w:r w:rsidR="00A31F8C" w:rsidRPr="00A31F8C">
        <w:t>Дворец культуры "Алмаз" на 800 мест.</w:t>
      </w:r>
    </w:p>
    <w:p w:rsidR="00A31F8C" w:rsidRPr="00A31F8C" w:rsidRDefault="00A31F8C" w:rsidP="00A31F8C">
      <w:pPr>
        <w:pStyle w:val="a4"/>
      </w:pPr>
      <w:r w:rsidRPr="00A31F8C">
        <w:t>1977г.  Карьер «Интернациональный» был полностью отработан до отм -230м, начались вскрышные работы, связанные с его реконструкцией.</w:t>
      </w:r>
    </w:p>
    <w:p w:rsidR="00A31F8C" w:rsidRPr="00A31F8C" w:rsidRDefault="00A31F8C" w:rsidP="00A31F8C">
      <w:pPr>
        <w:pStyle w:val="a4"/>
      </w:pPr>
      <w:r w:rsidRPr="00A31F8C">
        <w:t>1978г. В логе ручья Горного развернулось строительство накопителя минерализованных вод.</w:t>
      </w:r>
    </w:p>
    <w:p w:rsidR="00A31F8C" w:rsidRPr="00A31F8C" w:rsidRDefault="00A31F8C" w:rsidP="00A31F8C">
      <w:pPr>
        <w:pStyle w:val="a4"/>
      </w:pPr>
      <w:r w:rsidRPr="00A31F8C">
        <w:t>1980г. На фабрике №3 извлечён самый крупный за всю историю «Якуталмаза» ювелирный алмаз весом 342,5 карата.</w:t>
      </w:r>
    </w:p>
    <w:p w:rsidR="00A31F8C" w:rsidRPr="00A31F8C" w:rsidRDefault="00A31F8C" w:rsidP="00A31F8C">
      <w:pPr>
        <w:pStyle w:val="a4"/>
      </w:pPr>
      <w:r w:rsidRPr="00A31F8C">
        <w:t xml:space="preserve">1982г. Построена автомобильная дорога Ленск - Мирный - Чернышевск-Айхал - Удачный. Протяженность трассы более </w:t>
      </w:r>
      <w:smartTag w:uri="urn:schemas-microsoft-com:office:smarttags" w:element="metricconverter">
        <w:smartTagPr>
          <w:attr w:name="ProductID" w:val="750 км"/>
        </w:smartTagPr>
        <w:r w:rsidRPr="00A31F8C">
          <w:t>750 км</w:t>
        </w:r>
      </w:smartTag>
      <w:r w:rsidRPr="00A31F8C">
        <w:t>.</w:t>
      </w:r>
    </w:p>
    <w:p w:rsidR="00A31F8C" w:rsidRPr="00A31F8C" w:rsidRDefault="00A31F8C" w:rsidP="00A31F8C">
      <w:pPr>
        <w:pStyle w:val="a4"/>
      </w:pPr>
      <w:r w:rsidRPr="00A31F8C">
        <w:t xml:space="preserve">1983г. Сооружен магистральный газопровод от Иреляхского газового месторождения до </w:t>
      </w:r>
      <w:r w:rsidR="00A760F7">
        <w:t>г.</w:t>
      </w:r>
      <w:r w:rsidRPr="00A31F8C">
        <w:t>Мирного.</w:t>
      </w:r>
    </w:p>
    <w:p w:rsidR="00A31F8C" w:rsidRPr="00A31F8C" w:rsidRDefault="00A31F8C" w:rsidP="00A31F8C">
      <w:pPr>
        <w:pStyle w:val="a4"/>
      </w:pPr>
      <w:r w:rsidRPr="00A31F8C">
        <w:t>1983г. Завершено строительство дороги Мирный- Сунтар.</w:t>
      </w:r>
    </w:p>
    <w:p w:rsidR="00A31F8C" w:rsidRPr="00A31F8C" w:rsidRDefault="00A31F8C" w:rsidP="00A31F8C">
      <w:pPr>
        <w:pStyle w:val="a4"/>
      </w:pPr>
      <w:r w:rsidRPr="00A31F8C">
        <w:t>1985г. Сдан в эксплуатацию первый котёл газовой Северо – восточной котельной в г. Мирном.</w:t>
      </w:r>
    </w:p>
    <w:p w:rsidR="00A31F8C" w:rsidRPr="00A31F8C" w:rsidRDefault="00A31F8C" w:rsidP="00A31F8C">
      <w:pPr>
        <w:pStyle w:val="a4"/>
      </w:pPr>
      <w:r w:rsidRPr="00A31F8C">
        <w:t>1986г. Открылся историко – краеведческий музей объединения «Якуталмаз»</w:t>
      </w:r>
    </w:p>
    <w:p w:rsidR="00A31F8C" w:rsidRPr="00A31F8C" w:rsidRDefault="00A31F8C" w:rsidP="00A31F8C">
      <w:pPr>
        <w:pStyle w:val="a4"/>
      </w:pPr>
      <w:r w:rsidRPr="00A31F8C">
        <w:t xml:space="preserve">1986г. В работу пущены два агрегата газотурбинной </w:t>
      </w:r>
      <w:r w:rsidR="00014922" w:rsidRPr="00A31F8C">
        <w:t>электростанции</w:t>
      </w:r>
      <w:r w:rsidRPr="00A31F8C">
        <w:t xml:space="preserve"> ГТЭС-120 в г. Мирном.</w:t>
      </w:r>
    </w:p>
    <w:p w:rsidR="00A31F8C" w:rsidRPr="00A31F8C" w:rsidRDefault="00A31F8C" w:rsidP="00A31F8C">
      <w:pPr>
        <w:pStyle w:val="a4"/>
      </w:pPr>
      <w:r w:rsidRPr="00A31F8C">
        <w:t>1986г. Начал работать Мирнинский комбинат крупнопанельного домостроения.</w:t>
      </w:r>
    </w:p>
    <w:p w:rsidR="00A31F8C" w:rsidRPr="00A31F8C" w:rsidRDefault="00A31F8C" w:rsidP="00A31F8C">
      <w:pPr>
        <w:pStyle w:val="a4"/>
      </w:pPr>
      <w:r w:rsidRPr="00A31F8C">
        <w:t>1987г. В эксплуатацию принят плавательный бассейн «Кристалл».</w:t>
      </w:r>
    </w:p>
    <w:p w:rsidR="00A31F8C" w:rsidRPr="00A31F8C" w:rsidRDefault="00A31F8C" w:rsidP="00A31F8C">
      <w:pPr>
        <w:pStyle w:val="a4"/>
      </w:pPr>
      <w:r w:rsidRPr="00A31F8C">
        <w:t>1988г. Завершена реконструкция взлётно – посадочной полосы Мирнинского аэропорта.</w:t>
      </w:r>
    </w:p>
    <w:p w:rsidR="00A31F8C" w:rsidRPr="00A31F8C" w:rsidRDefault="00A31F8C" w:rsidP="00A31F8C">
      <w:pPr>
        <w:pStyle w:val="a4"/>
      </w:pPr>
      <w:r w:rsidRPr="00A31F8C">
        <w:t>1990г. Приступил к работе коллектив цеха сортировки алмазов.</w:t>
      </w:r>
    </w:p>
    <w:p w:rsidR="00A31F8C" w:rsidRPr="00A31F8C" w:rsidRDefault="00A31F8C" w:rsidP="00A31F8C">
      <w:pPr>
        <w:pStyle w:val="a4"/>
      </w:pPr>
      <w:r w:rsidRPr="00A31F8C">
        <w:lastRenderedPageBreak/>
        <w:t>1991г. Рудник «Мирный преобразован в Мирнинский</w:t>
      </w:r>
      <w:r w:rsidR="004E358B" w:rsidRPr="00A31F8C">
        <w:t>горно-обогатительный</w:t>
      </w:r>
      <w:r w:rsidRPr="00A31F8C">
        <w:t xml:space="preserve"> комбинат.</w:t>
      </w:r>
    </w:p>
    <w:p w:rsidR="00A31F8C" w:rsidRPr="00A31F8C" w:rsidRDefault="00014922" w:rsidP="00A31F8C">
      <w:pPr>
        <w:pStyle w:val="a4"/>
      </w:pPr>
      <w:r>
        <w:t>1994г.</w:t>
      </w:r>
      <w:r w:rsidR="0059518D">
        <w:t xml:space="preserve"> О</w:t>
      </w:r>
      <w:r w:rsidR="00A31F8C" w:rsidRPr="00A31F8C">
        <w:t>ткрылся филиал Якутского государственного университета.</w:t>
      </w:r>
    </w:p>
    <w:p w:rsidR="00A31F8C" w:rsidRPr="00A31F8C" w:rsidRDefault="00014922" w:rsidP="00A31F8C">
      <w:pPr>
        <w:pStyle w:val="a4"/>
      </w:pPr>
      <w:r>
        <w:t>1998г.</w:t>
      </w:r>
      <w:r w:rsidR="0059518D">
        <w:t xml:space="preserve"> О</w:t>
      </w:r>
      <w:r w:rsidR="00A31F8C" w:rsidRPr="00A31F8C">
        <w:t>ткрылся Мирнинский региональный технический колледж..</w:t>
      </w:r>
    </w:p>
    <w:p w:rsidR="00A31F8C" w:rsidRPr="00A31F8C" w:rsidRDefault="00014922" w:rsidP="00A31F8C">
      <w:pPr>
        <w:pStyle w:val="a4"/>
      </w:pPr>
      <w:r>
        <w:t>2000г.</w:t>
      </w:r>
      <w:r w:rsidR="00A31F8C" w:rsidRPr="00A31F8C">
        <w:t xml:space="preserve"> Открыта новая современная баня в г. Мирном</w:t>
      </w:r>
    </w:p>
    <w:p w:rsidR="00A31F8C" w:rsidRPr="00A31F8C" w:rsidRDefault="00A31F8C" w:rsidP="00A31F8C">
      <w:pPr>
        <w:pStyle w:val="a4"/>
      </w:pPr>
      <w:r w:rsidRPr="00A31F8C">
        <w:t>2000г.14 июляначала вещание радиостанция «Алмазныйкрай»</w:t>
      </w:r>
    </w:p>
    <w:p w:rsidR="00A31F8C" w:rsidRPr="00A31F8C" w:rsidRDefault="00A31F8C" w:rsidP="00A31F8C">
      <w:pPr>
        <w:pStyle w:val="a4"/>
      </w:pPr>
      <w:r w:rsidRPr="00A31F8C">
        <w:t>2000г.22 июля состоялось открытие Свято – Троицкого храма.</w:t>
      </w:r>
    </w:p>
    <w:p w:rsidR="00A31F8C" w:rsidRPr="00A31F8C" w:rsidRDefault="00A31F8C" w:rsidP="00A31F8C">
      <w:pPr>
        <w:pStyle w:val="a4"/>
      </w:pPr>
      <w:r w:rsidRPr="00A31F8C">
        <w:t>2000г.</w:t>
      </w:r>
      <w:r w:rsidR="0079056C">
        <w:t xml:space="preserve"> 26 декабря в</w:t>
      </w:r>
      <w:r w:rsidRPr="00A31F8C">
        <w:t>ведено в эксплуатацию новое здание Мирнинского городского суда.</w:t>
      </w:r>
    </w:p>
    <w:p w:rsidR="00A31F8C" w:rsidRPr="00A31F8C" w:rsidRDefault="00A31F8C" w:rsidP="00A31F8C">
      <w:pPr>
        <w:pStyle w:val="a4"/>
      </w:pPr>
      <w:r w:rsidRPr="00A31F8C">
        <w:t>2001г.12 июня</w:t>
      </w:r>
      <w:r w:rsidR="00CD7B1C">
        <w:t xml:space="preserve"> з</w:t>
      </w:r>
      <w:r w:rsidRPr="00A31F8C">
        <w:t xml:space="preserve">авершена добыча кимберлита открытым способом на  трубке «Мир». </w:t>
      </w:r>
    </w:p>
    <w:p w:rsidR="00A31F8C" w:rsidRPr="00A31F8C" w:rsidRDefault="00A31F8C" w:rsidP="00A31F8C">
      <w:pPr>
        <w:pStyle w:val="a4"/>
      </w:pPr>
      <w:r w:rsidRPr="00A31F8C">
        <w:t>2001г.</w:t>
      </w:r>
      <w:r w:rsidR="00CD7B1C">
        <w:t xml:space="preserve"> 28 ноября - о</w:t>
      </w:r>
      <w:r w:rsidRPr="00A31F8C">
        <w:t>ткрытие средней школы №12.</w:t>
      </w:r>
    </w:p>
    <w:p w:rsidR="00A31F8C" w:rsidRPr="00A31F8C" w:rsidRDefault="00A31F8C" w:rsidP="00A31F8C">
      <w:pPr>
        <w:pStyle w:val="a4"/>
      </w:pPr>
      <w:r w:rsidRPr="00A31F8C">
        <w:t>2002г.</w:t>
      </w:r>
      <w:r w:rsidR="006C25F4">
        <w:t xml:space="preserve"> 19июля -в</w:t>
      </w:r>
      <w:r w:rsidRPr="00A31F8C">
        <w:t xml:space="preserve">вод </w:t>
      </w:r>
      <w:r w:rsidR="006C25F4">
        <w:t xml:space="preserve">в эксплуатацию </w:t>
      </w:r>
      <w:r w:rsidRPr="00A31F8C">
        <w:t>рудника «Интернациональный» на проектную мощность – 500тыс.т. руды в год.</w:t>
      </w:r>
    </w:p>
    <w:p w:rsidR="00A31F8C" w:rsidRPr="00A31F8C" w:rsidRDefault="00A31F8C" w:rsidP="00A31F8C">
      <w:pPr>
        <w:pStyle w:val="a4"/>
      </w:pPr>
      <w:r w:rsidRPr="00A31F8C">
        <w:t>2002г.</w:t>
      </w:r>
      <w:r w:rsidR="00CD1744">
        <w:t xml:space="preserve"> 29 ноября - в</w:t>
      </w:r>
      <w:r w:rsidR="00014922">
        <w:t>вод в</w:t>
      </w:r>
      <w:r w:rsidRPr="00A31F8C">
        <w:t xml:space="preserve"> эксплуатацию здания тубдиспансера.</w:t>
      </w:r>
    </w:p>
    <w:p w:rsidR="00A31F8C" w:rsidRDefault="009B3CE1" w:rsidP="00A31F8C">
      <w:pPr>
        <w:pStyle w:val="a4"/>
      </w:pPr>
      <w:r>
        <w:t>2005г. 2 апреля - о</w:t>
      </w:r>
      <w:r w:rsidR="00A31F8C" w:rsidRPr="00A31F8C">
        <w:t xml:space="preserve">ткрытие </w:t>
      </w:r>
      <w:r w:rsidR="00B31537">
        <w:t>Д</w:t>
      </w:r>
      <w:r w:rsidR="009B5A16">
        <w:t>ворца спорта «Кимберлит»</w:t>
      </w:r>
      <w:r w:rsidR="00A31F8C" w:rsidRPr="00A31F8C">
        <w:t>.</w:t>
      </w:r>
    </w:p>
    <w:p w:rsidR="009B5A16" w:rsidRDefault="009B5A16" w:rsidP="00A31F8C">
      <w:pPr>
        <w:pStyle w:val="a4"/>
      </w:pPr>
      <w:r w:rsidRPr="00A31F8C">
        <w:t>2005г.</w:t>
      </w:r>
      <w:r w:rsidR="00877FEA">
        <w:t xml:space="preserve"> Построен м</w:t>
      </w:r>
      <w:r>
        <w:t>емориальный комплекс первооткрывателям «Вилюйское кольцо».</w:t>
      </w:r>
    </w:p>
    <w:p w:rsidR="00014922" w:rsidRDefault="00050553" w:rsidP="00A31F8C">
      <w:pPr>
        <w:pStyle w:val="a4"/>
      </w:pPr>
      <w:r>
        <w:t>2006г. 14 августа - р</w:t>
      </w:r>
      <w:r w:rsidR="00014922">
        <w:t>асширение профилактория «Горняк». Спальный корпус на 200 мест. Реконструкция на 150 мест.</w:t>
      </w:r>
    </w:p>
    <w:p w:rsidR="00014922" w:rsidRDefault="00050553" w:rsidP="00A31F8C">
      <w:pPr>
        <w:pStyle w:val="a4"/>
      </w:pPr>
      <w:r>
        <w:t>2006г. 21 ноября - в</w:t>
      </w:r>
      <w:r w:rsidR="00014922">
        <w:t>вод в эксплуатацию автозаправочной станции ОАО «Саханефтегазсбыт»</w:t>
      </w:r>
      <w:r w:rsidR="004F34B7">
        <w:t>.</w:t>
      </w:r>
    </w:p>
    <w:p w:rsidR="00014922" w:rsidRDefault="00DB22E7" w:rsidP="00A31F8C">
      <w:pPr>
        <w:pStyle w:val="a4"/>
      </w:pPr>
      <w:r>
        <w:t>2006г. 28 декабря - в</w:t>
      </w:r>
      <w:r w:rsidR="00014922">
        <w:t>вод в эксплуатацию двухэтажного 16-и квартирного жилого дома.</w:t>
      </w:r>
    </w:p>
    <w:p w:rsidR="00014922" w:rsidRDefault="00DB22E7" w:rsidP="00A31F8C">
      <w:pPr>
        <w:pStyle w:val="a4"/>
      </w:pPr>
      <w:r>
        <w:t xml:space="preserve">2006г. 29 декабря - </w:t>
      </w:r>
      <w:r w:rsidR="003C477F">
        <w:t>р</w:t>
      </w:r>
      <w:r w:rsidR="00014922">
        <w:t xml:space="preserve">еконструкция здания магазина «Ленинград» под Мирнинский филиал </w:t>
      </w:r>
      <w:r w:rsidR="00B37098">
        <w:t>АКБ «Алмазэргиэнбанк» ОАО.</w:t>
      </w:r>
    </w:p>
    <w:p w:rsidR="00B37098" w:rsidRDefault="003C477F" w:rsidP="00A31F8C">
      <w:pPr>
        <w:pStyle w:val="a4"/>
      </w:pPr>
      <w:r>
        <w:t>2007г. 25 июня - в</w:t>
      </w:r>
      <w:r w:rsidR="00B37098">
        <w:t>вод в эксплуатацию аптеки готовых лекарственных форм.</w:t>
      </w:r>
    </w:p>
    <w:p w:rsidR="00B37098" w:rsidRDefault="00CC26D6" w:rsidP="00A31F8C">
      <w:pPr>
        <w:pStyle w:val="a4"/>
      </w:pPr>
      <w:r>
        <w:t>2007г. 21 августа - в</w:t>
      </w:r>
      <w:r w:rsidR="00B37098">
        <w:t>вод в эксплуатацию двухэтажного 16-и квартирного жилого дома №2.</w:t>
      </w:r>
    </w:p>
    <w:p w:rsidR="00B37098" w:rsidRDefault="00B37098" w:rsidP="00A31F8C">
      <w:pPr>
        <w:pStyle w:val="a4"/>
      </w:pPr>
      <w:r>
        <w:t>2007г.</w:t>
      </w:r>
      <w:r w:rsidR="00CC26D6">
        <w:t xml:space="preserve"> 27 декабря - в</w:t>
      </w:r>
      <w:r>
        <w:t>в</w:t>
      </w:r>
      <w:r w:rsidR="00CC26D6">
        <w:t>од в</w:t>
      </w:r>
      <w:r>
        <w:t xml:space="preserve"> эксплуатацию патологоанатомического отделения с бюро судебно-медицинской экспертизы</w:t>
      </w:r>
      <w:r w:rsidR="00235758">
        <w:t xml:space="preserve"> МЦРБ.</w:t>
      </w:r>
    </w:p>
    <w:p w:rsidR="009B5A16" w:rsidRDefault="009B5A16" w:rsidP="00A31F8C">
      <w:pPr>
        <w:pStyle w:val="a4"/>
      </w:pPr>
      <w:r>
        <w:t xml:space="preserve">2007 г. </w:t>
      </w:r>
      <w:r w:rsidR="00235758">
        <w:t>Завершение строительства АБК «Подземного</w:t>
      </w:r>
      <w:r>
        <w:t xml:space="preserve"> рудник</w:t>
      </w:r>
      <w:r w:rsidR="00235758">
        <w:t>а «</w:t>
      </w:r>
      <w:r>
        <w:t>МИР».</w:t>
      </w:r>
    </w:p>
    <w:p w:rsidR="00B37098" w:rsidRDefault="009A4888" w:rsidP="00A31F8C">
      <w:pPr>
        <w:pStyle w:val="a4"/>
      </w:pPr>
      <w:r>
        <w:t>2008г. 30 июня - в</w:t>
      </w:r>
      <w:r w:rsidR="00B37098">
        <w:t xml:space="preserve">вод в эксплуатацию </w:t>
      </w:r>
      <w:r>
        <w:t>корпуса Б</w:t>
      </w:r>
      <w:r w:rsidR="00B37098">
        <w:t>административного здания УПФР в Мирнинском районе</w:t>
      </w:r>
      <w:r>
        <w:t>.</w:t>
      </w:r>
    </w:p>
    <w:p w:rsidR="004B0D81" w:rsidRDefault="004B0D81" w:rsidP="00A31F8C">
      <w:pPr>
        <w:pStyle w:val="a4"/>
      </w:pPr>
      <w:r>
        <w:t>2008г. 21 июля – ввод в эксплуатацию Универсального театрально-концертного центра «Якутск» (реконструкция кинотеатра «Якутск»).</w:t>
      </w:r>
    </w:p>
    <w:p w:rsidR="00B37098" w:rsidRDefault="001B2938" w:rsidP="00A31F8C">
      <w:pPr>
        <w:pStyle w:val="a4"/>
      </w:pPr>
      <w:r>
        <w:t>2008г. 21 августа - в</w:t>
      </w:r>
      <w:r w:rsidR="004E358B">
        <w:t xml:space="preserve">вод в эксплуатацию </w:t>
      </w:r>
      <w:r>
        <w:t xml:space="preserve">жилого дома </w:t>
      </w:r>
      <w:r w:rsidR="004E358B">
        <w:t>дома № 15, в том числе подключение к сетям ТВК.</w:t>
      </w:r>
    </w:p>
    <w:p w:rsidR="008C3F48" w:rsidRDefault="008C3F48" w:rsidP="00A31F8C">
      <w:pPr>
        <w:pStyle w:val="a4"/>
      </w:pPr>
      <w:r>
        <w:t>2008г. 27 октября – ввод в эксплуатацию АБК комплекса объектов ВГСЧ рудника «Интернациональный».</w:t>
      </w:r>
    </w:p>
    <w:p w:rsidR="004E358B" w:rsidRDefault="00147118" w:rsidP="00A31F8C">
      <w:pPr>
        <w:pStyle w:val="a4"/>
      </w:pPr>
      <w:r>
        <w:lastRenderedPageBreak/>
        <w:t>2008г. 29 октября - р</w:t>
      </w:r>
      <w:r w:rsidR="004E358B">
        <w:t>еконструкция магазина «Карат» под административное здание НПФ «Алмазная осень».</w:t>
      </w:r>
    </w:p>
    <w:p w:rsidR="004E358B" w:rsidRDefault="0009443D" w:rsidP="00A31F8C">
      <w:pPr>
        <w:pStyle w:val="a4"/>
      </w:pPr>
      <w:r>
        <w:t>2008г. 31 декабря - в</w:t>
      </w:r>
      <w:r w:rsidR="004E358B">
        <w:t>вод в эксплуатацию 9 этажного 72-х квартирного жилого дома.</w:t>
      </w:r>
    </w:p>
    <w:p w:rsidR="009B5A16" w:rsidRDefault="009B5A16" w:rsidP="00A31F8C">
      <w:pPr>
        <w:pStyle w:val="a4"/>
      </w:pPr>
      <w:r>
        <w:t xml:space="preserve">2008 г. </w:t>
      </w:r>
      <w:r w:rsidR="008C3F48">
        <w:t>– обустройство Природного</w:t>
      </w:r>
      <w:r>
        <w:t xml:space="preserve"> парк</w:t>
      </w:r>
      <w:r w:rsidR="008C3F48">
        <w:t>а</w:t>
      </w:r>
      <w:r>
        <w:t xml:space="preserve"> «Живые алмазы».</w:t>
      </w:r>
    </w:p>
    <w:p w:rsidR="000F67EC" w:rsidRDefault="000F67EC" w:rsidP="00A31F8C">
      <w:pPr>
        <w:pStyle w:val="a4"/>
      </w:pPr>
      <w:r>
        <w:t>2009г. 28 января – ввод в эксплуатацию Цеха бортпитания в аэропорту г. Мирного (реконструкция здания столовой).</w:t>
      </w:r>
    </w:p>
    <w:p w:rsidR="000F67EC" w:rsidRDefault="000F67EC" w:rsidP="00A31F8C">
      <w:pPr>
        <w:pStyle w:val="a4"/>
      </w:pPr>
      <w:r>
        <w:t>2009г. – 11 февраля – завершение строительства здания Аптеки готовых лекарственных форм «Здоровый город».</w:t>
      </w:r>
    </w:p>
    <w:p w:rsidR="003064B3" w:rsidRDefault="004B0D81" w:rsidP="00A31F8C">
      <w:pPr>
        <w:pStyle w:val="a4"/>
      </w:pPr>
      <w:r w:rsidRPr="00994755">
        <w:t xml:space="preserve">2009г. 16 января – ввод в </w:t>
      </w:r>
      <w:r w:rsidR="003064B3" w:rsidRPr="00994755">
        <w:t>эксплуатацию административного</w:t>
      </w:r>
      <w:r w:rsidR="004E358B" w:rsidRPr="00994755">
        <w:t xml:space="preserve"> здани</w:t>
      </w:r>
      <w:r w:rsidR="003064B3" w:rsidRPr="00994755">
        <w:t>я</w:t>
      </w:r>
      <w:r w:rsidR="004E358B" w:rsidRPr="00994755">
        <w:t xml:space="preserve"> «БГРЭ»</w:t>
      </w:r>
      <w:r w:rsidR="003064B3" w:rsidRPr="00994755">
        <w:t xml:space="preserve"> (после реконструкции незавершенного строительством детского сада) с трансформаторной подстанцией 2*630 кВа.</w:t>
      </w:r>
    </w:p>
    <w:p w:rsidR="004E358B" w:rsidRDefault="0054777C" w:rsidP="00A31F8C">
      <w:pPr>
        <w:pStyle w:val="a4"/>
      </w:pPr>
      <w:r>
        <w:t>2009</w:t>
      </w:r>
      <w:r w:rsidR="002C6560">
        <w:t>г. 18 февраля – окончание реконструкции</w:t>
      </w:r>
      <w:r w:rsidR="004E358B">
        <w:t xml:space="preserve"> КОС г. Мирный с увеличением производительности</w:t>
      </w:r>
      <w:r>
        <w:t xml:space="preserve"> до 37 000 м3/сут. Блок биологической очистки (ввод 2 очереди).</w:t>
      </w:r>
    </w:p>
    <w:p w:rsidR="0054777C" w:rsidRDefault="0054777C" w:rsidP="00A31F8C">
      <w:pPr>
        <w:pStyle w:val="a4"/>
      </w:pPr>
      <w:r>
        <w:t>200</w:t>
      </w:r>
      <w:r w:rsidR="00393F0F">
        <w:t>9г. 2 марта – ввод в эксплуатацию после реконструкции</w:t>
      </w:r>
      <w:r>
        <w:t xml:space="preserve"> здания профилактория «Горняк» под лечебный корпус с блок-кухней пищеблока.</w:t>
      </w:r>
    </w:p>
    <w:p w:rsidR="0054777C" w:rsidRDefault="004201EE" w:rsidP="00A31F8C">
      <w:pPr>
        <w:pStyle w:val="a4"/>
      </w:pPr>
      <w:r>
        <w:t>2009г. 2 июня - в</w:t>
      </w:r>
      <w:r w:rsidR="0054777C">
        <w:t>вод в эксплуатацию административного здания ОАО «Мобильные ТелеСистемы».</w:t>
      </w:r>
    </w:p>
    <w:p w:rsidR="0054777C" w:rsidRDefault="0054777C" w:rsidP="00A31F8C">
      <w:pPr>
        <w:pStyle w:val="a4"/>
      </w:pPr>
      <w:r>
        <w:t>2009г. 25 декабря</w:t>
      </w:r>
      <w:r w:rsidR="00F05AB5">
        <w:t xml:space="preserve"> – ввод</w:t>
      </w:r>
      <w:r>
        <w:t xml:space="preserve"> в эксплуатацию девятиэтажного жилого дома №1.1, в том числе подключение жил</w:t>
      </w:r>
      <w:r w:rsidR="00F05AB5">
        <w:t>ого дома № 1.1 к сетям ТВК и ЭС в 25 квартале.</w:t>
      </w:r>
    </w:p>
    <w:p w:rsidR="0054777C" w:rsidRDefault="0054777C" w:rsidP="00A31F8C">
      <w:pPr>
        <w:pStyle w:val="a4"/>
      </w:pPr>
      <w:r>
        <w:t>2009г. 31 д</w:t>
      </w:r>
      <w:r w:rsidR="0077650D">
        <w:t>екабря - в</w:t>
      </w:r>
      <w:r>
        <w:t>вод в эксплуатацию офиса ООО ПКП «Веста» с общежитием гостиничного типа и стояночным боксом.</w:t>
      </w:r>
    </w:p>
    <w:p w:rsidR="00D367BB" w:rsidRDefault="00A3170D" w:rsidP="00A31F8C">
      <w:pPr>
        <w:pStyle w:val="a4"/>
      </w:pPr>
      <w:r>
        <w:t>2010г. 8 июля - в</w:t>
      </w:r>
      <w:r w:rsidR="00D367BB">
        <w:t>вод в эксплуатацию торгового центра «Андреевский».</w:t>
      </w:r>
    </w:p>
    <w:p w:rsidR="00D367BB" w:rsidRDefault="00724BBF" w:rsidP="00A31F8C">
      <w:pPr>
        <w:pStyle w:val="a4"/>
      </w:pPr>
      <w:r>
        <w:t>2010г. 22 июля - в</w:t>
      </w:r>
      <w:r w:rsidR="00D367BB">
        <w:t>вод в эксплуатацию административного здания ОАО «Якутскэнерго».</w:t>
      </w:r>
    </w:p>
    <w:p w:rsidR="00724BBF" w:rsidRDefault="00D367BB" w:rsidP="00A31F8C">
      <w:pPr>
        <w:pStyle w:val="a4"/>
      </w:pPr>
      <w:r>
        <w:t>2010г.</w:t>
      </w:r>
      <w:r w:rsidR="00724BBF">
        <w:t xml:space="preserve"> 30 декабря – ввод в эксплуатацию отделение переливания крови МЦРБ после реконструкции</w:t>
      </w:r>
      <w:r>
        <w:t xml:space="preserve"> административного здания помещения №2 по ул. Ойунского, 8А</w:t>
      </w:r>
      <w:r w:rsidR="00724BBF">
        <w:t>.</w:t>
      </w:r>
    </w:p>
    <w:p w:rsidR="009B5A16" w:rsidRPr="0054777C" w:rsidRDefault="009B5A16" w:rsidP="00A31F8C">
      <w:pPr>
        <w:pStyle w:val="a4"/>
      </w:pPr>
      <w:r>
        <w:t xml:space="preserve">2010 г. Начато строительство </w:t>
      </w:r>
      <w:r w:rsidR="00563A51">
        <w:t xml:space="preserve">учебно-лабораторного корпуса </w:t>
      </w:r>
      <w:r>
        <w:t>МПТИ (филиал) СВФУ г. Мирном.</w:t>
      </w:r>
    </w:p>
    <w:p w:rsidR="004E358B" w:rsidRDefault="00B86535" w:rsidP="00A31F8C">
      <w:pPr>
        <w:pStyle w:val="a4"/>
      </w:pPr>
      <w:r>
        <w:t>2011г. 28 декабря - в</w:t>
      </w:r>
      <w:r w:rsidR="00D367BB">
        <w:t>вод в эксплуатацию торгового центра «Мега».</w:t>
      </w:r>
    </w:p>
    <w:p w:rsidR="00893EE8" w:rsidRDefault="00893EE8" w:rsidP="00A31F8C">
      <w:pPr>
        <w:pStyle w:val="a4"/>
      </w:pPr>
      <w:r>
        <w:t>2012г. 30 января – ввод в эксплуатацию здания геомеханики на базе института «Якутнипроалмаз».</w:t>
      </w:r>
    </w:p>
    <w:p w:rsidR="00D367BB" w:rsidRDefault="00D367BB" w:rsidP="00A31F8C">
      <w:pPr>
        <w:pStyle w:val="a4"/>
      </w:pPr>
      <w:r>
        <w:t>2012г</w:t>
      </w:r>
      <w:r w:rsidR="00DF2D89">
        <w:t>. 29 февраля – ввод в экс</w:t>
      </w:r>
      <w:r w:rsidR="005052CA">
        <w:t>п</w:t>
      </w:r>
      <w:r w:rsidR="00DF2D89">
        <w:t>луатацию детских яслей-сада на 130 мест после р</w:t>
      </w:r>
      <w:r>
        <w:t xml:space="preserve">еконструкция больницы </w:t>
      </w:r>
      <w:r w:rsidR="00DF2D89">
        <w:t>в 10 квартале.</w:t>
      </w:r>
    </w:p>
    <w:p w:rsidR="00D367BB" w:rsidRDefault="00D367BB" w:rsidP="00A31F8C">
      <w:pPr>
        <w:pStyle w:val="a4"/>
      </w:pPr>
      <w:r>
        <w:t xml:space="preserve">2012г. </w:t>
      </w:r>
      <w:r w:rsidR="00893EE8">
        <w:t xml:space="preserve">31 августа – ввод в эксплуатацию блока вспомогательного назначения православного храма на 400 прихожан с размещением в нем православной гимназии. </w:t>
      </w:r>
    </w:p>
    <w:p w:rsidR="00893EE8" w:rsidRDefault="00893EE8" w:rsidP="00A31F8C">
      <w:pPr>
        <w:pStyle w:val="a4"/>
      </w:pPr>
      <w:r>
        <w:t>2012г. 28 ноября – ввод в эксплуатацию 9-ти этажного 88-квартирного жилого дома.</w:t>
      </w:r>
    </w:p>
    <w:p w:rsidR="00893EE8" w:rsidRDefault="00893EE8" w:rsidP="00A31F8C">
      <w:pPr>
        <w:pStyle w:val="a4"/>
      </w:pPr>
      <w:r>
        <w:t xml:space="preserve">2012г. </w:t>
      </w:r>
      <w:r w:rsidR="002B257F">
        <w:t>28 декабря – ввод в эксплуатацию памятника Л.Л.Солдатову.</w:t>
      </w:r>
    </w:p>
    <w:p w:rsidR="00A31F8C" w:rsidRPr="00A31F8C" w:rsidRDefault="002B257F" w:rsidP="00756A2B">
      <w:pPr>
        <w:pStyle w:val="a4"/>
      </w:pPr>
      <w:r>
        <w:t>2013г. 30 декабря – ввод в эксплуатацию насосно-фильтровальной станции Водопроводных очистных сооружений производительностью 20000 м.куб/сут.</w:t>
      </w:r>
    </w:p>
    <w:p w:rsidR="00A31F8C" w:rsidRPr="00A31F8C" w:rsidRDefault="00A31F8C" w:rsidP="00641EDC">
      <w:pPr>
        <w:pStyle w:val="a4"/>
      </w:pPr>
      <w:r w:rsidRPr="00A31F8C">
        <w:lastRenderedPageBreak/>
        <w:t>В настоящее время Мирный – город республиканского з</w:t>
      </w:r>
      <w:r w:rsidR="00641EDC">
        <w:t xml:space="preserve">начения, административный центр, </w:t>
      </w:r>
      <w:r w:rsidRPr="00A31F8C">
        <w:t>культурный и научный центр</w:t>
      </w:r>
      <w:r w:rsidR="00641EDC">
        <w:t>Мирнинского района</w:t>
      </w:r>
      <w:r w:rsidRPr="00A31F8C">
        <w:t xml:space="preserve">. Поддерживает деловые отношения с соседними регионами страны, заключает договоры сотрудничества с зарубежными партнёрами.         </w:t>
      </w:r>
    </w:p>
    <w:p w:rsidR="00A31F8C" w:rsidRPr="00A31F8C" w:rsidRDefault="00A31F8C" w:rsidP="00A31F8C">
      <w:pPr>
        <w:pStyle w:val="a4"/>
      </w:pPr>
      <w:r w:rsidRPr="00A31F8C">
        <w:t xml:space="preserve">В городе действует 11 общеобразовательных учебных заведений, политехнический институт (филиал) ГОУ ВПО «Якутский Государственный Университет имени М.К. Аммосова в г. Мирном», </w:t>
      </w:r>
      <w:r w:rsidR="009B5A16">
        <w:t>МПТИ (филиал) СВФУ г. Мирном, 5</w:t>
      </w:r>
      <w:r w:rsidRPr="00A31F8C">
        <w:t xml:space="preserve"> филиалов университетов и институтов, работающие по договорам со средними школами:</w:t>
      </w:r>
    </w:p>
    <w:p w:rsidR="00A31F8C" w:rsidRPr="00A31F8C" w:rsidRDefault="00A31F8C" w:rsidP="00A31F8C">
      <w:pPr>
        <w:pStyle w:val="a4"/>
      </w:pPr>
      <w:r w:rsidRPr="00A31F8C">
        <w:t>- филиал Новосибирского Государственного архитектурно-строительного университета (СИБСТРИН);</w:t>
      </w:r>
    </w:p>
    <w:p w:rsidR="00A31F8C" w:rsidRPr="00A31F8C" w:rsidRDefault="00A31F8C" w:rsidP="00A31F8C">
      <w:pPr>
        <w:pStyle w:val="a4"/>
      </w:pPr>
      <w:r w:rsidRPr="00A31F8C">
        <w:t>- филиал Иркутского Государственного политехнического университета (ИрГТУ);</w:t>
      </w:r>
    </w:p>
    <w:p w:rsidR="00A31F8C" w:rsidRPr="00A31F8C" w:rsidRDefault="00A31F8C" w:rsidP="00A31F8C">
      <w:pPr>
        <w:pStyle w:val="a4"/>
      </w:pPr>
      <w:r w:rsidRPr="00A31F8C">
        <w:t>- Мирнинский филиал Московского института профессиональных инноваций;</w:t>
      </w:r>
    </w:p>
    <w:p w:rsidR="00A31F8C" w:rsidRPr="00A31F8C" w:rsidRDefault="00A31F8C" w:rsidP="00A31F8C">
      <w:pPr>
        <w:pStyle w:val="a4"/>
      </w:pPr>
      <w:r w:rsidRPr="00A31F8C">
        <w:t>- представительство Московского института экономики, статистики и информации;</w:t>
      </w:r>
    </w:p>
    <w:p w:rsidR="00A31F8C" w:rsidRPr="00A31F8C" w:rsidRDefault="00A31F8C" w:rsidP="00A31F8C">
      <w:pPr>
        <w:pStyle w:val="a4"/>
      </w:pPr>
      <w:r w:rsidRPr="00A31F8C">
        <w:t xml:space="preserve">- представительство Новосибирского Государственного педагогического университета; </w:t>
      </w:r>
    </w:p>
    <w:p w:rsidR="00A31F8C" w:rsidRPr="00A31F8C" w:rsidRDefault="00A31F8C" w:rsidP="00A31F8C">
      <w:pPr>
        <w:pStyle w:val="a4"/>
      </w:pPr>
      <w:r w:rsidRPr="00A31F8C">
        <w:t>- представительствоТомского университета информационных систем и радиоэлектроники (ТУСУР);</w:t>
      </w:r>
    </w:p>
    <w:p w:rsidR="00A31F8C" w:rsidRPr="00A31F8C" w:rsidRDefault="00A31F8C" w:rsidP="00A31F8C">
      <w:pPr>
        <w:pStyle w:val="a4"/>
      </w:pPr>
      <w:r w:rsidRPr="00A31F8C">
        <w:t>- Мирнинский региональный технический колледж, 12 детских дошкольных учреждений, Дворец культуры «Алмаз», Городская библиотека, 2 музея, детская школа искусств (музыкальное и художественное отделение с картиной галереей), спортивный комплекс, 2 бассейна, Детская юношеская школа олимпийского резерва, Православный храм Святой Троицы на 400 прихожан.</w:t>
      </w:r>
    </w:p>
    <w:p w:rsidR="00A31F8C" w:rsidRPr="00A31F8C" w:rsidRDefault="00A31F8C" w:rsidP="00A31F8C">
      <w:pPr>
        <w:pStyle w:val="a4"/>
      </w:pPr>
      <w:r w:rsidRPr="00A31F8C">
        <w:t xml:space="preserve">Издаются  газеты: «Мирнинский рабочий», «Мирнинский муниципальный вестник», «Моя газета», «Мирный – инфо», </w:t>
      </w:r>
      <w:r w:rsidR="00CB436F">
        <w:t xml:space="preserve">«Мое поколение», </w:t>
      </w:r>
      <w:r w:rsidRPr="00A31F8C">
        <w:t xml:space="preserve">журнал «Грани успеха», есть 5 отделений почтовой связи, 7 отделений электросвязи по комплексному предоставлению услуг, работает теле-радио компания «Алмазный край». Жители города могут принимать 12 телевизионных каналов. </w:t>
      </w:r>
    </w:p>
    <w:p w:rsidR="00A31F8C" w:rsidRPr="00A31F8C" w:rsidRDefault="00A31F8C" w:rsidP="00A31F8C">
      <w:pPr>
        <w:pStyle w:val="a4"/>
      </w:pPr>
      <w:r w:rsidRPr="00A31F8C">
        <w:t xml:space="preserve">В городе развита социальная инфраструктура. </w:t>
      </w:r>
    </w:p>
    <w:p w:rsidR="00A31F8C" w:rsidRPr="00A31F8C" w:rsidRDefault="00A31F8C" w:rsidP="00A31F8C">
      <w:pPr>
        <w:pStyle w:val="a4"/>
      </w:pPr>
      <w:r w:rsidRPr="00A31F8C">
        <w:t xml:space="preserve">Фактически город Мирный выполняет роль центра ряда улусов Западной Якутии – «Алмазной провинции». В долгосрочной перспективе возможно придание ему статуса административного центра Западной Якутии и соответствующее улучшение социально-экономического состояния города в целом. </w:t>
      </w:r>
    </w:p>
    <w:p w:rsidR="00A31F8C" w:rsidRPr="00A31F8C" w:rsidRDefault="00A31F8C" w:rsidP="00A31F8C">
      <w:pPr>
        <w:pStyle w:val="a4"/>
      </w:pPr>
      <w:r w:rsidRPr="00A31F8C">
        <w:t xml:space="preserve">Важное  значение  имеет  и  наличие  в городе  Мирном  аэропорта  </w:t>
      </w:r>
      <w:r w:rsidR="00390B76">
        <w:t>федеральногозначения</w:t>
      </w:r>
      <w:r w:rsidRPr="00A31F8C">
        <w:t>.</w:t>
      </w:r>
    </w:p>
    <w:p w:rsidR="00A31F8C" w:rsidRPr="00A31F8C" w:rsidRDefault="00A31F8C" w:rsidP="00A31F8C">
      <w:pPr>
        <w:pStyle w:val="a4"/>
      </w:pPr>
      <w:r w:rsidRPr="00A31F8C">
        <w:t>Разработка  генеральных  планов  Мирного  выполнялась на  протяжении  всей  истории  города:</w:t>
      </w:r>
    </w:p>
    <w:p w:rsidR="00A31F8C" w:rsidRPr="00A31F8C" w:rsidRDefault="00A31F8C" w:rsidP="00A31F8C">
      <w:pPr>
        <w:pStyle w:val="a4"/>
      </w:pPr>
      <w:r w:rsidRPr="00A31F8C">
        <w:t>В  1959г. институтом «Цветметпроект» (г. Москва) был разработан проект застройки г. Мирного на 15 тыс. чел. по поручению МЦМ СССР.</w:t>
      </w:r>
    </w:p>
    <w:p w:rsidR="00A31F8C" w:rsidRPr="00A31F8C" w:rsidRDefault="00A31F8C" w:rsidP="00A31F8C">
      <w:pPr>
        <w:pStyle w:val="a4"/>
      </w:pPr>
      <w:r w:rsidRPr="00A31F8C">
        <w:t>В  1963г. институтом «Ленгипрогор» был разработан эскизный проект планировки г.Мирного.</w:t>
      </w:r>
    </w:p>
    <w:p w:rsidR="00A31F8C" w:rsidRPr="00A31F8C" w:rsidRDefault="00A31F8C" w:rsidP="00A31F8C">
      <w:pPr>
        <w:pStyle w:val="a4"/>
      </w:pPr>
      <w:r w:rsidRPr="00A31F8C">
        <w:t>В  1967г. Совет Министров ЯАССР утвердил генеральный план г. Мирного на 25тыс.чел.</w:t>
      </w:r>
    </w:p>
    <w:p w:rsidR="00A31F8C" w:rsidRPr="00A31F8C" w:rsidRDefault="00A31F8C" w:rsidP="00A31F8C">
      <w:pPr>
        <w:pStyle w:val="a4"/>
      </w:pPr>
      <w:r w:rsidRPr="00A31F8C">
        <w:lastRenderedPageBreak/>
        <w:t>В  1970г. СМ  ЯАССР  утвердил  ПДП г. Мирного,  разработанный институтом «Якутнипроалмаз».</w:t>
      </w:r>
    </w:p>
    <w:p w:rsidR="00A31F8C" w:rsidRPr="00A31F8C" w:rsidRDefault="00A31F8C" w:rsidP="00A31F8C">
      <w:pPr>
        <w:pStyle w:val="a4"/>
      </w:pPr>
      <w:r w:rsidRPr="00A31F8C">
        <w:t>В   1981г.  генеральный план города Мирный разработан  институтом «Ленгипрогор».</w:t>
      </w:r>
    </w:p>
    <w:p w:rsidR="00AF7B46" w:rsidRDefault="00A31F8C" w:rsidP="00A31F8C">
      <w:pPr>
        <w:pStyle w:val="a4"/>
      </w:pPr>
      <w:r w:rsidRPr="00A31F8C">
        <w:t>В  1989г.  институтом «Ленгипрогор» был разработан генеральный план и ПДП г.Мирного.</w:t>
      </w:r>
    </w:p>
    <w:p w:rsidR="00AF7B46" w:rsidRDefault="00AF7B46" w:rsidP="00A31F8C">
      <w:pPr>
        <w:pStyle w:val="a4"/>
      </w:pPr>
      <w:r>
        <w:t>В 2007 г. п</w:t>
      </w:r>
      <w:r w:rsidRPr="00AF7B46">
        <w:t>роект «Корректировка генерального плана города Мир</w:t>
      </w:r>
      <w:r>
        <w:t xml:space="preserve">ного Республики Саха (Якутия), </w:t>
      </w:r>
      <w:r w:rsidRPr="00AF7B46">
        <w:t xml:space="preserve">разработчик – ОАО «Проектный </w:t>
      </w:r>
      <w:r>
        <w:t>институт «Новосибгражданпроект».</w:t>
      </w:r>
    </w:p>
    <w:p w:rsidR="00C14AC0" w:rsidRPr="00F47270" w:rsidRDefault="00C14AC0" w:rsidP="00A31F8C">
      <w:pPr>
        <w:pStyle w:val="a4"/>
      </w:pPr>
    </w:p>
    <w:p w:rsidR="0003278C" w:rsidRPr="0003278C" w:rsidRDefault="0003278C" w:rsidP="0003278C">
      <w:pPr>
        <w:pStyle w:val="2"/>
      </w:pPr>
      <w:bookmarkStart w:id="4" w:name="_Toc398905801"/>
      <w:r w:rsidRPr="0003278C">
        <w:t>Природные условия. Анализ экол</w:t>
      </w:r>
      <w:r>
        <w:t>огического состояния территории</w:t>
      </w:r>
      <w:bookmarkEnd w:id="4"/>
    </w:p>
    <w:p w:rsidR="0003278C" w:rsidRPr="0003278C" w:rsidRDefault="0003278C" w:rsidP="0003278C">
      <w:pPr>
        <w:pStyle w:val="3"/>
      </w:pPr>
      <w:bookmarkStart w:id="5" w:name="_Toc398905802"/>
      <w:r w:rsidRPr="0003278C">
        <w:t>Природные условия</w:t>
      </w:r>
      <w:bookmarkEnd w:id="5"/>
    </w:p>
    <w:p w:rsidR="0003278C" w:rsidRPr="0003278C" w:rsidRDefault="0003278C" w:rsidP="003E0A93">
      <w:pPr>
        <w:pStyle w:val="4"/>
      </w:pPr>
      <w:r w:rsidRPr="0003278C">
        <w:t>Климатическая характеристика</w:t>
      </w:r>
    </w:p>
    <w:p w:rsidR="0003278C" w:rsidRPr="0003278C" w:rsidRDefault="0003278C" w:rsidP="003E0A93">
      <w:pPr>
        <w:pStyle w:val="a4"/>
      </w:pPr>
      <w:r w:rsidRPr="0003278C">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000D782E" w:rsidRPr="000D782E">
        <w:rPr>
          <w:vertAlign w:val="superscript"/>
        </w:rPr>
        <w:t>0</w:t>
      </w:r>
      <w:r w:rsidRPr="0003278C">
        <w:t>С.</w:t>
      </w:r>
    </w:p>
    <w:p w:rsidR="0003278C" w:rsidRPr="0003278C" w:rsidRDefault="0003278C" w:rsidP="003E0A93">
      <w:pPr>
        <w:pStyle w:val="a4"/>
      </w:pPr>
      <w:r w:rsidRPr="0003278C">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rsidR="0003278C" w:rsidRPr="0003278C" w:rsidRDefault="0003278C" w:rsidP="003E0A93">
      <w:pPr>
        <w:pStyle w:val="a4"/>
      </w:pPr>
      <w:r w:rsidRPr="0003278C">
        <w:t>Продолжительность отопительного периода – 264 дня.</w:t>
      </w:r>
    </w:p>
    <w:p w:rsidR="0003278C" w:rsidRPr="0003278C" w:rsidRDefault="0003278C" w:rsidP="003E0A93">
      <w:pPr>
        <w:pStyle w:val="a4"/>
      </w:pPr>
      <w:r w:rsidRPr="0003278C">
        <w:t>Средняя температура отопительного периода – минус 15,8</w:t>
      </w:r>
      <w:r w:rsidR="000D782E" w:rsidRPr="000D782E">
        <w:rPr>
          <w:vertAlign w:val="superscript"/>
        </w:rPr>
        <w:t>0</w:t>
      </w:r>
      <w:r w:rsidRPr="0003278C">
        <w:t>С.</w:t>
      </w:r>
    </w:p>
    <w:p w:rsidR="0003278C" w:rsidRPr="0003278C" w:rsidRDefault="0003278C" w:rsidP="003E0A93">
      <w:pPr>
        <w:pStyle w:val="a4"/>
      </w:pPr>
      <w:r w:rsidRPr="0003278C">
        <w:t>Расчётная зимняя температура наружного воздуха для систем отопления – минус 50</w:t>
      </w:r>
      <w:r w:rsidR="000D782E" w:rsidRPr="007D6401">
        <w:rPr>
          <w:vertAlign w:val="superscript"/>
        </w:rPr>
        <w:t>0</w:t>
      </w:r>
      <w:r w:rsidRPr="0003278C">
        <w:t>С.</w:t>
      </w:r>
    </w:p>
    <w:p w:rsidR="0003278C" w:rsidRPr="0003278C" w:rsidRDefault="0003278C" w:rsidP="003E0A93">
      <w:pPr>
        <w:pStyle w:val="a4"/>
      </w:pPr>
      <w:r w:rsidRPr="0003278C">
        <w:t xml:space="preserve">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 </w:t>
      </w:r>
    </w:p>
    <w:p w:rsidR="0003278C" w:rsidRPr="0003278C" w:rsidRDefault="000D782E" w:rsidP="000D782E">
      <w:pPr>
        <w:pStyle w:val="4"/>
      </w:pPr>
      <w:r>
        <w:t>Гидрологические условия</w:t>
      </w:r>
    </w:p>
    <w:p w:rsidR="0003278C" w:rsidRPr="0003278C" w:rsidRDefault="0003278C" w:rsidP="003E0A93">
      <w:pPr>
        <w:pStyle w:val="a4"/>
      </w:pPr>
      <w:r w:rsidRPr="0003278C">
        <w:t xml:space="preserve">Основным водотоком в районе г. Мирного является река Ирелях – левый приток реки Малая Ботуобия. По типу питания водотоки относятся к рекам смешанного, преимущественно снегового типа. </w:t>
      </w:r>
    </w:p>
    <w:p w:rsidR="0003278C" w:rsidRPr="0003278C" w:rsidRDefault="0003278C" w:rsidP="003E0A93">
      <w:pPr>
        <w:pStyle w:val="a4"/>
      </w:pPr>
      <w:r w:rsidRPr="0003278C">
        <w:t>В настоящее время р. Ирелях выше устья лога Ньюкаперегорожена плотиной городского питьевого водохранилища, а ниже (в районе фабрики № 5), русло перекрыто дамбой технологического водохранилища. Кроме того, по всей протяженности Иреляхской россыпи долинная часть реки отработана драгами и представляет собой техногенный ландшафт, состоящий из дражных отвалов с пазухами и перемычками. В результате горных работ вышеизложенные природные (особенно паводковые) характеристики реки Ирелях в нижнем течении существенно изменены.</w:t>
      </w:r>
    </w:p>
    <w:p w:rsidR="0003278C" w:rsidRPr="0003278C" w:rsidRDefault="0003278C" w:rsidP="003E0A93">
      <w:pPr>
        <w:pStyle w:val="a4"/>
      </w:pPr>
      <w:r w:rsidRPr="0003278C">
        <w:t xml:space="preserve">Главными искусственными водоемами в исследуемом районе являются Иреляхское водохранилище и хвостохранилища в бассейне р. Ирелях. </w:t>
      </w:r>
    </w:p>
    <w:p w:rsidR="0003278C" w:rsidRPr="0003278C" w:rsidRDefault="0003278C" w:rsidP="003E0A93">
      <w:pPr>
        <w:pStyle w:val="a4"/>
      </w:pPr>
      <w:r w:rsidRPr="0003278C">
        <w:lastRenderedPageBreak/>
        <w:t xml:space="preserve">Иреляхское водохранилище, объемом около 19 млн. м3, расположено в 50 км от устья р. Ирелях. Длина водохранилища 15 км, при средней ширине 275 м и площади водосбора 614 км2. Водохранилище окружено лесом. </w:t>
      </w:r>
    </w:p>
    <w:p w:rsidR="0003278C" w:rsidRPr="0003278C" w:rsidRDefault="00F47270" w:rsidP="00F47270">
      <w:pPr>
        <w:pStyle w:val="4"/>
      </w:pPr>
      <w:r>
        <w:t>Подземные воды</w:t>
      </w:r>
    </w:p>
    <w:p w:rsidR="0003278C" w:rsidRPr="0003278C" w:rsidRDefault="0003278C" w:rsidP="003E0A93">
      <w:pPr>
        <w:pStyle w:val="a4"/>
      </w:pPr>
      <w:r w:rsidRPr="0003278C">
        <w:t>В пределах рассматриваемой территории выделяются надмерзлотные и подмерзлотные воды.</w:t>
      </w:r>
    </w:p>
    <w:p w:rsidR="0003278C" w:rsidRPr="0003278C" w:rsidRDefault="0003278C" w:rsidP="003E0A93">
      <w:pPr>
        <w:pStyle w:val="a4"/>
      </w:pPr>
      <w:r w:rsidRPr="0003278C">
        <w:t>Надмерзлотные воды установлены в северной части города и в  долине р. Ирелях.</w:t>
      </w:r>
    </w:p>
    <w:p w:rsidR="0003278C" w:rsidRPr="0003278C" w:rsidRDefault="0003278C" w:rsidP="003E0A93">
      <w:pPr>
        <w:pStyle w:val="a4"/>
      </w:pPr>
      <w:r w:rsidRPr="0003278C">
        <w:t>В северной части города, на участках с плоским рельефом в долювиальных отложениях развиты воды типа верховодки.</w:t>
      </w:r>
    </w:p>
    <w:p w:rsidR="0003278C" w:rsidRPr="0003278C" w:rsidRDefault="0003278C" w:rsidP="003E0A93">
      <w:pPr>
        <w:pStyle w:val="a4"/>
      </w:pPr>
      <w:r w:rsidRPr="0003278C">
        <w:t>В долинах надмерзлотные воды приурочены к  аллювиальным отложениям.</w:t>
      </w:r>
    </w:p>
    <w:p w:rsidR="0003278C" w:rsidRPr="0003278C" w:rsidRDefault="0003278C" w:rsidP="003E0A93">
      <w:pPr>
        <w:pStyle w:val="a4"/>
      </w:pPr>
      <w:r w:rsidRPr="0003278C">
        <w:t>Мощность надмерзлотного водоносного горизонта зависит от глубины сезонного протаивания, а глубина его залегания меняется от 0,3до 1,5м.</w:t>
      </w:r>
    </w:p>
    <w:p w:rsidR="0003278C" w:rsidRPr="0003278C" w:rsidRDefault="0003278C" w:rsidP="003E0A93">
      <w:pPr>
        <w:pStyle w:val="a4"/>
      </w:pPr>
      <w:r w:rsidRPr="0003278C">
        <w:t xml:space="preserve">Подмерзлотные воды в кембрийских отложениях вскрыты на глубинах выше 300м в долине р. Ирелях и карьера трубки «Мир», минерализация их колеблется от 53-65г/л на глубинах 312-315м до 201-224г/л на глубине 1009м. содержание брома соответственно изменяется от 31до 1350мг/л. Вследствие высокой минерализации подмерзлотные воды не могут служить источником водоснабжения. </w:t>
      </w:r>
    </w:p>
    <w:p w:rsidR="0003278C" w:rsidRPr="0003278C" w:rsidRDefault="0003278C" w:rsidP="003E0A93">
      <w:pPr>
        <w:pStyle w:val="4"/>
      </w:pPr>
      <w:r w:rsidRPr="0003278C">
        <w:t>Почвенный покров</w:t>
      </w:r>
    </w:p>
    <w:p w:rsidR="0003278C" w:rsidRPr="0003278C" w:rsidRDefault="0003278C" w:rsidP="003E0A93">
      <w:pPr>
        <w:pStyle w:val="a4"/>
      </w:pPr>
      <w:r w:rsidRPr="0003278C">
        <w:t xml:space="preserve">Естественный почвенный покров территории Мирнинского района характеризуется микрокомплексностью. Смена основных типов почв подчиняется характеру широтного распространения и геологическим условиям района. В пределах естественных ландшафтов доминируют мерзлотные дерново-карбонатные и мерзлотные перегнойно-карбонатные почвы, которые формируют комплексы с мерзлотными палевыми деформированными высоко вскипающими почвами. </w:t>
      </w:r>
    </w:p>
    <w:p w:rsidR="0003278C" w:rsidRPr="0003278C" w:rsidRDefault="0003278C" w:rsidP="003E0A93">
      <w:pPr>
        <w:pStyle w:val="a4"/>
      </w:pPr>
      <w:r w:rsidRPr="0003278C">
        <w:t xml:space="preserve">Почвы характеризуются тяжелым гранулометрическим составом, мало мощным, щебнистым, слабо дифференцированным почвенным профилем с высоким содержанием грубо перегнойной органики и, следовательно, высокой сорбционной способностью. Реакция среды в целом изменяется по почвенному профилю от слабо кислой в органогенных горизонтах и до нейтральной в горизонте ВС и С. Все эти показатели свидетельствуют о низкой геодинамической и геохимической устойчивости почв к техногенным воздействиям и очень слабой ее способности к само восстановлению. </w:t>
      </w:r>
    </w:p>
    <w:p w:rsidR="0003278C" w:rsidRPr="0003278C" w:rsidRDefault="0003278C" w:rsidP="0047203B">
      <w:pPr>
        <w:pStyle w:val="4"/>
      </w:pPr>
      <w:r w:rsidRPr="0003278C">
        <w:t>Инженерно – геологические условия</w:t>
      </w:r>
    </w:p>
    <w:p w:rsidR="0003278C" w:rsidRPr="0003278C" w:rsidRDefault="0003278C" w:rsidP="003E0A93">
      <w:pPr>
        <w:pStyle w:val="a4"/>
      </w:pPr>
      <w:r w:rsidRPr="0003278C">
        <w:t>Территория города расположена в зоне сплошного развития мощной толщи многолетнемерзлых пород. Для грунтов характерна высокая льдистость, пучинистость, неравномерные осадки при оттаивании.</w:t>
      </w:r>
    </w:p>
    <w:p w:rsidR="0003278C" w:rsidRPr="0003278C" w:rsidRDefault="0003278C" w:rsidP="003E0A93">
      <w:pPr>
        <w:pStyle w:val="a4"/>
      </w:pPr>
      <w:r w:rsidRPr="0003278C">
        <w:t>С учётом рельефа, литологического состава грунтов, мерзлотных условий, в пределах района, охватываемого планировкой выделяются территории:</w:t>
      </w:r>
    </w:p>
    <w:p w:rsidR="0003278C" w:rsidRPr="0003278C" w:rsidRDefault="003E0A93" w:rsidP="003E0A93">
      <w:pPr>
        <w:pStyle w:val="a2"/>
      </w:pPr>
      <w:r w:rsidRPr="0003278C">
        <w:t>Б</w:t>
      </w:r>
      <w:r w:rsidR="0003278C" w:rsidRPr="0003278C">
        <w:t>лагоприятные</w:t>
      </w:r>
      <w:r>
        <w:t>;</w:t>
      </w:r>
    </w:p>
    <w:p w:rsidR="0003278C" w:rsidRPr="0003278C" w:rsidRDefault="0003278C" w:rsidP="003E0A93">
      <w:pPr>
        <w:pStyle w:val="a2"/>
      </w:pPr>
      <w:r w:rsidRPr="0003278C">
        <w:t>ограниченно благоприятные</w:t>
      </w:r>
      <w:r w:rsidR="003E0A93">
        <w:t>;</w:t>
      </w:r>
    </w:p>
    <w:p w:rsidR="0003278C" w:rsidRPr="0003278C" w:rsidRDefault="0003278C" w:rsidP="003E0A93">
      <w:pPr>
        <w:pStyle w:val="a2"/>
      </w:pPr>
      <w:r w:rsidRPr="0003278C">
        <w:t>неблагоприятные для строительства</w:t>
      </w:r>
      <w:r w:rsidR="003E0A93">
        <w:t>;</w:t>
      </w:r>
    </w:p>
    <w:p w:rsidR="0003278C" w:rsidRPr="0003278C" w:rsidRDefault="0003278C" w:rsidP="003E0A93">
      <w:pPr>
        <w:pStyle w:val="a2"/>
      </w:pPr>
      <w:r w:rsidRPr="0003278C">
        <w:t>не подлежащие застройке.</w:t>
      </w:r>
    </w:p>
    <w:p w:rsidR="0003278C" w:rsidRPr="0003278C" w:rsidRDefault="0003278C" w:rsidP="0003278C">
      <w:pPr>
        <w:pStyle w:val="a4"/>
      </w:pPr>
      <w:r w:rsidRPr="0003278C">
        <w:lastRenderedPageBreak/>
        <w:t xml:space="preserve">Территории благоприятные для строительства в условиях сплошного </w:t>
      </w:r>
      <w:r w:rsidR="003E0A93" w:rsidRPr="0003278C">
        <w:t>распространения</w:t>
      </w:r>
      <w:r w:rsidRPr="0003278C">
        <w:t xml:space="preserve"> многолетнемерзлых пород, включают в себя водораздельные пространства между логами и высокие террасы р. Ирелях и занимают большую часть рассматриваемого района. Уклоны поверхности, как правило, не превышают 6%. Надмерзлотные грунтовые воды инженерно-геологическими скважинами либо не вскрыты совсем, либо залегают на глубинах более 2,0 м.</w:t>
      </w:r>
    </w:p>
    <w:p w:rsidR="0003278C" w:rsidRPr="0003278C" w:rsidRDefault="0003278C" w:rsidP="0003278C">
      <w:pPr>
        <w:pStyle w:val="a4"/>
      </w:pPr>
      <w:r w:rsidRPr="0003278C">
        <w:t>В зоне заложения фундаментов (до глубины10 м) будут находиться  делювиальные породы. Грунты сильнольдистые. Содержание льда достигает 35-40% и при оттаивании грунты (особенно супеси) приобретают текучую консистенцию.</w:t>
      </w:r>
    </w:p>
    <w:p w:rsidR="0003278C" w:rsidRPr="0003278C" w:rsidRDefault="0003278C" w:rsidP="0003278C">
      <w:pPr>
        <w:pStyle w:val="a4"/>
      </w:pPr>
      <w:r w:rsidRPr="0003278C">
        <w:t xml:space="preserve">Литологическая невыдержанность и высокая сжимаемость грунтов может привести к значительной и неравномерной осадке зданий. Поэтому строительство необходимо вести с учётом требований СНиП II-18-76 по  I принципу – с сохранением грунтов в вечномерзлом состоянии. </w:t>
      </w:r>
    </w:p>
    <w:p w:rsidR="0003278C" w:rsidRPr="0003278C" w:rsidRDefault="0003278C" w:rsidP="0003278C">
      <w:pPr>
        <w:pStyle w:val="a4"/>
      </w:pPr>
      <w:r w:rsidRPr="0003278C">
        <w:t>К ограниченно-благоприятным для строительства относятся:</w:t>
      </w:r>
    </w:p>
    <w:p w:rsidR="0003278C" w:rsidRPr="0003278C" w:rsidRDefault="0003278C" w:rsidP="0003278C">
      <w:pPr>
        <w:pStyle w:val="a4"/>
      </w:pPr>
      <w:r w:rsidRPr="0003278C">
        <w:t>–  территории с уклонами поверхности 6-15%, занимающие склоны логов и борта долины р. Ирелях.</w:t>
      </w:r>
    </w:p>
    <w:p w:rsidR="0003278C" w:rsidRPr="0003278C" w:rsidRDefault="0003278C" w:rsidP="0003278C">
      <w:pPr>
        <w:pStyle w:val="a4"/>
      </w:pPr>
      <w:r w:rsidRPr="0003278C">
        <w:t>– территории с близким залеганием надмерзлотных вод приурочены и к пониженным участкам логов.</w:t>
      </w:r>
    </w:p>
    <w:p w:rsidR="0003278C" w:rsidRPr="0003278C" w:rsidRDefault="0003278C" w:rsidP="0003278C">
      <w:pPr>
        <w:pStyle w:val="a4"/>
      </w:pPr>
      <w:r w:rsidRPr="0003278C">
        <w:t>В пределах пойменных террас грунтами оснований (до глубины 4-4,5м) будут служить иловатые, сильно льдонасыщенные, дающие при оттаивании без нагрузки осадки от 17до 25см/м.</w:t>
      </w:r>
    </w:p>
    <w:p w:rsidR="0003278C" w:rsidRPr="0003278C" w:rsidRDefault="0003278C" w:rsidP="0003278C">
      <w:pPr>
        <w:pStyle w:val="a4"/>
      </w:pPr>
      <w:r w:rsidRPr="0003278C">
        <w:t>К неблагоприятным для строительства относятся:</w:t>
      </w:r>
    </w:p>
    <w:p w:rsidR="0003278C" w:rsidRPr="0003278C" w:rsidRDefault="0003278C" w:rsidP="0003278C">
      <w:pPr>
        <w:pStyle w:val="a4"/>
      </w:pPr>
      <w:r w:rsidRPr="0003278C">
        <w:t>– территории с уклоном поверхности более 15%. Они занимают ограниченные по площади участки на коренных склонах р. Ирелях.</w:t>
      </w:r>
    </w:p>
    <w:p w:rsidR="0003278C" w:rsidRPr="0003278C" w:rsidRDefault="0003278C" w:rsidP="0003278C">
      <w:pPr>
        <w:pStyle w:val="a4"/>
      </w:pPr>
      <w:r w:rsidRPr="0003278C">
        <w:t>– карьеры глубиной более 2м. В восточной части города расположен карьер трубки «Мир», глубина которого составляет 525м, в диаметре -1200м.- отвалы, территории к северу, востоку и югу от трубки «Мир», заняты отвалами вскрышных пород, высота которых на отдельных участках достигает 30м и более. Отвалы сложены обломками коренных пород, преимущественно долеритов. Грунт находится в мерзлом состоянии и потому плохо уплотняется.</w:t>
      </w:r>
    </w:p>
    <w:p w:rsidR="0003278C" w:rsidRPr="0003278C" w:rsidRDefault="0003278C" w:rsidP="0003278C">
      <w:pPr>
        <w:pStyle w:val="a4"/>
      </w:pPr>
      <w:r w:rsidRPr="0003278C">
        <w:t>– затопляемые при наивысшем уровне воды 1% обеспеченности - пойма р. Ирелях</w:t>
      </w:r>
    </w:p>
    <w:p w:rsidR="0003278C" w:rsidRPr="0003278C" w:rsidRDefault="0003278C" w:rsidP="0003278C">
      <w:pPr>
        <w:pStyle w:val="a4"/>
      </w:pPr>
      <w:r w:rsidRPr="0003278C">
        <w:t>– поймы мелких водотоков, занимающие пониженные части логов, затопляемые паводками.</w:t>
      </w:r>
    </w:p>
    <w:p w:rsidR="0003278C" w:rsidRPr="0003278C" w:rsidRDefault="0003278C" w:rsidP="0003278C">
      <w:pPr>
        <w:pStyle w:val="a4"/>
      </w:pPr>
      <w:r w:rsidRPr="0003278C">
        <w:t>К территориям, не подлежащим застройке, относятся:</w:t>
      </w:r>
    </w:p>
    <w:p w:rsidR="0003278C" w:rsidRPr="0003278C" w:rsidRDefault="0003278C" w:rsidP="0003278C">
      <w:pPr>
        <w:pStyle w:val="a4"/>
      </w:pPr>
      <w:r w:rsidRPr="0003278C">
        <w:t>– площади залегания полезных ископаемых, как коренное месторождение, так и россыпное, занимающие юго-восточную и восточную части территории города.</w:t>
      </w:r>
    </w:p>
    <w:p w:rsidR="0003278C" w:rsidRPr="0003278C" w:rsidRDefault="0003278C" w:rsidP="0003278C">
      <w:pPr>
        <w:pStyle w:val="a4"/>
      </w:pPr>
      <w:r w:rsidRPr="0003278C">
        <w:t>– зона сдвижения породы при подземной отработке трубки «Мир», составит около 200м (из заключения по результатам отчёта «Оценка деформационных процессов прибортового массива карьера «Мир» с учётом работ по «сухой» консервации», выполненного в 2004г.Государственным Научно – Исследовательским институтом Горной Геомеханики и Маркшейдерскогодела Межотраслевого Научного Центра ВНИМИ).</w:t>
      </w:r>
    </w:p>
    <w:p w:rsidR="0003278C" w:rsidRPr="0003278C" w:rsidRDefault="0047203B" w:rsidP="0047203B">
      <w:pPr>
        <w:pStyle w:val="4"/>
      </w:pPr>
      <w:r>
        <w:lastRenderedPageBreak/>
        <w:t>Полезные ископаемые</w:t>
      </w:r>
    </w:p>
    <w:p w:rsidR="0003278C" w:rsidRPr="0003278C" w:rsidRDefault="0003278C" w:rsidP="0003278C">
      <w:pPr>
        <w:pStyle w:val="a4"/>
      </w:pPr>
      <w:r w:rsidRPr="0003278C">
        <w:t>Ведущее место среди полезных ископаемых принадлежит алмазам, месторождения которых как в коренных породах-кимберлитах, так и в россыпях, встречаются на обширной территории района.</w:t>
      </w:r>
    </w:p>
    <w:p w:rsidR="0003278C" w:rsidRPr="0003278C" w:rsidRDefault="0003278C" w:rsidP="0003278C">
      <w:pPr>
        <w:pStyle w:val="a4"/>
      </w:pPr>
      <w:r w:rsidRPr="0003278C">
        <w:t>По результатам комплекса геологоразведочных и геофизических работ локальных критериев кимберлитового магматизма и россыпной алмазоносности в границах городской черты и  прилегающей площади не было  выявлено.</w:t>
      </w:r>
    </w:p>
    <w:p w:rsidR="0003278C" w:rsidRPr="0003278C" w:rsidRDefault="0003278C" w:rsidP="0003278C">
      <w:pPr>
        <w:pStyle w:val="a4"/>
      </w:pPr>
      <w:r w:rsidRPr="0003278C">
        <w:t xml:space="preserve">В непосредственной близости с г. Мирным расположено Иреляхское нефтегазоконденсатное месторождение. Извлекаемые запасы нефти оцениваются: категории А+В+С1 – 9 771 тыс. т., категории С2 – 2 048 тыс. т. На месторождении успешно внедрено бурение горизонтальных скважин в интервалах залегания продуктивных горизонтов. По данным испытания по № 155-22 получен приток нефти, кратно превышающий продуктивность вертикальных скважин (115 куб. м/сут. при депрессии 10% от величины пластового давления). В настоящее время добычу и поставку нефти месторождения осуществляет </w:t>
      </w:r>
      <w:r w:rsidR="007440AC">
        <w:t>З</w:t>
      </w:r>
      <w:r w:rsidRPr="0003278C">
        <w:t xml:space="preserve">АО “Иреляхнефть”. </w:t>
      </w:r>
    </w:p>
    <w:p w:rsidR="008A3D16" w:rsidRPr="00491662" w:rsidRDefault="008A3D16" w:rsidP="008A3D16">
      <w:pPr>
        <w:pStyle w:val="a4"/>
        <w:rPr>
          <w:color w:val="1F497D" w:themeColor="text2"/>
        </w:rPr>
      </w:pPr>
      <w:r w:rsidRPr="0003278C">
        <w:t xml:space="preserve">Недалеко от г. Мирного, в Мало-Ботуобинском районе, имеются выходы небольших линз и пластов известняков и доломитов. </w:t>
      </w:r>
      <w:r w:rsidRPr="00491662">
        <w:t xml:space="preserve">Но они по своим запасам не могут обеспечить потребности строительства в </w:t>
      </w:r>
      <w:r>
        <w:t xml:space="preserve">г. </w:t>
      </w:r>
      <w:r w:rsidRPr="00491662">
        <w:t xml:space="preserve">Мирном. </w:t>
      </w:r>
      <w:r w:rsidRPr="008A3D16">
        <w:t>Потребность города в известняках и доломитах, пригодных для производства извести и цемента, может обеспечиваться за счёт сырья добываемого на месторождении Муна (Жиганский улус) и месторождении Алакит, расположенного в районе г. Удачный (Мирнинский район).</w:t>
      </w:r>
    </w:p>
    <w:p w:rsidR="0003278C" w:rsidRPr="0003278C" w:rsidRDefault="0003278C" w:rsidP="0003278C">
      <w:pPr>
        <w:pStyle w:val="a4"/>
      </w:pPr>
    </w:p>
    <w:p w:rsidR="0003278C" w:rsidRPr="0003278C" w:rsidRDefault="0003278C" w:rsidP="003E0A93">
      <w:pPr>
        <w:pStyle w:val="3"/>
      </w:pPr>
      <w:bookmarkStart w:id="6" w:name="_Toc398905803"/>
      <w:r w:rsidRPr="0003278C">
        <w:t>Анализ экологического состояния территории</w:t>
      </w:r>
      <w:bookmarkEnd w:id="6"/>
    </w:p>
    <w:p w:rsidR="0003278C" w:rsidRPr="0003278C" w:rsidRDefault="003E0A93" w:rsidP="003E0A93">
      <w:pPr>
        <w:pStyle w:val="4"/>
      </w:pPr>
      <w:r>
        <w:t>Атмосферный воздух</w:t>
      </w:r>
    </w:p>
    <w:p w:rsidR="0003278C" w:rsidRPr="0003278C" w:rsidRDefault="0003278C" w:rsidP="0003278C">
      <w:pPr>
        <w:pStyle w:val="a4"/>
      </w:pPr>
      <w:r w:rsidRPr="0003278C">
        <w:t>В г. Мирный уровень загрязнения атмосферы характеризуется как высокий. Основной вклад в загрязнение воздуха города вносят формальдегид, сероводород и взвешенные вещества. Наибольшая повторяемость концентраций выше ПДК (10,1%) отмечается по формальдегиду. Среднегодовое содержание формальдегида превышает допустимую норму более чем в 5 раз, взвешенных веществ – в 1,5 раза. Максимальные концентрации сероводорода достигают уровня высокого загрязнения (ВЗ) – 11,8 ПДК м.р. (февраль) и 13,5 ПДК м.р. (октябрь). В течение последних пяти лет отмечается снижение загрязнения атмосферы города диоксидом азота и стабилизация уровня загрязнения – сероводородом. В то же время прослеживается тенденция роста среднегодовых концентраций взвешенных веществ и формальдегида</w:t>
      </w:r>
    </w:p>
    <w:p w:rsidR="0003278C" w:rsidRPr="0003278C" w:rsidRDefault="0003278C" w:rsidP="0003278C">
      <w:pPr>
        <w:pStyle w:val="a4"/>
      </w:pPr>
      <w:r w:rsidRPr="0003278C">
        <w:t>Низкая рассеивающая способность атмосферы при большом количестве нестандартных проб обуславливают достаточно высокие фоновые концентрации загрязняющих веществ.</w:t>
      </w:r>
    </w:p>
    <w:p w:rsidR="0003278C" w:rsidRPr="0003278C" w:rsidRDefault="0003278C" w:rsidP="0003278C">
      <w:pPr>
        <w:pStyle w:val="a4"/>
      </w:pPr>
      <w:r w:rsidRPr="0003278C">
        <w:t>Основными источниками выбросов вредных веществ в атмосферу являются газовые котельные, вентиляционные установки промышленных объектов, технологические и взрывные работы на карьере, технологический и автомобильный автотранспорт. Суммарно поступает в атмосферный воздух ежегодно более 20,5 тыс. тонн вредных веществ, в т.ч. 83% составляют выбросы автотранспорта и 17% - промышленных предприятий.</w:t>
      </w:r>
    </w:p>
    <w:p w:rsidR="0003278C" w:rsidRPr="0003278C" w:rsidRDefault="0003278C" w:rsidP="0003278C">
      <w:pPr>
        <w:pStyle w:val="a4"/>
      </w:pPr>
      <w:r w:rsidRPr="0003278C">
        <w:lastRenderedPageBreak/>
        <w:t xml:space="preserve">Состав выбросов определяется характером наиболее развитых отраслей промышленности города: пыль и сероводород поступают от алмазодобывающей промышленности (8 предприятий АК «АЛРОСА», из которых наибольший вклад вносят карьер трубки "Мир" и фабрика №3), окись углерода и окислы азота - от предприятий теплоэнергетики (северная и северо-восточная котельные, котельные БСИ и промзоны, др.). </w:t>
      </w:r>
    </w:p>
    <w:p w:rsidR="0003278C" w:rsidRPr="0003278C" w:rsidRDefault="0003278C" w:rsidP="0003278C">
      <w:pPr>
        <w:pStyle w:val="a4"/>
      </w:pPr>
      <w:r w:rsidRPr="0003278C">
        <w:t xml:space="preserve">Основные промышленные предприятия сосредоточены в составе северной и южной промзон. </w:t>
      </w:r>
    </w:p>
    <w:p w:rsidR="0003278C" w:rsidRPr="0003278C" w:rsidRDefault="0003278C" w:rsidP="0003278C">
      <w:pPr>
        <w:pStyle w:val="a4"/>
      </w:pPr>
      <w:r w:rsidRPr="0003278C">
        <w:t xml:space="preserve">Одной из  актуальных экологических проблем города является расположение комбината строительных материалов в непосредственной близости от селитебных территорий, с наветренной стороны по отношению к ним. В составе его выбросов имеется комплекс специфических компонентов (стирол, окиси железа, кальция, двуокись марганца, цинк и др.). </w:t>
      </w:r>
    </w:p>
    <w:p w:rsidR="0003278C" w:rsidRPr="0003278C" w:rsidRDefault="0003278C" w:rsidP="0003278C">
      <w:pPr>
        <w:pStyle w:val="a4"/>
      </w:pPr>
      <w:r w:rsidRPr="0003278C">
        <w:t xml:space="preserve">На территории города  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w:t>
      </w:r>
    </w:p>
    <w:p w:rsidR="0003278C" w:rsidRPr="0003278C" w:rsidRDefault="003E0A93" w:rsidP="000D782E">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w:t>
      </w:r>
      <w:r w:rsidR="00DD2CAD">
        <w:rPr>
          <w:noProof/>
        </w:rPr>
        <w:fldChar w:fldCharType="end"/>
      </w:r>
      <w:r w:rsidR="0003278C" w:rsidRPr="0003278C">
        <w:t>Санитарно-защитные зоны промышленных предприятий и объектов г. Мирный</w:t>
      </w:r>
    </w:p>
    <w:tbl>
      <w:tblPr>
        <w:tblStyle w:val="afc"/>
        <w:tblW w:w="9421" w:type="dxa"/>
        <w:tblLook w:val="04A0"/>
      </w:tblPr>
      <w:tblGrid>
        <w:gridCol w:w="833"/>
        <w:gridCol w:w="7403"/>
        <w:gridCol w:w="1185"/>
      </w:tblGrid>
      <w:tr w:rsidR="003E0A93" w:rsidRPr="00ED3F5C" w:rsidTr="003E0A93">
        <w:trPr>
          <w:trHeight w:val="300"/>
        </w:trPr>
        <w:tc>
          <w:tcPr>
            <w:tcW w:w="833" w:type="dxa"/>
            <w:noWrap/>
            <w:hideMark/>
          </w:tcPr>
          <w:p w:rsidR="003E0A93" w:rsidRPr="003E0A93" w:rsidRDefault="003E0A93" w:rsidP="003E0A93">
            <w:pPr>
              <w:pStyle w:val="af"/>
            </w:pPr>
            <w:r w:rsidRPr="003E0A93">
              <w:t> № п/п</w:t>
            </w:r>
          </w:p>
        </w:tc>
        <w:tc>
          <w:tcPr>
            <w:tcW w:w="7403" w:type="dxa"/>
            <w:noWrap/>
            <w:hideMark/>
          </w:tcPr>
          <w:p w:rsidR="003E0A93" w:rsidRPr="003E0A93" w:rsidRDefault="003E0A93" w:rsidP="003E0A93">
            <w:pPr>
              <w:pStyle w:val="af"/>
            </w:pPr>
            <w:r w:rsidRPr="003E0A93">
              <w:t xml:space="preserve">Назначение объекта </w:t>
            </w:r>
          </w:p>
        </w:tc>
        <w:tc>
          <w:tcPr>
            <w:tcW w:w="1185" w:type="dxa"/>
            <w:noWrap/>
            <w:hideMark/>
          </w:tcPr>
          <w:p w:rsidR="003E0A93" w:rsidRPr="003E0A93" w:rsidRDefault="003E0A93" w:rsidP="003E0A93">
            <w:pPr>
              <w:pStyle w:val="af"/>
            </w:pPr>
            <w:r w:rsidRPr="003E0A93">
              <w:t> Размер СЗЗ</w:t>
            </w:r>
          </w:p>
        </w:tc>
      </w:tr>
      <w:tr w:rsidR="003E0A93" w:rsidRPr="00ED3F5C" w:rsidTr="003E0A93">
        <w:trPr>
          <w:trHeight w:val="300"/>
        </w:trPr>
        <w:tc>
          <w:tcPr>
            <w:tcW w:w="833" w:type="dxa"/>
            <w:noWrap/>
            <w:hideMark/>
          </w:tcPr>
          <w:p w:rsidR="003E0A93" w:rsidRPr="003E0A93" w:rsidRDefault="003E0A93" w:rsidP="003E0A93">
            <w:pPr>
              <w:pStyle w:val="af0"/>
            </w:pPr>
            <w:r w:rsidRPr="003E0A93">
              <w:t>1</w:t>
            </w:r>
          </w:p>
        </w:tc>
        <w:tc>
          <w:tcPr>
            <w:tcW w:w="7403" w:type="dxa"/>
            <w:noWrap/>
            <w:hideMark/>
          </w:tcPr>
          <w:p w:rsidR="003E0A93" w:rsidRPr="003E0A93" w:rsidRDefault="003E0A93" w:rsidP="003E0A93">
            <w:pPr>
              <w:pStyle w:val="af0"/>
            </w:pPr>
            <w:r w:rsidRPr="003E0A93">
              <w:t>Эксплуатация объектов подземного рудника "Мир"</w:t>
            </w:r>
          </w:p>
        </w:tc>
        <w:tc>
          <w:tcPr>
            <w:tcW w:w="1185" w:type="dxa"/>
            <w:noWrap/>
            <w:hideMark/>
          </w:tcPr>
          <w:p w:rsidR="003E0A93" w:rsidRPr="003E0A93" w:rsidRDefault="003E0A93" w:rsidP="003E0A93">
            <w:pPr>
              <w:pStyle w:val="af0"/>
            </w:pPr>
            <w:r w:rsidRPr="003E0A93">
              <w:t>1000</w:t>
            </w:r>
          </w:p>
        </w:tc>
      </w:tr>
      <w:tr w:rsidR="003E0A93" w:rsidRPr="00ED3F5C" w:rsidTr="003E0A93">
        <w:trPr>
          <w:trHeight w:val="300"/>
        </w:trPr>
        <w:tc>
          <w:tcPr>
            <w:tcW w:w="833" w:type="dxa"/>
            <w:noWrap/>
            <w:hideMark/>
          </w:tcPr>
          <w:p w:rsidR="003E0A93" w:rsidRPr="003E0A93" w:rsidRDefault="003E0A93" w:rsidP="003E0A93">
            <w:pPr>
              <w:pStyle w:val="af0"/>
            </w:pPr>
            <w:r w:rsidRPr="003E0A93">
              <w:t>2</w:t>
            </w:r>
          </w:p>
        </w:tc>
        <w:tc>
          <w:tcPr>
            <w:tcW w:w="7403" w:type="dxa"/>
            <w:noWrap/>
            <w:hideMark/>
          </w:tcPr>
          <w:p w:rsidR="003E0A93" w:rsidRPr="003E0A93" w:rsidRDefault="003E0A93" w:rsidP="003E0A93">
            <w:pPr>
              <w:pStyle w:val="af0"/>
            </w:pPr>
            <w:r w:rsidRPr="003E0A93">
              <w:t>Склады взрывчатых веществ</w:t>
            </w:r>
          </w:p>
        </w:tc>
        <w:tc>
          <w:tcPr>
            <w:tcW w:w="1185" w:type="dxa"/>
            <w:noWrap/>
            <w:hideMark/>
          </w:tcPr>
          <w:p w:rsidR="003E0A93" w:rsidRPr="003E0A93" w:rsidRDefault="003E0A93" w:rsidP="003E0A93">
            <w:pPr>
              <w:pStyle w:val="af0"/>
            </w:pPr>
            <w:r w:rsidRPr="003E0A93">
              <w:t>1000</w:t>
            </w:r>
          </w:p>
        </w:tc>
      </w:tr>
      <w:tr w:rsidR="003E0A93" w:rsidRPr="00ED3F5C" w:rsidTr="003E0A93">
        <w:trPr>
          <w:trHeight w:val="300"/>
        </w:trPr>
        <w:tc>
          <w:tcPr>
            <w:tcW w:w="833" w:type="dxa"/>
            <w:noWrap/>
            <w:hideMark/>
          </w:tcPr>
          <w:p w:rsidR="003E0A93" w:rsidRPr="003E0A93" w:rsidRDefault="003E0A93" w:rsidP="003E0A93">
            <w:pPr>
              <w:pStyle w:val="af0"/>
            </w:pPr>
            <w:r w:rsidRPr="003E0A93">
              <w:t>3</w:t>
            </w:r>
          </w:p>
        </w:tc>
        <w:tc>
          <w:tcPr>
            <w:tcW w:w="7403" w:type="dxa"/>
            <w:noWrap/>
            <w:hideMark/>
          </w:tcPr>
          <w:p w:rsidR="003E0A93" w:rsidRPr="003E0A93" w:rsidRDefault="003E0A93" w:rsidP="003E0A93">
            <w:pPr>
              <w:pStyle w:val="af0"/>
            </w:pPr>
            <w:r w:rsidRPr="003E0A93">
              <w:t>Полигон ТБО</w:t>
            </w:r>
          </w:p>
        </w:tc>
        <w:tc>
          <w:tcPr>
            <w:tcW w:w="1185" w:type="dxa"/>
            <w:noWrap/>
            <w:hideMark/>
          </w:tcPr>
          <w:p w:rsidR="003E0A93" w:rsidRPr="003E0A93" w:rsidRDefault="00960053" w:rsidP="003E0A93">
            <w:pPr>
              <w:pStyle w:val="af0"/>
            </w:pPr>
            <w:r>
              <w:t>1000</w:t>
            </w:r>
          </w:p>
        </w:tc>
      </w:tr>
      <w:tr w:rsidR="003E0A93" w:rsidRPr="00ED3F5C" w:rsidTr="003E0A93">
        <w:trPr>
          <w:trHeight w:val="300"/>
        </w:trPr>
        <w:tc>
          <w:tcPr>
            <w:tcW w:w="833" w:type="dxa"/>
            <w:noWrap/>
            <w:hideMark/>
          </w:tcPr>
          <w:p w:rsidR="003E0A93" w:rsidRPr="003E0A93" w:rsidRDefault="003E0A93" w:rsidP="003E0A93">
            <w:pPr>
              <w:pStyle w:val="af0"/>
            </w:pPr>
            <w:r w:rsidRPr="003E0A93">
              <w:t>4</w:t>
            </w:r>
          </w:p>
        </w:tc>
        <w:tc>
          <w:tcPr>
            <w:tcW w:w="7403" w:type="dxa"/>
            <w:noWrap/>
            <w:hideMark/>
          </w:tcPr>
          <w:p w:rsidR="003E0A93" w:rsidRPr="003E0A93" w:rsidRDefault="003E0A93" w:rsidP="003E0A93">
            <w:pPr>
              <w:pStyle w:val="af0"/>
            </w:pPr>
            <w:r w:rsidRPr="003E0A93">
              <w:t>Мирнинская ГРЭС</w:t>
            </w:r>
          </w:p>
        </w:tc>
        <w:tc>
          <w:tcPr>
            <w:tcW w:w="1185" w:type="dxa"/>
            <w:noWrap/>
            <w:hideMark/>
          </w:tcPr>
          <w:p w:rsidR="003E0A93" w:rsidRPr="003E0A93" w:rsidRDefault="003E0A93" w:rsidP="003E0A93">
            <w:pPr>
              <w:pStyle w:val="af0"/>
            </w:pPr>
            <w:r w:rsidRPr="003E0A93">
              <w:t>500</w:t>
            </w:r>
          </w:p>
        </w:tc>
      </w:tr>
      <w:tr w:rsidR="003E0A93" w:rsidRPr="00ED3F5C" w:rsidTr="003E0A93">
        <w:trPr>
          <w:trHeight w:val="300"/>
        </w:trPr>
        <w:tc>
          <w:tcPr>
            <w:tcW w:w="833" w:type="dxa"/>
            <w:noWrap/>
            <w:hideMark/>
          </w:tcPr>
          <w:p w:rsidR="003E0A93" w:rsidRPr="003E0A93" w:rsidRDefault="003E0A93" w:rsidP="003E0A93">
            <w:pPr>
              <w:pStyle w:val="af0"/>
            </w:pPr>
            <w:r w:rsidRPr="003E0A93">
              <w:t>5</w:t>
            </w:r>
          </w:p>
        </w:tc>
        <w:tc>
          <w:tcPr>
            <w:tcW w:w="7403" w:type="dxa"/>
            <w:noWrap/>
            <w:hideMark/>
          </w:tcPr>
          <w:p w:rsidR="003E0A93" w:rsidRPr="003E0A93" w:rsidRDefault="003E0A93" w:rsidP="003E0A93">
            <w:pPr>
              <w:pStyle w:val="af0"/>
            </w:pPr>
            <w:r w:rsidRPr="003E0A93">
              <w:t>Объекты добычи на россыпном месторождение алмазов "Иреляхская россыпь"</w:t>
            </w:r>
          </w:p>
        </w:tc>
        <w:tc>
          <w:tcPr>
            <w:tcW w:w="1185" w:type="dxa"/>
            <w:noWrap/>
            <w:hideMark/>
          </w:tcPr>
          <w:p w:rsidR="003E0A93" w:rsidRPr="003E0A93" w:rsidRDefault="003E0A93" w:rsidP="003E0A93">
            <w:pPr>
              <w:pStyle w:val="af0"/>
            </w:pPr>
            <w:r w:rsidRPr="003E0A93">
              <w:t>500</w:t>
            </w:r>
          </w:p>
        </w:tc>
      </w:tr>
      <w:tr w:rsidR="003E0A93" w:rsidRPr="00ED3F5C" w:rsidTr="003E0A93">
        <w:trPr>
          <w:trHeight w:val="300"/>
        </w:trPr>
        <w:tc>
          <w:tcPr>
            <w:tcW w:w="833" w:type="dxa"/>
            <w:noWrap/>
            <w:hideMark/>
          </w:tcPr>
          <w:p w:rsidR="003E0A93" w:rsidRPr="003E0A93" w:rsidRDefault="003E0A93" w:rsidP="003E0A93">
            <w:pPr>
              <w:pStyle w:val="af0"/>
            </w:pPr>
            <w:r w:rsidRPr="003E0A93">
              <w:t>6</w:t>
            </w:r>
          </w:p>
        </w:tc>
        <w:tc>
          <w:tcPr>
            <w:tcW w:w="7403" w:type="dxa"/>
            <w:noWrap/>
            <w:hideMark/>
          </w:tcPr>
          <w:p w:rsidR="003E0A93" w:rsidRPr="003E0A93" w:rsidRDefault="003E0A93" w:rsidP="003E0A93">
            <w:pPr>
              <w:pStyle w:val="af0"/>
            </w:pPr>
            <w:r w:rsidRPr="003E0A93">
              <w:t>Вскрышные работы и добыча полезных ископемых на месторождении "ВГ", "Левобережное"</w:t>
            </w:r>
          </w:p>
        </w:tc>
        <w:tc>
          <w:tcPr>
            <w:tcW w:w="1185" w:type="dxa"/>
            <w:noWrap/>
            <w:hideMark/>
          </w:tcPr>
          <w:p w:rsidR="003E0A93" w:rsidRPr="003E0A93" w:rsidRDefault="003E0A93" w:rsidP="003E0A93">
            <w:pPr>
              <w:pStyle w:val="af0"/>
            </w:pPr>
            <w:r w:rsidRPr="003E0A93">
              <w:t>500</w:t>
            </w:r>
          </w:p>
        </w:tc>
      </w:tr>
      <w:tr w:rsidR="003E0A93" w:rsidRPr="00ED3F5C" w:rsidTr="003E0A93">
        <w:trPr>
          <w:trHeight w:val="300"/>
        </w:trPr>
        <w:tc>
          <w:tcPr>
            <w:tcW w:w="833" w:type="dxa"/>
            <w:noWrap/>
            <w:hideMark/>
          </w:tcPr>
          <w:p w:rsidR="003E0A93" w:rsidRPr="003E0A93" w:rsidRDefault="003E0A93" w:rsidP="003E0A93">
            <w:pPr>
              <w:pStyle w:val="af0"/>
            </w:pPr>
            <w:r w:rsidRPr="003E0A93">
              <w:t>7</w:t>
            </w:r>
          </w:p>
        </w:tc>
        <w:tc>
          <w:tcPr>
            <w:tcW w:w="7403" w:type="dxa"/>
            <w:noWrap/>
            <w:hideMark/>
          </w:tcPr>
          <w:p w:rsidR="003E0A93" w:rsidRPr="003E0A93" w:rsidRDefault="003E0A93" w:rsidP="003E0A93">
            <w:pPr>
              <w:pStyle w:val="af0"/>
            </w:pPr>
            <w:r w:rsidRPr="003E0A93">
              <w:t>Асфальтобетонный завод</w:t>
            </w:r>
          </w:p>
        </w:tc>
        <w:tc>
          <w:tcPr>
            <w:tcW w:w="1185" w:type="dxa"/>
            <w:noWrap/>
            <w:hideMark/>
          </w:tcPr>
          <w:p w:rsidR="003E0A93" w:rsidRPr="003E0A93" w:rsidRDefault="003E0A93" w:rsidP="003E0A93">
            <w:pPr>
              <w:pStyle w:val="af0"/>
            </w:pPr>
            <w:r w:rsidRPr="003E0A93">
              <w:t>500</w:t>
            </w:r>
          </w:p>
        </w:tc>
      </w:tr>
      <w:tr w:rsidR="00BC5238" w:rsidRPr="00ED3F5C" w:rsidTr="003E0A93">
        <w:trPr>
          <w:trHeight w:val="300"/>
        </w:trPr>
        <w:tc>
          <w:tcPr>
            <w:tcW w:w="833" w:type="dxa"/>
            <w:noWrap/>
          </w:tcPr>
          <w:p w:rsidR="00BC5238" w:rsidRPr="003E0A93" w:rsidRDefault="00E0646F" w:rsidP="003E0A93">
            <w:pPr>
              <w:pStyle w:val="af0"/>
            </w:pPr>
            <w:r>
              <w:t>8</w:t>
            </w:r>
          </w:p>
        </w:tc>
        <w:tc>
          <w:tcPr>
            <w:tcW w:w="7403" w:type="dxa"/>
            <w:noWrap/>
          </w:tcPr>
          <w:p w:rsidR="00BC5238" w:rsidRPr="003E0A93" w:rsidRDefault="00BC5238" w:rsidP="00BC5238">
            <w:pPr>
              <w:pStyle w:val="af0"/>
            </w:pPr>
            <w:r>
              <w:t>Карьер «Мир»</w:t>
            </w:r>
          </w:p>
        </w:tc>
        <w:tc>
          <w:tcPr>
            <w:tcW w:w="1185" w:type="dxa"/>
            <w:noWrap/>
          </w:tcPr>
          <w:p w:rsidR="00BC5238" w:rsidRPr="003E0A93" w:rsidRDefault="00BC5238" w:rsidP="003E0A93">
            <w:pPr>
              <w:pStyle w:val="af0"/>
            </w:pPr>
            <w:r>
              <w:t>500</w:t>
            </w:r>
          </w:p>
        </w:tc>
      </w:tr>
      <w:tr w:rsidR="003E0A93" w:rsidRPr="00ED3F5C" w:rsidTr="003E0A93">
        <w:trPr>
          <w:trHeight w:val="300"/>
        </w:trPr>
        <w:tc>
          <w:tcPr>
            <w:tcW w:w="833" w:type="dxa"/>
            <w:noWrap/>
            <w:hideMark/>
          </w:tcPr>
          <w:p w:rsidR="003E0A93" w:rsidRPr="003E0A93" w:rsidRDefault="00E0646F" w:rsidP="003E0A93">
            <w:pPr>
              <w:pStyle w:val="af0"/>
            </w:pPr>
            <w:r>
              <w:t>9</w:t>
            </w:r>
          </w:p>
        </w:tc>
        <w:tc>
          <w:tcPr>
            <w:tcW w:w="7403" w:type="dxa"/>
            <w:noWrap/>
            <w:hideMark/>
          </w:tcPr>
          <w:p w:rsidR="003E0A93" w:rsidRPr="003E0A93" w:rsidRDefault="003E0A93" w:rsidP="003E0A93">
            <w:pPr>
              <w:pStyle w:val="af0"/>
            </w:pPr>
            <w:r w:rsidRPr="003E0A93">
              <w:t>БДМ МУАД</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E0646F" w:rsidP="003E0A93">
            <w:pPr>
              <w:pStyle w:val="af0"/>
            </w:pPr>
            <w:r>
              <w:t>10</w:t>
            </w:r>
          </w:p>
        </w:tc>
        <w:tc>
          <w:tcPr>
            <w:tcW w:w="7403" w:type="dxa"/>
            <w:noWrap/>
            <w:hideMark/>
          </w:tcPr>
          <w:p w:rsidR="003E0A93" w:rsidRPr="003E0A93" w:rsidRDefault="003E0A93" w:rsidP="003E0A93">
            <w:pPr>
              <w:pStyle w:val="af0"/>
            </w:pPr>
            <w:r w:rsidRPr="003E0A93">
              <w:t>Отвалы горных пород</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1</w:t>
            </w:r>
          </w:p>
        </w:tc>
        <w:tc>
          <w:tcPr>
            <w:tcW w:w="7403" w:type="dxa"/>
            <w:noWrap/>
            <w:hideMark/>
          </w:tcPr>
          <w:p w:rsidR="003E0A93" w:rsidRPr="003E0A93" w:rsidRDefault="003E0A93" w:rsidP="003E0A93">
            <w:pPr>
              <w:pStyle w:val="af0"/>
            </w:pPr>
            <w:r w:rsidRPr="003E0A93">
              <w:t>Хвостохранилище фабрики № 3</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2</w:t>
            </w:r>
          </w:p>
        </w:tc>
        <w:tc>
          <w:tcPr>
            <w:tcW w:w="7403" w:type="dxa"/>
            <w:noWrap/>
            <w:hideMark/>
          </w:tcPr>
          <w:p w:rsidR="003E0A93" w:rsidRPr="003E0A93" w:rsidRDefault="003E0A93" w:rsidP="003E0A93">
            <w:pPr>
              <w:pStyle w:val="af0"/>
            </w:pPr>
            <w:r w:rsidRPr="003E0A93">
              <w:t>Хвостохранилище фабрики №5</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3</w:t>
            </w:r>
          </w:p>
        </w:tc>
        <w:tc>
          <w:tcPr>
            <w:tcW w:w="7403" w:type="dxa"/>
            <w:noWrap/>
            <w:hideMark/>
          </w:tcPr>
          <w:p w:rsidR="003E0A93" w:rsidRPr="003E0A93" w:rsidRDefault="003E0A93" w:rsidP="003E0A93">
            <w:pPr>
              <w:pStyle w:val="af0"/>
            </w:pPr>
            <w:r w:rsidRPr="003E0A93">
              <w:t>Обогатительная фабрика № 5</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4</w:t>
            </w:r>
          </w:p>
        </w:tc>
        <w:tc>
          <w:tcPr>
            <w:tcW w:w="7403" w:type="dxa"/>
            <w:noWrap/>
            <w:hideMark/>
          </w:tcPr>
          <w:p w:rsidR="003E0A93" w:rsidRPr="003E0A93" w:rsidRDefault="003E0A93" w:rsidP="003E0A93">
            <w:pPr>
              <w:pStyle w:val="af0"/>
            </w:pPr>
            <w:r w:rsidRPr="003E0A93">
              <w:t>Комбинат строительных материалов</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5</w:t>
            </w:r>
          </w:p>
        </w:tc>
        <w:tc>
          <w:tcPr>
            <w:tcW w:w="7403" w:type="dxa"/>
            <w:noWrap/>
            <w:hideMark/>
          </w:tcPr>
          <w:p w:rsidR="003E0A93" w:rsidRPr="003E0A93" w:rsidRDefault="003E0A93" w:rsidP="003E0A93">
            <w:pPr>
              <w:pStyle w:val="af0"/>
            </w:pPr>
            <w:r w:rsidRPr="003E0A93">
              <w:t>Кладбище</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6</w:t>
            </w:r>
          </w:p>
        </w:tc>
        <w:tc>
          <w:tcPr>
            <w:tcW w:w="7403" w:type="dxa"/>
            <w:noWrap/>
            <w:hideMark/>
          </w:tcPr>
          <w:p w:rsidR="003E0A93" w:rsidRPr="003E0A93" w:rsidRDefault="003E0A93" w:rsidP="003E0A93">
            <w:pPr>
              <w:pStyle w:val="af0"/>
            </w:pPr>
            <w:r w:rsidRPr="003E0A93">
              <w:t>Кислородная станция</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7</w:t>
            </w:r>
          </w:p>
        </w:tc>
        <w:tc>
          <w:tcPr>
            <w:tcW w:w="7403" w:type="dxa"/>
            <w:noWrap/>
            <w:hideMark/>
          </w:tcPr>
          <w:p w:rsidR="003E0A93" w:rsidRPr="003E0A93" w:rsidRDefault="003E0A93" w:rsidP="003E0A93">
            <w:pPr>
              <w:pStyle w:val="af0"/>
            </w:pPr>
            <w:r w:rsidRPr="003E0A93">
              <w:t>Канализационные очистные сооружения</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8</w:t>
            </w:r>
          </w:p>
        </w:tc>
        <w:tc>
          <w:tcPr>
            <w:tcW w:w="7403" w:type="dxa"/>
            <w:noWrap/>
            <w:hideMark/>
          </w:tcPr>
          <w:p w:rsidR="003E0A93" w:rsidRPr="003E0A93" w:rsidRDefault="003E0A93" w:rsidP="003E0A93">
            <w:pPr>
              <w:pStyle w:val="af0"/>
            </w:pPr>
            <w:r w:rsidRPr="003E0A93">
              <w:t>Газораспределительная станция</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1</w:t>
            </w:r>
            <w:r w:rsidR="00E0646F">
              <w:t>9</w:t>
            </w:r>
          </w:p>
        </w:tc>
        <w:tc>
          <w:tcPr>
            <w:tcW w:w="7403" w:type="dxa"/>
            <w:noWrap/>
            <w:hideMark/>
          </w:tcPr>
          <w:p w:rsidR="003E0A93" w:rsidRPr="003E0A93" w:rsidRDefault="003E0A93" w:rsidP="003E0A93">
            <w:pPr>
              <w:pStyle w:val="af0"/>
            </w:pPr>
            <w:r w:rsidRPr="003E0A93">
              <w:t>Отвалы пустых пород № 4</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E0646F" w:rsidP="003E0A93">
            <w:pPr>
              <w:pStyle w:val="af0"/>
            </w:pPr>
            <w:r>
              <w:t>20</w:t>
            </w:r>
          </w:p>
        </w:tc>
        <w:tc>
          <w:tcPr>
            <w:tcW w:w="7403" w:type="dxa"/>
            <w:noWrap/>
            <w:hideMark/>
          </w:tcPr>
          <w:p w:rsidR="003E0A93" w:rsidRPr="003E0A93" w:rsidRDefault="003E0A93" w:rsidP="003E0A93">
            <w:pPr>
              <w:pStyle w:val="af0"/>
            </w:pPr>
            <w:r w:rsidRPr="003E0A93">
              <w:t>Обоготительная фабрика № 6</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2</w:t>
            </w:r>
            <w:r w:rsidR="00E0646F">
              <w:t>1</w:t>
            </w:r>
          </w:p>
        </w:tc>
        <w:tc>
          <w:tcPr>
            <w:tcW w:w="7403" w:type="dxa"/>
            <w:noWrap/>
            <w:hideMark/>
          </w:tcPr>
          <w:p w:rsidR="003E0A93" w:rsidRPr="003E0A93" w:rsidRDefault="003E0A93" w:rsidP="003E0A93">
            <w:pPr>
              <w:pStyle w:val="af0"/>
            </w:pPr>
            <w:r w:rsidRPr="003E0A93">
              <w:t>Нефтяные скважины</w:t>
            </w:r>
          </w:p>
        </w:tc>
        <w:tc>
          <w:tcPr>
            <w:tcW w:w="1185" w:type="dxa"/>
            <w:noWrap/>
            <w:hideMark/>
          </w:tcPr>
          <w:p w:rsidR="003E0A93" w:rsidRPr="003E0A93" w:rsidRDefault="003E0A93" w:rsidP="003E0A93">
            <w:pPr>
              <w:pStyle w:val="af0"/>
            </w:pPr>
            <w:r w:rsidRPr="003E0A93">
              <w:t>300</w:t>
            </w:r>
          </w:p>
        </w:tc>
      </w:tr>
      <w:tr w:rsidR="003E0A93" w:rsidRPr="00ED3F5C" w:rsidTr="003E0A93">
        <w:trPr>
          <w:trHeight w:val="300"/>
        </w:trPr>
        <w:tc>
          <w:tcPr>
            <w:tcW w:w="833" w:type="dxa"/>
            <w:noWrap/>
            <w:hideMark/>
          </w:tcPr>
          <w:p w:rsidR="003E0A93" w:rsidRPr="003E0A93" w:rsidRDefault="003E0A93" w:rsidP="00E0646F">
            <w:pPr>
              <w:pStyle w:val="af0"/>
            </w:pPr>
            <w:r w:rsidRPr="003E0A93">
              <w:t>2</w:t>
            </w:r>
            <w:r w:rsidR="00E0646F">
              <w:t>2</w:t>
            </w:r>
          </w:p>
        </w:tc>
        <w:tc>
          <w:tcPr>
            <w:tcW w:w="7403" w:type="dxa"/>
            <w:noWrap/>
            <w:hideMark/>
          </w:tcPr>
          <w:p w:rsidR="003E0A93" w:rsidRPr="003E0A93" w:rsidRDefault="003E0A93" w:rsidP="003E0A93">
            <w:pPr>
              <w:pStyle w:val="af0"/>
            </w:pPr>
            <w:r w:rsidRPr="003E0A93">
              <w:t>База УМС</w:t>
            </w:r>
          </w:p>
        </w:tc>
        <w:tc>
          <w:tcPr>
            <w:tcW w:w="1185" w:type="dxa"/>
            <w:noWrap/>
            <w:hideMark/>
          </w:tcPr>
          <w:p w:rsidR="003E0A93" w:rsidRPr="003E0A93" w:rsidRDefault="003E0A93" w:rsidP="003E0A93">
            <w:pPr>
              <w:pStyle w:val="af0"/>
            </w:pPr>
            <w:r w:rsidRPr="003E0A93">
              <w:t>300</w:t>
            </w:r>
          </w:p>
        </w:tc>
      </w:tr>
      <w:tr w:rsidR="00BC5238" w:rsidRPr="00ED3F5C" w:rsidTr="003E0A93">
        <w:trPr>
          <w:trHeight w:val="300"/>
        </w:trPr>
        <w:tc>
          <w:tcPr>
            <w:tcW w:w="833" w:type="dxa"/>
            <w:noWrap/>
          </w:tcPr>
          <w:p w:rsidR="00BC5238" w:rsidRPr="003E0A93" w:rsidRDefault="00E0646F" w:rsidP="003E0A93">
            <w:pPr>
              <w:pStyle w:val="af0"/>
            </w:pPr>
            <w:r>
              <w:t>23</w:t>
            </w:r>
          </w:p>
        </w:tc>
        <w:tc>
          <w:tcPr>
            <w:tcW w:w="7403" w:type="dxa"/>
            <w:noWrap/>
          </w:tcPr>
          <w:p w:rsidR="00BC5238" w:rsidRPr="003E0A93" w:rsidRDefault="00BC5238" w:rsidP="003E0A93">
            <w:pPr>
              <w:pStyle w:val="af0"/>
            </w:pPr>
            <w:r>
              <w:t>Рудовозная дорога</w:t>
            </w:r>
          </w:p>
        </w:tc>
        <w:tc>
          <w:tcPr>
            <w:tcW w:w="1185" w:type="dxa"/>
            <w:noWrap/>
          </w:tcPr>
          <w:p w:rsidR="00BC5238" w:rsidRPr="003E0A93" w:rsidRDefault="00BC5238" w:rsidP="003E0A93">
            <w:pPr>
              <w:pStyle w:val="af0"/>
            </w:pPr>
            <w:r>
              <w:t>200</w:t>
            </w:r>
          </w:p>
        </w:tc>
      </w:tr>
      <w:tr w:rsidR="003E0A93" w:rsidRPr="00ED3F5C" w:rsidTr="003E0A93">
        <w:trPr>
          <w:trHeight w:val="300"/>
        </w:trPr>
        <w:tc>
          <w:tcPr>
            <w:tcW w:w="833" w:type="dxa"/>
            <w:noWrap/>
            <w:hideMark/>
          </w:tcPr>
          <w:p w:rsidR="003E0A93" w:rsidRPr="003E0A93" w:rsidRDefault="003E0A93" w:rsidP="00E0646F">
            <w:pPr>
              <w:pStyle w:val="af0"/>
            </w:pPr>
            <w:r w:rsidRPr="003E0A93">
              <w:lastRenderedPageBreak/>
              <w:t>2</w:t>
            </w:r>
            <w:r w:rsidR="00E0646F">
              <w:t>4</w:t>
            </w:r>
          </w:p>
        </w:tc>
        <w:tc>
          <w:tcPr>
            <w:tcW w:w="7403" w:type="dxa"/>
            <w:noWrap/>
            <w:hideMark/>
          </w:tcPr>
          <w:p w:rsidR="003E0A93" w:rsidRPr="003E0A93" w:rsidRDefault="003E0A93" w:rsidP="003E0A93">
            <w:pPr>
              <w:pStyle w:val="af0"/>
            </w:pPr>
            <w:r w:rsidRPr="003E0A93">
              <w:t>Производственные базы</w:t>
            </w:r>
          </w:p>
        </w:tc>
        <w:tc>
          <w:tcPr>
            <w:tcW w:w="1185" w:type="dxa"/>
            <w:noWrap/>
            <w:hideMark/>
          </w:tcPr>
          <w:p w:rsidR="003E0A93" w:rsidRPr="003E0A93" w:rsidRDefault="003E0A93" w:rsidP="003E0A93">
            <w:pPr>
              <w:pStyle w:val="af0"/>
            </w:pPr>
            <w:r w:rsidRPr="003E0A93">
              <w:t>100, 50</w:t>
            </w:r>
          </w:p>
        </w:tc>
      </w:tr>
      <w:tr w:rsidR="003E0A93" w:rsidRPr="00ED3F5C" w:rsidTr="003E0A93">
        <w:trPr>
          <w:trHeight w:val="300"/>
        </w:trPr>
        <w:tc>
          <w:tcPr>
            <w:tcW w:w="833" w:type="dxa"/>
            <w:noWrap/>
            <w:hideMark/>
          </w:tcPr>
          <w:p w:rsidR="003E0A93" w:rsidRPr="003E0A93" w:rsidRDefault="003E0A93" w:rsidP="00E0646F">
            <w:pPr>
              <w:pStyle w:val="af0"/>
            </w:pPr>
            <w:r w:rsidRPr="003E0A93">
              <w:t>2</w:t>
            </w:r>
            <w:r w:rsidR="00E0646F">
              <w:t>5</w:t>
            </w:r>
          </w:p>
        </w:tc>
        <w:tc>
          <w:tcPr>
            <w:tcW w:w="7403" w:type="dxa"/>
            <w:noWrap/>
            <w:hideMark/>
          </w:tcPr>
          <w:p w:rsidR="003E0A93" w:rsidRPr="003E0A93" w:rsidRDefault="003E0A93" w:rsidP="003E0A93">
            <w:pPr>
              <w:pStyle w:val="af0"/>
            </w:pPr>
            <w:r w:rsidRPr="003E0A93">
              <w:t>Автозаправочная станция, автогазозаправочная станция</w:t>
            </w:r>
          </w:p>
        </w:tc>
        <w:tc>
          <w:tcPr>
            <w:tcW w:w="1185" w:type="dxa"/>
            <w:noWrap/>
            <w:hideMark/>
          </w:tcPr>
          <w:p w:rsidR="003E0A93" w:rsidRPr="003E0A93" w:rsidRDefault="003E0A93" w:rsidP="003E0A93">
            <w:pPr>
              <w:pStyle w:val="af0"/>
            </w:pPr>
            <w:r w:rsidRPr="003E0A93">
              <w:t>100, 50</w:t>
            </w:r>
          </w:p>
        </w:tc>
      </w:tr>
      <w:tr w:rsidR="003E0A93" w:rsidRPr="00ED3F5C" w:rsidTr="003E0A93">
        <w:trPr>
          <w:trHeight w:val="300"/>
        </w:trPr>
        <w:tc>
          <w:tcPr>
            <w:tcW w:w="833" w:type="dxa"/>
            <w:noWrap/>
            <w:hideMark/>
          </w:tcPr>
          <w:p w:rsidR="003E0A93" w:rsidRPr="003E0A93" w:rsidRDefault="003E0A93" w:rsidP="00E0646F">
            <w:pPr>
              <w:pStyle w:val="af0"/>
            </w:pPr>
            <w:r w:rsidRPr="003E0A93">
              <w:t>2</w:t>
            </w:r>
            <w:r w:rsidR="00E0646F">
              <w:t>6</w:t>
            </w:r>
          </w:p>
        </w:tc>
        <w:tc>
          <w:tcPr>
            <w:tcW w:w="7403" w:type="dxa"/>
            <w:noWrap/>
            <w:hideMark/>
          </w:tcPr>
          <w:p w:rsidR="003E0A93" w:rsidRPr="003E0A93" w:rsidRDefault="003E0A93" w:rsidP="00BC5238">
            <w:pPr>
              <w:pStyle w:val="af0"/>
            </w:pPr>
            <w:r w:rsidRPr="003E0A93">
              <w:t>Молокозавод, хлебо</w:t>
            </w:r>
            <w:r w:rsidR="00BC5238">
              <w:t>пекарня</w:t>
            </w:r>
          </w:p>
        </w:tc>
        <w:tc>
          <w:tcPr>
            <w:tcW w:w="1185" w:type="dxa"/>
            <w:noWrap/>
            <w:hideMark/>
          </w:tcPr>
          <w:p w:rsidR="003E0A93" w:rsidRPr="003E0A93" w:rsidRDefault="003E0A93" w:rsidP="003E0A93">
            <w:pPr>
              <w:pStyle w:val="af0"/>
            </w:pPr>
            <w:r w:rsidRPr="003E0A93">
              <w:t>100</w:t>
            </w:r>
          </w:p>
        </w:tc>
      </w:tr>
      <w:tr w:rsidR="003E0A93" w:rsidRPr="00ED3F5C" w:rsidTr="003E0A93">
        <w:trPr>
          <w:trHeight w:val="300"/>
        </w:trPr>
        <w:tc>
          <w:tcPr>
            <w:tcW w:w="833" w:type="dxa"/>
            <w:noWrap/>
            <w:hideMark/>
          </w:tcPr>
          <w:p w:rsidR="003E0A93" w:rsidRPr="003E0A93" w:rsidRDefault="003E0A93" w:rsidP="00E0646F">
            <w:pPr>
              <w:pStyle w:val="af0"/>
            </w:pPr>
            <w:r w:rsidRPr="003E0A93">
              <w:t>2</w:t>
            </w:r>
            <w:r w:rsidR="00E0646F">
              <w:t>7</w:t>
            </w:r>
          </w:p>
        </w:tc>
        <w:tc>
          <w:tcPr>
            <w:tcW w:w="7403" w:type="dxa"/>
            <w:noWrap/>
            <w:hideMark/>
          </w:tcPr>
          <w:p w:rsidR="003E0A93" w:rsidRPr="003E0A93" w:rsidRDefault="003E0A93" w:rsidP="003E0A93">
            <w:pPr>
              <w:pStyle w:val="af0"/>
            </w:pPr>
            <w:r w:rsidRPr="003E0A93">
              <w:t>База ТЗБ</w:t>
            </w:r>
          </w:p>
        </w:tc>
        <w:tc>
          <w:tcPr>
            <w:tcW w:w="1185" w:type="dxa"/>
            <w:noWrap/>
            <w:hideMark/>
          </w:tcPr>
          <w:p w:rsidR="003E0A93" w:rsidRPr="003E0A93" w:rsidRDefault="003E0A93" w:rsidP="003E0A93">
            <w:pPr>
              <w:pStyle w:val="af0"/>
            </w:pPr>
            <w:r w:rsidRPr="003E0A93">
              <w:t>100</w:t>
            </w:r>
          </w:p>
        </w:tc>
      </w:tr>
      <w:tr w:rsidR="003E0A93" w:rsidRPr="00ED3F5C" w:rsidTr="003E0A93">
        <w:trPr>
          <w:trHeight w:val="300"/>
        </w:trPr>
        <w:tc>
          <w:tcPr>
            <w:tcW w:w="833" w:type="dxa"/>
            <w:noWrap/>
            <w:hideMark/>
          </w:tcPr>
          <w:p w:rsidR="003E0A93" w:rsidRPr="003E0A93" w:rsidRDefault="003E0A93" w:rsidP="00E0646F">
            <w:pPr>
              <w:pStyle w:val="af0"/>
            </w:pPr>
            <w:r w:rsidRPr="003E0A93">
              <w:t>2</w:t>
            </w:r>
            <w:r w:rsidR="00E0646F">
              <w:t>8</w:t>
            </w:r>
          </w:p>
        </w:tc>
        <w:tc>
          <w:tcPr>
            <w:tcW w:w="7403" w:type="dxa"/>
            <w:noWrap/>
            <w:hideMark/>
          </w:tcPr>
          <w:p w:rsidR="003E0A93" w:rsidRPr="003E0A93" w:rsidRDefault="003E0A93" w:rsidP="003E0A93">
            <w:pPr>
              <w:pStyle w:val="af0"/>
            </w:pPr>
            <w:r w:rsidRPr="003E0A93">
              <w:t>Автобаза</w:t>
            </w:r>
          </w:p>
        </w:tc>
        <w:tc>
          <w:tcPr>
            <w:tcW w:w="1185" w:type="dxa"/>
            <w:noWrap/>
            <w:hideMark/>
          </w:tcPr>
          <w:p w:rsidR="003E0A93" w:rsidRPr="003E0A93" w:rsidRDefault="003E0A93" w:rsidP="003E0A93">
            <w:pPr>
              <w:pStyle w:val="af0"/>
            </w:pPr>
            <w:r w:rsidRPr="003E0A93">
              <w:t>100</w:t>
            </w:r>
          </w:p>
        </w:tc>
      </w:tr>
      <w:tr w:rsidR="003E0A93" w:rsidRPr="00ED3F5C" w:rsidTr="003E0A93">
        <w:trPr>
          <w:trHeight w:val="300"/>
        </w:trPr>
        <w:tc>
          <w:tcPr>
            <w:tcW w:w="833" w:type="dxa"/>
            <w:noWrap/>
            <w:hideMark/>
          </w:tcPr>
          <w:p w:rsidR="003E0A93" w:rsidRPr="003E0A93" w:rsidRDefault="003E0A93" w:rsidP="00E0646F">
            <w:pPr>
              <w:pStyle w:val="af0"/>
            </w:pPr>
            <w:r w:rsidRPr="003E0A93">
              <w:t>2</w:t>
            </w:r>
            <w:r w:rsidR="00E0646F">
              <w:t>9</w:t>
            </w:r>
          </w:p>
        </w:tc>
        <w:tc>
          <w:tcPr>
            <w:tcW w:w="7403" w:type="dxa"/>
            <w:noWrap/>
            <w:hideMark/>
          </w:tcPr>
          <w:p w:rsidR="003E0A93" w:rsidRPr="003E0A93" w:rsidRDefault="003E0A93" w:rsidP="003E0A93">
            <w:pPr>
              <w:pStyle w:val="af0"/>
            </w:pPr>
            <w:r w:rsidRPr="003E0A93">
              <w:t>Столярная мастерская</w:t>
            </w:r>
          </w:p>
        </w:tc>
        <w:tc>
          <w:tcPr>
            <w:tcW w:w="1185" w:type="dxa"/>
            <w:noWrap/>
            <w:hideMark/>
          </w:tcPr>
          <w:p w:rsidR="003E0A93" w:rsidRPr="003E0A93" w:rsidRDefault="003E0A93" w:rsidP="003E0A93">
            <w:pPr>
              <w:pStyle w:val="af0"/>
            </w:pPr>
            <w:r w:rsidRPr="003E0A93">
              <w:t>100</w:t>
            </w:r>
          </w:p>
        </w:tc>
      </w:tr>
      <w:tr w:rsidR="003E0A93" w:rsidRPr="00ED3F5C" w:rsidTr="003E0A93">
        <w:trPr>
          <w:trHeight w:val="300"/>
        </w:trPr>
        <w:tc>
          <w:tcPr>
            <w:tcW w:w="833" w:type="dxa"/>
            <w:noWrap/>
            <w:hideMark/>
          </w:tcPr>
          <w:p w:rsidR="003E0A93" w:rsidRPr="003E0A93" w:rsidRDefault="00E0646F" w:rsidP="00E0646F">
            <w:pPr>
              <w:pStyle w:val="af0"/>
            </w:pPr>
            <w:r>
              <w:t>30</w:t>
            </w:r>
          </w:p>
        </w:tc>
        <w:tc>
          <w:tcPr>
            <w:tcW w:w="7403" w:type="dxa"/>
            <w:noWrap/>
            <w:hideMark/>
          </w:tcPr>
          <w:p w:rsidR="003E0A93" w:rsidRPr="003E0A93" w:rsidRDefault="003E0A93" w:rsidP="003E0A93">
            <w:pPr>
              <w:pStyle w:val="af0"/>
            </w:pPr>
            <w:r w:rsidRPr="003E0A93">
              <w:t>Склад ГСМ</w:t>
            </w:r>
          </w:p>
        </w:tc>
        <w:tc>
          <w:tcPr>
            <w:tcW w:w="1185" w:type="dxa"/>
            <w:noWrap/>
            <w:hideMark/>
          </w:tcPr>
          <w:p w:rsidR="003E0A93" w:rsidRPr="003E0A93" w:rsidRDefault="003E0A93" w:rsidP="003E0A93">
            <w:pPr>
              <w:pStyle w:val="af0"/>
            </w:pPr>
            <w:r w:rsidRPr="003E0A93">
              <w:t xml:space="preserve">    100, 50</w:t>
            </w:r>
          </w:p>
        </w:tc>
      </w:tr>
      <w:tr w:rsidR="00BC5238" w:rsidRPr="00ED3F5C" w:rsidTr="003E0A93">
        <w:trPr>
          <w:trHeight w:val="300"/>
        </w:trPr>
        <w:tc>
          <w:tcPr>
            <w:tcW w:w="833" w:type="dxa"/>
            <w:noWrap/>
          </w:tcPr>
          <w:p w:rsidR="00BC5238" w:rsidRPr="003E0A93" w:rsidRDefault="00E0646F" w:rsidP="003E0A93">
            <w:pPr>
              <w:pStyle w:val="af0"/>
            </w:pPr>
            <w:r>
              <w:t>31</w:t>
            </w:r>
          </w:p>
        </w:tc>
        <w:tc>
          <w:tcPr>
            <w:tcW w:w="7403" w:type="dxa"/>
            <w:noWrap/>
          </w:tcPr>
          <w:p w:rsidR="00BC5238" w:rsidRPr="003E0A93" w:rsidRDefault="00BC5238" w:rsidP="003E0A93">
            <w:pPr>
              <w:pStyle w:val="af0"/>
            </w:pPr>
            <w:r>
              <w:t>Склады</w:t>
            </w:r>
          </w:p>
        </w:tc>
        <w:tc>
          <w:tcPr>
            <w:tcW w:w="1185" w:type="dxa"/>
            <w:noWrap/>
          </w:tcPr>
          <w:p w:rsidR="00BC5238" w:rsidRPr="003E0A93" w:rsidRDefault="00BC5238" w:rsidP="003E0A93">
            <w:pPr>
              <w:pStyle w:val="af0"/>
            </w:pPr>
            <w:r>
              <w:t>50</w:t>
            </w:r>
          </w:p>
        </w:tc>
      </w:tr>
      <w:tr w:rsidR="003E0A93" w:rsidRPr="00ED3F5C" w:rsidTr="003E0A93">
        <w:trPr>
          <w:trHeight w:val="300"/>
        </w:trPr>
        <w:tc>
          <w:tcPr>
            <w:tcW w:w="833" w:type="dxa"/>
            <w:noWrap/>
            <w:hideMark/>
          </w:tcPr>
          <w:p w:rsidR="003E0A93" w:rsidRPr="003E0A93" w:rsidRDefault="00E0646F" w:rsidP="003E0A93">
            <w:pPr>
              <w:pStyle w:val="af0"/>
            </w:pPr>
            <w:r>
              <w:t>32</w:t>
            </w:r>
          </w:p>
        </w:tc>
        <w:tc>
          <w:tcPr>
            <w:tcW w:w="7403" w:type="dxa"/>
            <w:noWrap/>
            <w:hideMark/>
          </w:tcPr>
          <w:p w:rsidR="003E0A93" w:rsidRPr="003E0A93" w:rsidRDefault="003E0A93" w:rsidP="003E0A93">
            <w:pPr>
              <w:pStyle w:val="af0"/>
            </w:pPr>
            <w:r w:rsidRPr="003E0A93">
              <w:t>Гаражи</w:t>
            </w:r>
          </w:p>
        </w:tc>
        <w:tc>
          <w:tcPr>
            <w:tcW w:w="1185" w:type="dxa"/>
            <w:noWrap/>
            <w:hideMark/>
          </w:tcPr>
          <w:p w:rsidR="003E0A93" w:rsidRPr="003E0A93" w:rsidRDefault="00BC5238" w:rsidP="00BC5238">
            <w:pPr>
              <w:pStyle w:val="af0"/>
            </w:pPr>
            <w:r>
              <w:t>50,35,25</w:t>
            </w:r>
          </w:p>
        </w:tc>
      </w:tr>
      <w:tr w:rsidR="003E0A93" w:rsidRPr="00ED3F5C" w:rsidTr="003E0A93">
        <w:trPr>
          <w:trHeight w:val="300"/>
        </w:trPr>
        <w:tc>
          <w:tcPr>
            <w:tcW w:w="833" w:type="dxa"/>
            <w:noWrap/>
            <w:hideMark/>
          </w:tcPr>
          <w:p w:rsidR="003E0A93" w:rsidRPr="003E0A93" w:rsidRDefault="003E0A93" w:rsidP="00E0646F">
            <w:pPr>
              <w:pStyle w:val="af0"/>
            </w:pPr>
            <w:r w:rsidRPr="003E0A93">
              <w:t>3</w:t>
            </w:r>
            <w:r w:rsidR="00E0646F">
              <w:t>3</w:t>
            </w:r>
          </w:p>
        </w:tc>
        <w:tc>
          <w:tcPr>
            <w:tcW w:w="7403" w:type="dxa"/>
            <w:noWrap/>
            <w:hideMark/>
          </w:tcPr>
          <w:p w:rsidR="003E0A93" w:rsidRPr="003E0A93" w:rsidRDefault="003E0A93" w:rsidP="003E0A93">
            <w:pPr>
              <w:pStyle w:val="af0"/>
            </w:pPr>
            <w:r w:rsidRPr="003E0A93">
              <w:t xml:space="preserve">Станция технического обслуживания </w:t>
            </w:r>
          </w:p>
        </w:tc>
        <w:tc>
          <w:tcPr>
            <w:tcW w:w="1185" w:type="dxa"/>
            <w:noWrap/>
            <w:hideMark/>
          </w:tcPr>
          <w:p w:rsidR="003E0A93" w:rsidRPr="003E0A93" w:rsidRDefault="003E0A93" w:rsidP="003E0A93">
            <w:pPr>
              <w:pStyle w:val="af0"/>
            </w:pPr>
            <w:r w:rsidRPr="003E0A93">
              <w:t>50</w:t>
            </w:r>
          </w:p>
        </w:tc>
      </w:tr>
      <w:tr w:rsidR="003E0A93" w:rsidRPr="00ED3F5C" w:rsidTr="003E0A93">
        <w:trPr>
          <w:trHeight w:val="300"/>
        </w:trPr>
        <w:tc>
          <w:tcPr>
            <w:tcW w:w="833" w:type="dxa"/>
            <w:noWrap/>
            <w:hideMark/>
          </w:tcPr>
          <w:p w:rsidR="003E0A93" w:rsidRPr="003E0A93" w:rsidRDefault="003E0A93" w:rsidP="00E0646F">
            <w:pPr>
              <w:pStyle w:val="af0"/>
            </w:pPr>
            <w:r w:rsidRPr="003E0A93">
              <w:t>3</w:t>
            </w:r>
            <w:r w:rsidR="00E0646F">
              <w:t>4</w:t>
            </w:r>
          </w:p>
        </w:tc>
        <w:tc>
          <w:tcPr>
            <w:tcW w:w="7403" w:type="dxa"/>
            <w:noWrap/>
            <w:hideMark/>
          </w:tcPr>
          <w:p w:rsidR="003E0A93" w:rsidRPr="003E0A93" w:rsidRDefault="003E0A93" w:rsidP="003E0A93">
            <w:pPr>
              <w:pStyle w:val="af0"/>
            </w:pPr>
            <w:r w:rsidRPr="003E0A93">
              <w:t>Автостоянка с обслуживающим комплексом</w:t>
            </w:r>
          </w:p>
        </w:tc>
        <w:tc>
          <w:tcPr>
            <w:tcW w:w="1185" w:type="dxa"/>
            <w:noWrap/>
            <w:hideMark/>
          </w:tcPr>
          <w:p w:rsidR="003E0A93" w:rsidRPr="003E0A93" w:rsidRDefault="003E0A93" w:rsidP="003E0A93">
            <w:pPr>
              <w:pStyle w:val="af0"/>
            </w:pPr>
            <w:r w:rsidRPr="003E0A93">
              <w:t>35</w:t>
            </w:r>
          </w:p>
        </w:tc>
      </w:tr>
      <w:tr w:rsidR="003E0A93" w:rsidRPr="00ED3F5C" w:rsidTr="003E0A93">
        <w:trPr>
          <w:trHeight w:val="300"/>
        </w:trPr>
        <w:tc>
          <w:tcPr>
            <w:tcW w:w="833" w:type="dxa"/>
            <w:noWrap/>
            <w:hideMark/>
          </w:tcPr>
          <w:p w:rsidR="003E0A93" w:rsidRPr="003E0A93" w:rsidRDefault="003E0A93" w:rsidP="00E0646F">
            <w:pPr>
              <w:pStyle w:val="af0"/>
            </w:pPr>
            <w:r w:rsidRPr="003E0A93">
              <w:t> 3</w:t>
            </w:r>
            <w:r w:rsidR="00E0646F">
              <w:t>5</w:t>
            </w:r>
          </w:p>
        </w:tc>
        <w:tc>
          <w:tcPr>
            <w:tcW w:w="7403" w:type="dxa"/>
            <w:noWrap/>
            <w:hideMark/>
          </w:tcPr>
          <w:p w:rsidR="003E0A93" w:rsidRPr="003E0A93" w:rsidRDefault="003E0A93" w:rsidP="003E0A93">
            <w:pPr>
              <w:pStyle w:val="af0"/>
            </w:pPr>
            <w:r w:rsidRPr="003E0A93">
              <w:t>Канализационная насосная станция</w:t>
            </w:r>
          </w:p>
        </w:tc>
        <w:tc>
          <w:tcPr>
            <w:tcW w:w="1185" w:type="dxa"/>
            <w:noWrap/>
            <w:hideMark/>
          </w:tcPr>
          <w:p w:rsidR="003E0A93" w:rsidRPr="003E0A93" w:rsidRDefault="003E0A93" w:rsidP="003E0A93">
            <w:pPr>
              <w:pStyle w:val="af0"/>
            </w:pPr>
            <w:r w:rsidRPr="003E0A93">
              <w:t>20</w:t>
            </w:r>
          </w:p>
        </w:tc>
      </w:tr>
    </w:tbl>
    <w:p w:rsidR="0003278C" w:rsidRPr="0003278C" w:rsidRDefault="0003278C" w:rsidP="003E0A93">
      <w:pPr>
        <w:pStyle w:val="4"/>
      </w:pPr>
      <w:r w:rsidRPr="0003278C">
        <w:t>Почвенный покров</w:t>
      </w:r>
    </w:p>
    <w:p w:rsidR="0003278C" w:rsidRPr="0003278C" w:rsidRDefault="0003278C" w:rsidP="0003278C">
      <w:pPr>
        <w:pStyle w:val="a4"/>
      </w:pPr>
      <w:r w:rsidRPr="0003278C">
        <w:t>Источником техногенного загрязнения почв является, прежде всего, выбросы хи-мических соединений предприятий и транспорта, опосредованное влияние различных промышленных объектов усугубляется механическим нарушением естественных ланд-шафтов.</w:t>
      </w:r>
    </w:p>
    <w:p w:rsidR="0003278C" w:rsidRPr="0003278C" w:rsidRDefault="0003278C" w:rsidP="0003278C">
      <w:pPr>
        <w:pStyle w:val="a4"/>
      </w:pPr>
      <w:r w:rsidRPr="0003278C">
        <w:t xml:space="preserve">На территории техногенных ландшафтов, к которым относится карьер трубки Мир, карьеры приводораздельных галечников, отвалы пустых пород, площади хвостохранилищ и т.д., полностью снят или нарушен почвенный покров или произведена отсыпка грунтами. Рекультивационных работ здесь не проводилось, процессы самозарастания не зафиксированы. </w:t>
      </w:r>
    </w:p>
    <w:p w:rsidR="0003278C" w:rsidRPr="0003278C" w:rsidRDefault="0003278C" w:rsidP="0003278C">
      <w:pPr>
        <w:pStyle w:val="a4"/>
      </w:pPr>
      <w:r w:rsidRPr="0003278C">
        <w:t xml:space="preserve">В микроэлементном составе грунтов происходит накопление широкого спектра. По данным среднестатистических параметров значительные превышения регионального фона наблюдаются по B, Sc, Zn, Ge, Ag и Mo, с коэффициентами концентрации от 2,5 до 5,6., На вершинах или подошвах отвалов горных пород имеются отдельные локальные точки где превышение регионального фона составляет от 10 до 50 раз в содержании таких элементов как Ni, Cr, Zn, Mn, Cu и Co. Эти соединения являются потенциально опасными т.к. имеют воздушно-миграционную способность. </w:t>
      </w:r>
    </w:p>
    <w:p w:rsidR="0003278C" w:rsidRPr="0003278C" w:rsidRDefault="0003278C" w:rsidP="0003278C">
      <w:pPr>
        <w:pStyle w:val="a4"/>
      </w:pPr>
      <w:r w:rsidRPr="0003278C">
        <w:t xml:space="preserve">В целом на территории города допустимая экологическая ситуация по значениям суммарного показателя загрязнения почвенного покрова наблюдается очень локально только на участках естественных ландшафтов, где зафиксирован наиболее низкий уровень заболеваемости детей и минимальная частота встречаемости функциональных отклонений </w:t>
      </w:r>
    </w:p>
    <w:p w:rsidR="0003278C" w:rsidRPr="0003278C" w:rsidRDefault="0003278C" w:rsidP="0003278C">
      <w:pPr>
        <w:pStyle w:val="a4"/>
      </w:pPr>
      <w:r w:rsidRPr="0003278C">
        <w:t xml:space="preserve">Умеренно опасная и опасная экологическая ситуация по значениям суммарного показателя загрязнения почвенного покрова со значениями Zc от 40 до 95 занимает не менее 75% от всей проектируемой территории. На этой территории по данным медицинской статистического управления по РС (Я) зафиксировано увеличение общей заболеваемости, числа часто болеющих детей, детей с хроническими заболеваниями, нарушениями функционального состояния сердечно-сосудистой системы. </w:t>
      </w:r>
    </w:p>
    <w:p w:rsidR="0003278C" w:rsidRPr="0003278C" w:rsidRDefault="0003278C" w:rsidP="0003278C">
      <w:pPr>
        <w:pStyle w:val="a4"/>
      </w:pPr>
      <w:r w:rsidRPr="0003278C">
        <w:t xml:space="preserve">Помимо загрязнения почв города тяжелыми металлами, существует проблема накопления твёрдых бытовых отходов (ТБО). В городе отсутствуют предприятия по  переработке отходов.  Твёрдые бытовые и промышленные отходы, нечистоты специальной техникой вывозятся на существующий полигон ТБО, расположенный в </w:t>
      </w:r>
      <w:r w:rsidRPr="0003278C">
        <w:lastRenderedPageBreak/>
        <w:t>городской</w:t>
      </w:r>
      <w:r w:rsidR="00B843B7">
        <w:t xml:space="preserve"> черте на северо-востоке города и требующий переноса.</w:t>
      </w:r>
      <w:r w:rsidRPr="0003278C">
        <w:t xml:space="preserve"> На территории города также имеются несанкционированные свалки ТБО и промышленных отходов.</w:t>
      </w:r>
    </w:p>
    <w:p w:rsidR="0003278C" w:rsidRPr="0003278C" w:rsidRDefault="0003278C" w:rsidP="0047203B">
      <w:pPr>
        <w:pStyle w:val="4"/>
      </w:pPr>
      <w:r w:rsidRPr="0003278C">
        <w:t>Поверхностные воды</w:t>
      </w:r>
    </w:p>
    <w:p w:rsidR="0003278C" w:rsidRPr="0003278C" w:rsidRDefault="0003278C" w:rsidP="0003278C">
      <w:pPr>
        <w:pStyle w:val="a4"/>
      </w:pPr>
      <w:r w:rsidRPr="0003278C">
        <w:t>Поверхностные водотоки и водоёмы на проектируемой территории подвергаются загрязнению недостаточно-очищенными и неочищенными сточными водами, с которыми поступает значительное количество загрязняющих веществ, среди которых преобладают органические загрязнители (ХПК, БПК), фосфаты, азот аммонийный, железо, медь, цинк. В силу климатических особенностей процессы самоочищения и самовосстановления водотоков на территории республики замедлены, поэтому даже невысокие уровни загрязнения могут оказывать ощутимое негативное воздействие.</w:t>
      </w:r>
    </w:p>
    <w:p w:rsidR="0003278C" w:rsidRPr="0003278C" w:rsidRDefault="0003278C" w:rsidP="0003278C">
      <w:pPr>
        <w:pStyle w:val="a4"/>
      </w:pPr>
      <w:r w:rsidRPr="0003278C">
        <w:t>По результатам аналитического контроля на территории Мирнинского района установлены факты попадания соленасыщенных вод в р. Ирелях, а также загрязнение солевыми компонентами вод реки Малая Ботуобуя ниже устья р. Ирелях.</w:t>
      </w:r>
    </w:p>
    <w:p w:rsidR="0003278C" w:rsidRPr="0003278C" w:rsidRDefault="0003278C" w:rsidP="0003278C">
      <w:pPr>
        <w:pStyle w:val="a4"/>
      </w:pPr>
      <w:r w:rsidRPr="0003278C">
        <w:t>Имеющее место ухудшение бактериологических показателей воды в период паводков и снеготаяния связано с влиянием поверхностных вод, поступающих с находящимися в неудовлетворительном санитарном состоянии прибрежных территорий. Это свидетельствует о значении в формировании качества воды водохранилища даже не-значительного периодического антропогенного влияния и обусловли¬вает необходимость строгого соблюдения требований по его санитарной охране.</w:t>
      </w:r>
    </w:p>
    <w:p w:rsidR="0003278C" w:rsidRPr="0003278C" w:rsidRDefault="0047203B" w:rsidP="0047203B">
      <w:pPr>
        <w:pStyle w:val="4"/>
      </w:pPr>
      <w:r>
        <w:t>Радиационная обстановка</w:t>
      </w:r>
    </w:p>
    <w:p w:rsidR="0003278C" w:rsidRPr="0003278C" w:rsidRDefault="0003278C" w:rsidP="0003278C">
      <w:pPr>
        <w:pStyle w:val="a4"/>
      </w:pPr>
      <w:r w:rsidRPr="0003278C">
        <w:t>Одной из актуальных экологических проблем является обеспечение радиационной безопасности. На территории Мирнинского района в период с 1974 по 1987 годы проведены 9 подземных ядерных взрывов (ПЯВ). В том числе, в промышленных целях на Средне-Ботуобинском нефтегазоконденсатном месторождении с целью интенсификации добычи нефти и притока газа и для создания подземной емкости — хранилища нефти было осуществлено 7 подземных ядерных взрывов. В настоящее время скважины, в которых производились подземные ядерные взрывы, временно законсервированы. Однако они продолжают представлять потенциальную угрозу для экологической обстановки на Средне-Ботуобинском газоконденсатном месторождении. Исследования последних лет, проведенные в рамках федеральных и республиканских целевых программ, дают основания считать, что нельзя полностью исключить возможность миграции радионуклидов из мест ПЯВ подземными путями и загрязнения радионуклидами подземных пластовых вод, газа, нефти. Ведение добычи углеводородного сырья вокруг зон подземных ядерных взрывов при отсутствии согласованных технических регламентов по радиационной безопасности при разработке месторождения могут привести к нежелательным радиационным ситуациям. Проведенные исследования промышленных площадок скважин ПЯВ заложили основу для их систематического мониторинга, что позволит обеспечить ведение банка информационных данных и паспортизацию объектов.</w:t>
      </w:r>
    </w:p>
    <w:p w:rsidR="000F1BCB" w:rsidRPr="000F1BCB" w:rsidRDefault="000F1BCB" w:rsidP="000F1BCB">
      <w:pPr>
        <w:pStyle w:val="1"/>
      </w:pPr>
      <w:bookmarkStart w:id="7" w:name="_Toc398905804"/>
      <w:r w:rsidRPr="000F1BCB">
        <w:lastRenderedPageBreak/>
        <w:t>Комплексная оценка современного состояния территории</w:t>
      </w:r>
      <w:bookmarkEnd w:id="1"/>
      <w:bookmarkEnd w:id="7"/>
    </w:p>
    <w:p w:rsidR="000F1BCB" w:rsidRDefault="0003278C" w:rsidP="000F1BCB">
      <w:pPr>
        <w:pStyle w:val="2"/>
      </w:pPr>
      <w:bookmarkStart w:id="8" w:name="_Toc335686037"/>
      <w:bookmarkStart w:id="9" w:name="_Toc398905805"/>
      <w:r>
        <w:t>С</w:t>
      </w:r>
      <w:r w:rsidR="000F1BCB" w:rsidRPr="000F1BCB">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8"/>
      <w:bookmarkEnd w:id="9"/>
    </w:p>
    <w:p w:rsidR="000F1BCB" w:rsidRDefault="000F1BCB" w:rsidP="000F1BCB">
      <w:pPr>
        <w:pStyle w:val="a4"/>
      </w:pPr>
      <w:r w:rsidRPr="000F1BCB">
        <w:t xml:space="preserve">Анализ нормативно правовой базы осуществлялся в части федеральных, республиканских, государственных, районных, муниципальных, ведомственных целевых программ социально-экономического развития. Перечень программ представлен в таблице. </w:t>
      </w:r>
    </w:p>
    <w:p w:rsidR="000F1BCB" w:rsidRPr="000F1BCB" w:rsidRDefault="000F1BCB" w:rsidP="000F1BCB">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2</w:t>
      </w:r>
      <w:r w:rsidR="00DD2CAD">
        <w:rPr>
          <w:noProof/>
        </w:rPr>
        <w:fldChar w:fldCharType="end"/>
      </w:r>
      <w:r>
        <w:t xml:space="preserve">  Перечень программ</w:t>
      </w:r>
    </w:p>
    <w:tbl>
      <w:tblPr>
        <w:tblStyle w:val="afc"/>
        <w:tblW w:w="5000" w:type="pct"/>
        <w:tblLook w:val="04A0"/>
      </w:tblPr>
      <w:tblGrid>
        <w:gridCol w:w="924"/>
        <w:gridCol w:w="8646"/>
      </w:tblGrid>
      <w:tr w:rsidR="000F1BCB" w:rsidTr="000F1BCB">
        <w:trPr>
          <w:trHeight w:val="315"/>
        </w:trPr>
        <w:tc>
          <w:tcPr>
            <w:tcW w:w="483" w:type="pct"/>
            <w:hideMark/>
          </w:tcPr>
          <w:p w:rsidR="000F1BCB" w:rsidRPr="000F1BCB" w:rsidRDefault="000F1BCB" w:rsidP="000F1BCB">
            <w:pPr>
              <w:pStyle w:val="af"/>
            </w:pPr>
            <w:r w:rsidRPr="000F1BCB">
              <w:t>№ п/п</w:t>
            </w:r>
          </w:p>
        </w:tc>
        <w:tc>
          <w:tcPr>
            <w:tcW w:w="4517" w:type="pct"/>
            <w:hideMark/>
          </w:tcPr>
          <w:p w:rsidR="000F1BCB" w:rsidRPr="000F1BCB" w:rsidRDefault="000F1BCB" w:rsidP="000F1BCB">
            <w:pPr>
              <w:pStyle w:val="af"/>
            </w:pPr>
            <w:r w:rsidRPr="000F1BCB">
              <w:t>Наименование</w:t>
            </w:r>
          </w:p>
        </w:tc>
      </w:tr>
      <w:tr w:rsidR="000F1BCB" w:rsidTr="000F1BCB">
        <w:trPr>
          <w:trHeight w:val="315"/>
        </w:trPr>
        <w:tc>
          <w:tcPr>
            <w:tcW w:w="5000" w:type="pct"/>
            <w:gridSpan w:val="2"/>
            <w:hideMark/>
          </w:tcPr>
          <w:p w:rsidR="000F1BCB" w:rsidRPr="00832017" w:rsidRDefault="000F1BCB" w:rsidP="000F1BCB">
            <w:pPr>
              <w:pStyle w:val="af0"/>
              <w:rPr>
                <w:b/>
              </w:rPr>
            </w:pPr>
            <w:r w:rsidRPr="00832017">
              <w:rPr>
                <w:b/>
              </w:rPr>
              <w:t xml:space="preserve">Федеральные </w:t>
            </w:r>
            <w:r w:rsidR="00A74936">
              <w:rPr>
                <w:b/>
              </w:rPr>
              <w:t xml:space="preserve">и государственные </w:t>
            </w:r>
            <w:r w:rsidRPr="00832017">
              <w:rPr>
                <w:b/>
              </w:rPr>
              <w:t>программы</w:t>
            </w:r>
          </w:p>
        </w:tc>
      </w:tr>
      <w:tr w:rsidR="000F1BCB" w:rsidTr="000F1BCB">
        <w:trPr>
          <w:trHeight w:val="630"/>
        </w:trPr>
        <w:tc>
          <w:tcPr>
            <w:tcW w:w="483" w:type="pct"/>
            <w:hideMark/>
          </w:tcPr>
          <w:p w:rsidR="000F1BCB" w:rsidRPr="000F1BCB" w:rsidRDefault="000F1BCB" w:rsidP="000F1BCB">
            <w:pPr>
              <w:pStyle w:val="af0"/>
            </w:pPr>
            <w:r w:rsidRPr="000F1BCB">
              <w:t>1</w:t>
            </w:r>
          </w:p>
        </w:tc>
        <w:tc>
          <w:tcPr>
            <w:tcW w:w="4517" w:type="pct"/>
            <w:hideMark/>
          </w:tcPr>
          <w:p w:rsidR="002C1F7B" w:rsidRDefault="000F1BCB" w:rsidP="000F1BCB">
            <w:pPr>
              <w:pStyle w:val="af0"/>
            </w:pPr>
            <w:r w:rsidRPr="000F1BCB">
              <w:t xml:space="preserve">ФЦП «Экономическое и социальное развитие Дальнего Востока и Забайкалья </w:t>
            </w:r>
          </w:p>
          <w:p w:rsidR="000F1BCB" w:rsidRPr="000F1BCB" w:rsidRDefault="000F1BCB" w:rsidP="000F1BCB">
            <w:pPr>
              <w:pStyle w:val="af0"/>
            </w:pPr>
            <w:r w:rsidRPr="000F1BCB">
              <w:t xml:space="preserve">на период до 2013 г.» </w:t>
            </w:r>
          </w:p>
        </w:tc>
      </w:tr>
      <w:tr w:rsidR="000F1BCB" w:rsidTr="000F1BCB">
        <w:trPr>
          <w:trHeight w:val="315"/>
        </w:trPr>
        <w:tc>
          <w:tcPr>
            <w:tcW w:w="483" w:type="pct"/>
            <w:hideMark/>
          </w:tcPr>
          <w:p w:rsidR="000F1BCB" w:rsidRPr="000F1BCB" w:rsidRDefault="000F1BCB" w:rsidP="000F1BCB">
            <w:pPr>
              <w:pStyle w:val="af0"/>
            </w:pPr>
            <w:r w:rsidRPr="000F1BCB">
              <w:t>2</w:t>
            </w:r>
          </w:p>
        </w:tc>
        <w:tc>
          <w:tcPr>
            <w:tcW w:w="4517" w:type="pct"/>
            <w:hideMark/>
          </w:tcPr>
          <w:p w:rsidR="000F1BCB" w:rsidRPr="000F1BCB" w:rsidRDefault="000F1BCB" w:rsidP="000F1BCB">
            <w:pPr>
              <w:pStyle w:val="af0"/>
            </w:pPr>
            <w:r w:rsidRPr="000F1BCB">
              <w:t xml:space="preserve">ФЦП «Развитие транспортной системы России (2010 - 2015 гг.)» </w:t>
            </w:r>
          </w:p>
        </w:tc>
      </w:tr>
      <w:tr w:rsidR="000F1BCB" w:rsidTr="000F1BCB">
        <w:trPr>
          <w:trHeight w:val="315"/>
        </w:trPr>
        <w:tc>
          <w:tcPr>
            <w:tcW w:w="483" w:type="pct"/>
            <w:hideMark/>
          </w:tcPr>
          <w:p w:rsidR="000F1BCB" w:rsidRPr="000F1BCB" w:rsidRDefault="000F1BCB" w:rsidP="000F1BCB">
            <w:pPr>
              <w:pStyle w:val="af0"/>
            </w:pPr>
            <w:r w:rsidRPr="000F1BCB">
              <w:t>3</w:t>
            </w:r>
          </w:p>
        </w:tc>
        <w:tc>
          <w:tcPr>
            <w:tcW w:w="4517" w:type="pct"/>
            <w:hideMark/>
          </w:tcPr>
          <w:p w:rsidR="000F1BCB" w:rsidRPr="000F1BCB" w:rsidRDefault="000F1BCB" w:rsidP="000F1BCB">
            <w:pPr>
              <w:pStyle w:val="af0"/>
            </w:pPr>
            <w:r w:rsidRPr="000F1BCB">
              <w:t>ФЦП «</w:t>
            </w:r>
            <w:r w:rsidR="002C1F7B">
              <w:t>Развитие образования на 2011-2015 годы»</w:t>
            </w:r>
          </w:p>
        </w:tc>
      </w:tr>
      <w:tr w:rsidR="000F1BCB" w:rsidTr="000F1BCB">
        <w:trPr>
          <w:trHeight w:val="315"/>
        </w:trPr>
        <w:tc>
          <w:tcPr>
            <w:tcW w:w="483" w:type="pct"/>
            <w:hideMark/>
          </w:tcPr>
          <w:p w:rsidR="000F1BCB" w:rsidRPr="000F1BCB" w:rsidRDefault="000F1BCB" w:rsidP="000F1BCB">
            <w:pPr>
              <w:pStyle w:val="af0"/>
            </w:pPr>
            <w:r w:rsidRPr="000F1BCB">
              <w:t>4</w:t>
            </w:r>
          </w:p>
        </w:tc>
        <w:tc>
          <w:tcPr>
            <w:tcW w:w="4517" w:type="pct"/>
            <w:hideMark/>
          </w:tcPr>
          <w:p w:rsidR="000F1BCB" w:rsidRPr="000F1BCB" w:rsidRDefault="000F1BCB" w:rsidP="000F1BCB">
            <w:pPr>
              <w:pStyle w:val="af0"/>
            </w:pPr>
            <w:r w:rsidRPr="000F1BCB">
              <w:t>ФЦП «Жилище» на 2011 - 2015 гг.</w:t>
            </w:r>
          </w:p>
        </w:tc>
      </w:tr>
      <w:tr w:rsidR="00DC532A" w:rsidTr="000F1BCB">
        <w:trPr>
          <w:trHeight w:val="315"/>
        </w:trPr>
        <w:tc>
          <w:tcPr>
            <w:tcW w:w="483" w:type="pct"/>
            <w:hideMark/>
          </w:tcPr>
          <w:p w:rsidR="00DC532A" w:rsidRPr="000F1BCB" w:rsidRDefault="00DC532A" w:rsidP="000F1BCB">
            <w:pPr>
              <w:pStyle w:val="af0"/>
            </w:pPr>
            <w:r>
              <w:t>5</w:t>
            </w:r>
          </w:p>
        </w:tc>
        <w:tc>
          <w:tcPr>
            <w:tcW w:w="4517" w:type="pct"/>
            <w:hideMark/>
          </w:tcPr>
          <w:p w:rsidR="00DC532A" w:rsidRPr="000F1BCB" w:rsidRDefault="00DC532A" w:rsidP="000F1BCB">
            <w:pPr>
              <w:pStyle w:val="af0"/>
            </w:pPr>
            <w:r>
              <w:t>ФЦП «Чистая вода» на 2011-2017 годы</w:t>
            </w:r>
          </w:p>
        </w:tc>
      </w:tr>
      <w:tr w:rsidR="00A74936" w:rsidTr="000F1BCB">
        <w:trPr>
          <w:trHeight w:val="315"/>
        </w:trPr>
        <w:tc>
          <w:tcPr>
            <w:tcW w:w="483" w:type="pct"/>
            <w:hideMark/>
          </w:tcPr>
          <w:p w:rsidR="00A74936" w:rsidRDefault="00A74936" w:rsidP="000F1BCB">
            <w:pPr>
              <w:pStyle w:val="af0"/>
            </w:pPr>
            <w:r>
              <w:t>6</w:t>
            </w:r>
          </w:p>
        </w:tc>
        <w:tc>
          <w:tcPr>
            <w:tcW w:w="4517" w:type="pct"/>
            <w:hideMark/>
          </w:tcPr>
          <w:p w:rsidR="00A74936" w:rsidRDefault="00A74936" w:rsidP="000F1BCB">
            <w:pPr>
              <w:pStyle w:val="af0"/>
            </w:pPr>
            <w:r>
              <w:t>ГП «Доступная среда «на 2011-2015 годы</w:t>
            </w:r>
          </w:p>
        </w:tc>
      </w:tr>
      <w:tr w:rsidR="00A74936" w:rsidTr="000F1BCB">
        <w:trPr>
          <w:trHeight w:val="315"/>
        </w:trPr>
        <w:tc>
          <w:tcPr>
            <w:tcW w:w="483" w:type="pct"/>
            <w:hideMark/>
          </w:tcPr>
          <w:p w:rsidR="00A74936" w:rsidRDefault="00A74936" w:rsidP="000F1BCB">
            <w:pPr>
              <w:pStyle w:val="af0"/>
            </w:pPr>
            <w:r>
              <w:t>7</w:t>
            </w:r>
          </w:p>
        </w:tc>
        <w:tc>
          <w:tcPr>
            <w:tcW w:w="4517" w:type="pct"/>
            <w:hideMark/>
          </w:tcPr>
          <w:p w:rsidR="00A74936" w:rsidRDefault="00A74936" w:rsidP="000F1BCB">
            <w:pPr>
              <w:pStyle w:val="af0"/>
            </w:pPr>
            <w:r>
              <w:t xml:space="preserve">ГП «Энергоснабжение и повышение энергетической эффективности </w:t>
            </w:r>
          </w:p>
          <w:p w:rsidR="00A74936" w:rsidRDefault="00A74936" w:rsidP="000F1BCB">
            <w:pPr>
              <w:pStyle w:val="af0"/>
            </w:pPr>
            <w:r>
              <w:t>на период до 2020 года»</w:t>
            </w:r>
          </w:p>
        </w:tc>
      </w:tr>
      <w:tr w:rsidR="000F1BCB" w:rsidTr="000F1BCB">
        <w:trPr>
          <w:trHeight w:val="315"/>
        </w:trPr>
        <w:tc>
          <w:tcPr>
            <w:tcW w:w="5000" w:type="pct"/>
            <w:gridSpan w:val="2"/>
            <w:hideMark/>
          </w:tcPr>
          <w:p w:rsidR="000F1BCB" w:rsidRPr="00832017" w:rsidRDefault="000F1BCB" w:rsidP="000F1BCB">
            <w:pPr>
              <w:pStyle w:val="af0"/>
              <w:rPr>
                <w:b/>
              </w:rPr>
            </w:pPr>
            <w:r w:rsidRPr="00832017">
              <w:rPr>
                <w:b/>
              </w:rPr>
              <w:t xml:space="preserve">Региональные </w:t>
            </w:r>
            <w:r w:rsidR="00A6291A">
              <w:rPr>
                <w:b/>
              </w:rPr>
              <w:t xml:space="preserve">и государственные </w:t>
            </w:r>
            <w:r w:rsidRPr="00832017">
              <w:rPr>
                <w:b/>
              </w:rPr>
              <w:t>программы</w:t>
            </w:r>
          </w:p>
        </w:tc>
      </w:tr>
      <w:tr w:rsidR="000F1BCB" w:rsidTr="000F1BCB">
        <w:trPr>
          <w:trHeight w:val="630"/>
        </w:trPr>
        <w:tc>
          <w:tcPr>
            <w:tcW w:w="483" w:type="pct"/>
            <w:hideMark/>
          </w:tcPr>
          <w:p w:rsidR="000F1BCB" w:rsidRPr="000F1BCB" w:rsidRDefault="000F1BCB" w:rsidP="000F1BCB">
            <w:pPr>
              <w:pStyle w:val="af0"/>
            </w:pPr>
            <w:r w:rsidRPr="000F1BCB">
              <w:t>1</w:t>
            </w:r>
          </w:p>
        </w:tc>
        <w:tc>
          <w:tcPr>
            <w:tcW w:w="4517" w:type="pct"/>
            <w:hideMark/>
          </w:tcPr>
          <w:p w:rsidR="000F1BCB" w:rsidRPr="000F1BCB" w:rsidRDefault="000F1BCB" w:rsidP="000F1BCB">
            <w:pPr>
              <w:pStyle w:val="af0"/>
            </w:pPr>
            <w:r w:rsidRPr="000F1BCB">
              <w:t>РЦП «Дополнительные меры по снижению напряженности на рынке труда Республики Саха (Якутия)»</w:t>
            </w:r>
          </w:p>
        </w:tc>
      </w:tr>
      <w:tr w:rsidR="000F1BCB" w:rsidTr="000F1BCB">
        <w:trPr>
          <w:trHeight w:val="315"/>
        </w:trPr>
        <w:tc>
          <w:tcPr>
            <w:tcW w:w="483" w:type="pct"/>
            <w:hideMark/>
          </w:tcPr>
          <w:p w:rsidR="000F1BCB" w:rsidRPr="000F1BCB" w:rsidRDefault="000F1BCB" w:rsidP="000F1BCB">
            <w:pPr>
              <w:pStyle w:val="af0"/>
            </w:pPr>
            <w:r w:rsidRPr="000F1BCB">
              <w:t>2</w:t>
            </w:r>
          </w:p>
        </w:tc>
        <w:tc>
          <w:tcPr>
            <w:tcW w:w="4517" w:type="pct"/>
            <w:hideMark/>
          </w:tcPr>
          <w:p w:rsidR="000F1BCB" w:rsidRPr="000F1BCB" w:rsidRDefault="00563B28" w:rsidP="000F1BCB">
            <w:pPr>
              <w:pStyle w:val="af0"/>
            </w:pPr>
            <w:r>
              <w:t>Г</w:t>
            </w:r>
            <w:r w:rsidR="000F1BCB" w:rsidRPr="000F1BCB">
              <w:t>П «Охрана окружающей среды Республики Саха (Якутия) на</w:t>
            </w:r>
            <w:r>
              <w:t xml:space="preserve"> 2012-2016 годы</w:t>
            </w:r>
            <w:r w:rsidR="000F1BCB" w:rsidRPr="000F1BCB">
              <w:t>»</w:t>
            </w:r>
          </w:p>
        </w:tc>
      </w:tr>
      <w:tr w:rsidR="000F1BCB" w:rsidTr="0003081D">
        <w:trPr>
          <w:trHeight w:val="382"/>
        </w:trPr>
        <w:tc>
          <w:tcPr>
            <w:tcW w:w="483" w:type="pct"/>
            <w:hideMark/>
          </w:tcPr>
          <w:p w:rsidR="000F1BCB" w:rsidRPr="000F1BCB" w:rsidRDefault="00E15196" w:rsidP="000F1BCB">
            <w:pPr>
              <w:pStyle w:val="af0"/>
            </w:pPr>
            <w:r>
              <w:t>3</w:t>
            </w:r>
          </w:p>
        </w:tc>
        <w:tc>
          <w:tcPr>
            <w:tcW w:w="4517" w:type="pct"/>
            <w:hideMark/>
          </w:tcPr>
          <w:p w:rsidR="000F1BCB" w:rsidRPr="000F1BCB" w:rsidRDefault="00E15196" w:rsidP="000F1BCB">
            <w:pPr>
              <w:pStyle w:val="af0"/>
            </w:pPr>
            <w:r>
              <w:t>Г</w:t>
            </w:r>
            <w:r w:rsidR="000F1BCB" w:rsidRPr="000F1BCB">
              <w:t xml:space="preserve">П «Развитие транспортного комплекса </w:t>
            </w:r>
            <w:r>
              <w:t>Республики Саха (Якутия) на 2012-2016 годы</w:t>
            </w:r>
            <w:r w:rsidR="000F1BCB" w:rsidRPr="000F1BCB">
              <w:t>»</w:t>
            </w:r>
          </w:p>
        </w:tc>
      </w:tr>
      <w:tr w:rsidR="000F1BCB" w:rsidTr="000F1BCB">
        <w:trPr>
          <w:trHeight w:val="630"/>
        </w:trPr>
        <w:tc>
          <w:tcPr>
            <w:tcW w:w="483" w:type="pct"/>
            <w:hideMark/>
          </w:tcPr>
          <w:p w:rsidR="000F1BCB" w:rsidRPr="000F1BCB" w:rsidRDefault="004A44BF" w:rsidP="000F1BCB">
            <w:pPr>
              <w:pStyle w:val="af0"/>
            </w:pPr>
            <w:r>
              <w:t>4</w:t>
            </w:r>
          </w:p>
        </w:tc>
        <w:tc>
          <w:tcPr>
            <w:tcW w:w="4517" w:type="pct"/>
            <w:hideMark/>
          </w:tcPr>
          <w:p w:rsidR="000F1BCB" w:rsidRPr="000F1BCB" w:rsidRDefault="004A44BF" w:rsidP="000F1BCB">
            <w:pPr>
              <w:pStyle w:val="af0"/>
            </w:pPr>
            <w:r>
              <w:t>Г</w:t>
            </w:r>
            <w:r w:rsidR="000F1BCB" w:rsidRPr="000F1BCB">
              <w:t xml:space="preserve">П «Создание условий для духовно-культурного развития народов </w:t>
            </w:r>
            <w:r>
              <w:t>Республики Саха (Якутия) на 2012-2016 годы</w:t>
            </w:r>
            <w:r w:rsidR="000F1BCB" w:rsidRPr="000F1BCB">
              <w:t>»</w:t>
            </w:r>
          </w:p>
        </w:tc>
      </w:tr>
      <w:tr w:rsidR="000F1BCB" w:rsidTr="0003081D">
        <w:trPr>
          <w:trHeight w:val="354"/>
        </w:trPr>
        <w:tc>
          <w:tcPr>
            <w:tcW w:w="483" w:type="pct"/>
            <w:hideMark/>
          </w:tcPr>
          <w:p w:rsidR="000F1BCB" w:rsidRPr="000F1BCB" w:rsidRDefault="00066214" w:rsidP="000F1BCB">
            <w:pPr>
              <w:pStyle w:val="af0"/>
            </w:pPr>
            <w:r>
              <w:t>5</w:t>
            </w:r>
          </w:p>
        </w:tc>
        <w:tc>
          <w:tcPr>
            <w:tcW w:w="4517" w:type="pct"/>
            <w:hideMark/>
          </w:tcPr>
          <w:p w:rsidR="000F1BCB" w:rsidRPr="000F1BCB" w:rsidRDefault="00066214" w:rsidP="00066214">
            <w:pPr>
              <w:pStyle w:val="af0"/>
            </w:pPr>
            <w:r>
              <w:t>Г</w:t>
            </w:r>
            <w:r w:rsidR="000F1BCB" w:rsidRPr="000F1BCB">
              <w:t>П «Энерго</w:t>
            </w:r>
            <w:r>
              <w:t xml:space="preserve">эффективная экономика на 2012-2016 годы и на период до 2020 года» </w:t>
            </w:r>
          </w:p>
        </w:tc>
      </w:tr>
      <w:tr w:rsidR="000F1BCB" w:rsidTr="00C30D64">
        <w:trPr>
          <w:trHeight w:val="273"/>
        </w:trPr>
        <w:tc>
          <w:tcPr>
            <w:tcW w:w="483" w:type="pct"/>
            <w:hideMark/>
          </w:tcPr>
          <w:p w:rsidR="000F1BCB" w:rsidRPr="000F1BCB" w:rsidRDefault="000F1BCB" w:rsidP="000F1BCB">
            <w:pPr>
              <w:pStyle w:val="af0"/>
            </w:pPr>
            <w:r w:rsidRPr="000F1BCB">
              <w:t>6</w:t>
            </w:r>
          </w:p>
        </w:tc>
        <w:tc>
          <w:tcPr>
            <w:tcW w:w="4517" w:type="pct"/>
            <w:hideMark/>
          </w:tcPr>
          <w:p w:rsidR="000F1BCB" w:rsidRPr="000F1BCB" w:rsidRDefault="0003081D" w:rsidP="0003081D">
            <w:pPr>
              <w:pStyle w:val="af0"/>
            </w:pPr>
            <w:r>
              <w:t>Г</w:t>
            </w:r>
            <w:r w:rsidR="000F1BCB" w:rsidRPr="000F1BCB">
              <w:t xml:space="preserve">П «Развитие предпринимательства </w:t>
            </w:r>
            <w:r>
              <w:t xml:space="preserve">в Республике Саха (Якутия» на 2012-2016 годы» </w:t>
            </w:r>
          </w:p>
        </w:tc>
      </w:tr>
      <w:tr w:rsidR="000F1BCB" w:rsidTr="000F1BCB">
        <w:trPr>
          <w:trHeight w:val="315"/>
        </w:trPr>
        <w:tc>
          <w:tcPr>
            <w:tcW w:w="483" w:type="pct"/>
            <w:hideMark/>
          </w:tcPr>
          <w:p w:rsidR="000F1BCB" w:rsidRPr="000F1BCB" w:rsidRDefault="00A6291A" w:rsidP="00DE2A26">
            <w:pPr>
              <w:pStyle w:val="af0"/>
            </w:pPr>
            <w:r>
              <w:t>7</w:t>
            </w:r>
          </w:p>
        </w:tc>
        <w:tc>
          <w:tcPr>
            <w:tcW w:w="4517" w:type="pct"/>
            <w:hideMark/>
          </w:tcPr>
          <w:p w:rsidR="000F1BCB" w:rsidRPr="000F1BCB" w:rsidRDefault="00AB7D94" w:rsidP="000F1BCB">
            <w:pPr>
              <w:pStyle w:val="af0"/>
            </w:pPr>
            <w:r>
              <w:t>Г</w:t>
            </w:r>
            <w:r w:rsidR="000F1BCB" w:rsidRPr="000F1BCB">
              <w:t xml:space="preserve">П </w:t>
            </w:r>
            <w:r>
              <w:t>«Развитие</w:t>
            </w:r>
            <w:r w:rsidR="000F1BCB" w:rsidRPr="000F1BCB">
              <w:t xml:space="preserve"> образования </w:t>
            </w:r>
            <w:r>
              <w:t>Республики Саха (Якутия) на 2012-2016 годы»</w:t>
            </w:r>
          </w:p>
        </w:tc>
      </w:tr>
      <w:tr w:rsidR="00DE2A26" w:rsidTr="000F1BCB">
        <w:trPr>
          <w:trHeight w:val="315"/>
        </w:trPr>
        <w:tc>
          <w:tcPr>
            <w:tcW w:w="483" w:type="pct"/>
            <w:hideMark/>
          </w:tcPr>
          <w:p w:rsidR="00DE2A26" w:rsidRDefault="00DE2A26" w:rsidP="00DE2A26">
            <w:pPr>
              <w:pStyle w:val="af0"/>
            </w:pPr>
            <w:r>
              <w:t>8</w:t>
            </w:r>
          </w:p>
        </w:tc>
        <w:tc>
          <w:tcPr>
            <w:tcW w:w="4517" w:type="pct"/>
            <w:hideMark/>
          </w:tcPr>
          <w:p w:rsidR="00DE2A26" w:rsidRDefault="00DE2A26" w:rsidP="000F1BCB">
            <w:pPr>
              <w:pStyle w:val="af0"/>
            </w:pPr>
            <w:r>
              <w:t xml:space="preserve">ГП «Развитие профессионального образования Республики Саха (Якутия) </w:t>
            </w:r>
          </w:p>
          <w:p w:rsidR="00DE2A26" w:rsidRDefault="00DE2A26" w:rsidP="000F1BCB">
            <w:pPr>
              <w:pStyle w:val="af0"/>
            </w:pPr>
            <w:r>
              <w:t>на 2012-2016 годы»</w:t>
            </w:r>
          </w:p>
        </w:tc>
      </w:tr>
      <w:tr w:rsidR="00EE2572" w:rsidTr="000F1BCB">
        <w:trPr>
          <w:trHeight w:val="315"/>
        </w:trPr>
        <w:tc>
          <w:tcPr>
            <w:tcW w:w="483" w:type="pct"/>
            <w:hideMark/>
          </w:tcPr>
          <w:p w:rsidR="00EE2572" w:rsidRDefault="008C7E8A" w:rsidP="00DE2A26">
            <w:pPr>
              <w:pStyle w:val="af0"/>
            </w:pPr>
            <w:r>
              <w:t>9</w:t>
            </w:r>
          </w:p>
        </w:tc>
        <w:tc>
          <w:tcPr>
            <w:tcW w:w="4517" w:type="pct"/>
            <w:hideMark/>
          </w:tcPr>
          <w:p w:rsidR="00EE2572" w:rsidRDefault="00EE2572" w:rsidP="000F1BCB">
            <w:pPr>
              <w:pStyle w:val="af0"/>
            </w:pPr>
            <w:r>
              <w:t xml:space="preserve">ГП «Социальная поддержка граждан и семейная политика Республики Саха (Якутия) </w:t>
            </w:r>
          </w:p>
          <w:p w:rsidR="00EE2572" w:rsidRDefault="00EE2572" w:rsidP="000F1BCB">
            <w:pPr>
              <w:pStyle w:val="af0"/>
            </w:pPr>
            <w:r>
              <w:t>на 2012-2016 годы»</w:t>
            </w:r>
          </w:p>
        </w:tc>
      </w:tr>
      <w:tr w:rsidR="000F1BCB" w:rsidTr="000F1BCB">
        <w:trPr>
          <w:trHeight w:val="315"/>
        </w:trPr>
        <w:tc>
          <w:tcPr>
            <w:tcW w:w="483" w:type="pct"/>
            <w:hideMark/>
          </w:tcPr>
          <w:p w:rsidR="000F1BCB" w:rsidRPr="000F1BCB" w:rsidRDefault="008C7E8A" w:rsidP="000F1BCB">
            <w:pPr>
              <w:pStyle w:val="af0"/>
            </w:pPr>
            <w:r>
              <w:t>10</w:t>
            </w:r>
          </w:p>
        </w:tc>
        <w:tc>
          <w:tcPr>
            <w:tcW w:w="4517" w:type="pct"/>
            <w:hideMark/>
          </w:tcPr>
          <w:p w:rsidR="000F1BCB" w:rsidRPr="000F1BCB" w:rsidRDefault="000F1BCB" w:rsidP="000F1BCB">
            <w:pPr>
              <w:pStyle w:val="af0"/>
            </w:pPr>
            <w:r w:rsidRPr="000F1BCB">
              <w:t>ГП «Без</w:t>
            </w:r>
            <w:r w:rsidR="00FD1E7D">
              <w:t>барьерная среда на 2012-2016 годы</w:t>
            </w:r>
            <w:r w:rsidRPr="000F1BCB">
              <w:t xml:space="preserve">» </w:t>
            </w:r>
          </w:p>
        </w:tc>
      </w:tr>
      <w:tr w:rsidR="008C7E8A" w:rsidTr="000F1BCB">
        <w:trPr>
          <w:trHeight w:val="315"/>
        </w:trPr>
        <w:tc>
          <w:tcPr>
            <w:tcW w:w="483" w:type="pct"/>
            <w:hideMark/>
          </w:tcPr>
          <w:p w:rsidR="008C7E8A" w:rsidRDefault="008C7E8A" w:rsidP="000F1BCB">
            <w:pPr>
              <w:pStyle w:val="af0"/>
            </w:pPr>
            <w:r>
              <w:t>11</w:t>
            </w:r>
          </w:p>
        </w:tc>
        <w:tc>
          <w:tcPr>
            <w:tcW w:w="4517" w:type="pct"/>
            <w:hideMark/>
          </w:tcPr>
          <w:p w:rsidR="008C7E8A" w:rsidRPr="000F1BCB" w:rsidRDefault="008C7E8A" w:rsidP="000F1BCB">
            <w:pPr>
              <w:pStyle w:val="af0"/>
            </w:pPr>
            <w:r>
              <w:t>ГП «Содействие занятости населения Республики Саха (Якутия) на 2012-2016 годы»</w:t>
            </w:r>
          </w:p>
        </w:tc>
      </w:tr>
      <w:tr w:rsidR="000F1BCB" w:rsidTr="000F1BCB">
        <w:trPr>
          <w:trHeight w:val="630"/>
        </w:trPr>
        <w:tc>
          <w:tcPr>
            <w:tcW w:w="483" w:type="pct"/>
            <w:hideMark/>
          </w:tcPr>
          <w:p w:rsidR="000F1BCB" w:rsidRPr="000F1BCB" w:rsidRDefault="00632C32" w:rsidP="000F1BCB">
            <w:pPr>
              <w:pStyle w:val="af0"/>
            </w:pPr>
            <w:r>
              <w:t>1</w:t>
            </w:r>
            <w:r w:rsidR="000F1BCB" w:rsidRPr="000F1BCB">
              <w:t>2</w:t>
            </w:r>
          </w:p>
        </w:tc>
        <w:tc>
          <w:tcPr>
            <w:tcW w:w="4517" w:type="pct"/>
            <w:hideMark/>
          </w:tcPr>
          <w:p w:rsidR="000F1BCB" w:rsidRPr="000F1BCB" w:rsidRDefault="000F1BCB" w:rsidP="000F1BCB">
            <w:pPr>
              <w:pStyle w:val="af0"/>
            </w:pPr>
            <w:r w:rsidRPr="000F1BCB">
              <w:t>ГП «Газификация населенных пунктов и обеспечение надежности объектов газового хозяйства Республик</w:t>
            </w:r>
            <w:r w:rsidR="008C7E8A">
              <w:t>и Саха (Якутия) на 2012-2016 годы</w:t>
            </w:r>
            <w:r w:rsidRPr="000F1BCB">
              <w:t xml:space="preserve">» </w:t>
            </w:r>
          </w:p>
        </w:tc>
      </w:tr>
      <w:tr w:rsidR="000F1BCB" w:rsidTr="000F1BCB">
        <w:trPr>
          <w:trHeight w:val="630"/>
        </w:trPr>
        <w:tc>
          <w:tcPr>
            <w:tcW w:w="483" w:type="pct"/>
            <w:hideMark/>
          </w:tcPr>
          <w:p w:rsidR="000F1BCB" w:rsidRPr="000F1BCB" w:rsidRDefault="00632C32" w:rsidP="000F1BCB">
            <w:pPr>
              <w:pStyle w:val="af0"/>
            </w:pPr>
            <w:r>
              <w:t>1</w:t>
            </w:r>
            <w:r w:rsidR="000F1BCB" w:rsidRPr="000F1BCB">
              <w:t>3</w:t>
            </w:r>
          </w:p>
        </w:tc>
        <w:tc>
          <w:tcPr>
            <w:tcW w:w="4517" w:type="pct"/>
            <w:hideMark/>
          </w:tcPr>
          <w:p w:rsidR="00632C32" w:rsidRDefault="000F1BCB" w:rsidP="000F1BCB">
            <w:pPr>
              <w:pStyle w:val="af0"/>
            </w:pPr>
            <w:r w:rsidRPr="000F1BCB">
              <w:t>ГП «Гармонизация межэтнических отношений в Республик</w:t>
            </w:r>
            <w:r w:rsidR="00632C32">
              <w:t xml:space="preserve">е Саха (Якутия) </w:t>
            </w:r>
          </w:p>
          <w:p w:rsidR="000F1BCB" w:rsidRPr="000F1BCB" w:rsidRDefault="00632C32" w:rsidP="000F1BCB">
            <w:pPr>
              <w:pStyle w:val="af0"/>
            </w:pPr>
            <w:r>
              <w:t>на 2012-2016 годы</w:t>
            </w:r>
            <w:r w:rsidR="000F1BCB" w:rsidRPr="000F1BCB">
              <w:t xml:space="preserve">» </w:t>
            </w:r>
          </w:p>
        </w:tc>
      </w:tr>
      <w:tr w:rsidR="000F1BCB" w:rsidTr="000F1BCB">
        <w:trPr>
          <w:trHeight w:val="630"/>
        </w:trPr>
        <w:tc>
          <w:tcPr>
            <w:tcW w:w="483" w:type="pct"/>
            <w:hideMark/>
          </w:tcPr>
          <w:p w:rsidR="000F1BCB" w:rsidRPr="000F1BCB" w:rsidRDefault="00632C32" w:rsidP="000F1BCB">
            <w:pPr>
              <w:pStyle w:val="af0"/>
            </w:pPr>
            <w:r>
              <w:t>1</w:t>
            </w:r>
            <w:r w:rsidR="000F1BCB" w:rsidRPr="000F1BCB">
              <w:t>4</w:t>
            </w:r>
          </w:p>
        </w:tc>
        <w:tc>
          <w:tcPr>
            <w:tcW w:w="4517" w:type="pct"/>
            <w:hideMark/>
          </w:tcPr>
          <w:p w:rsidR="00632C32" w:rsidRDefault="000F1BCB" w:rsidP="000F1BCB">
            <w:pPr>
              <w:pStyle w:val="af0"/>
            </w:pPr>
            <w:r w:rsidRPr="000F1BCB">
              <w:t>ГП «Геологоразведочные работы на территории Республик</w:t>
            </w:r>
            <w:r w:rsidR="00632C32">
              <w:t xml:space="preserve">и Саха (Якутия) </w:t>
            </w:r>
          </w:p>
          <w:p w:rsidR="000F1BCB" w:rsidRPr="000F1BCB" w:rsidRDefault="00632C32" w:rsidP="000F1BCB">
            <w:pPr>
              <w:pStyle w:val="af0"/>
            </w:pPr>
            <w:r>
              <w:t>на 2012-2016 годы</w:t>
            </w:r>
            <w:r w:rsidR="000F1BCB" w:rsidRPr="000F1BCB">
              <w:t xml:space="preserve">» </w:t>
            </w:r>
          </w:p>
        </w:tc>
      </w:tr>
      <w:tr w:rsidR="000F1BCB" w:rsidTr="000F1BCB">
        <w:trPr>
          <w:trHeight w:val="630"/>
        </w:trPr>
        <w:tc>
          <w:tcPr>
            <w:tcW w:w="483" w:type="pct"/>
            <w:hideMark/>
          </w:tcPr>
          <w:p w:rsidR="000F1BCB" w:rsidRPr="000F1BCB" w:rsidRDefault="002D2F14" w:rsidP="000F1BCB">
            <w:pPr>
              <w:pStyle w:val="af0"/>
            </w:pPr>
            <w:r>
              <w:lastRenderedPageBreak/>
              <w:t>1</w:t>
            </w:r>
            <w:r w:rsidR="000F1BCB" w:rsidRPr="000F1BCB">
              <w:t>5</w:t>
            </w:r>
          </w:p>
        </w:tc>
        <w:tc>
          <w:tcPr>
            <w:tcW w:w="4517" w:type="pct"/>
            <w:hideMark/>
          </w:tcPr>
          <w:p w:rsidR="00632C32" w:rsidRDefault="000F1BCB" w:rsidP="000F1BCB">
            <w:pPr>
              <w:pStyle w:val="af0"/>
            </w:pPr>
            <w:r w:rsidRPr="000F1BCB">
              <w:t xml:space="preserve">ГП «Международное сотрудничество и внешнеэкономическая деятельность </w:t>
            </w:r>
          </w:p>
          <w:p w:rsidR="000F1BCB" w:rsidRPr="000F1BCB" w:rsidRDefault="000F1BCB" w:rsidP="000F1BCB">
            <w:pPr>
              <w:pStyle w:val="af0"/>
            </w:pPr>
            <w:r w:rsidRPr="000F1BCB">
              <w:t>Республик</w:t>
            </w:r>
            <w:r w:rsidR="00632C32">
              <w:t>и Саха (Якутия) на 2012-2016 годы</w:t>
            </w:r>
            <w:r w:rsidRPr="000F1BCB">
              <w:t xml:space="preserve">» </w:t>
            </w:r>
          </w:p>
        </w:tc>
      </w:tr>
      <w:tr w:rsidR="000F1BCB" w:rsidTr="000F1BCB">
        <w:trPr>
          <w:trHeight w:val="630"/>
        </w:trPr>
        <w:tc>
          <w:tcPr>
            <w:tcW w:w="483" w:type="pct"/>
            <w:hideMark/>
          </w:tcPr>
          <w:p w:rsidR="000F1BCB" w:rsidRPr="000F1BCB" w:rsidRDefault="002D2F14" w:rsidP="000F1BCB">
            <w:pPr>
              <w:pStyle w:val="af0"/>
            </w:pPr>
            <w:r>
              <w:t>1</w:t>
            </w:r>
            <w:r w:rsidR="000F1BCB" w:rsidRPr="000F1BCB">
              <w:t>6</w:t>
            </w:r>
          </w:p>
        </w:tc>
        <w:tc>
          <w:tcPr>
            <w:tcW w:w="4517" w:type="pct"/>
            <w:hideMark/>
          </w:tcPr>
          <w:p w:rsidR="002D2F14" w:rsidRDefault="000F1BCB" w:rsidP="000F1BCB">
            <w:pPr>
              <w:pStyle w:val="af0"/>
            </w:pPr>
            <w:r w:rsidRPr="000F1BCB">
              <w:t>ГП «Научно-техническое и инновационное развитие Республик</w:t>
            </w:r>
            <w:r w:rsidR="002D2F14">
              <w:t xml:space="preserve">и Саха (Якутия) </w:t>
            </w:r>
          </w:p>
          <w:p w:rsidR="000F1BCB" w:rsidRPr="000F1BCB" w:rsidRDefault="002D2F14" w:rsidP="000F1BCB">
            <w:pPr>
              <w:pStyle w:val="af0"/>
            </w:pPr>
            <w:r>
              <w:t>на 2012-2016 годы</w:t>
            </w:r>
            <w:r w:rsidR="000F1BCB" w:rsidRPr="000F1BCB">
              <w:t xml:space="preserve">» </w:t>
            </w:r>
          </w:p>
        </w:tc>
      </w:tr>
      <w:tr w:rsidR="000F1BCB" w:rsidTr="000F1BCB">
        <w:trPr>
          <w:trHeight w:val="315"/>
        </w:trPr>
        <w:tc>
          <w:tcPr>
            <w:tcW w:w="483" w:type="pct"/>
            <w:hideMark/>
          </w:tcPr>
          <w:p w:rsidR="000F1BCB" w:rsidRPr="000F1BCB" w:rsidRDefault="00283A22" w:rsidP="000F1BCB">
            <w:pPr>
              <w:pStyle w:val="af0"/>
            </w:pPr>
            <w:r>
              <w:t>1</w:t>
            </w:r>
            <w:r w:rsidR="000F1BCB" w:rsidRPr="000F1BCB">
              <w:t>7</w:t>
            </w:r>
          </w:p>
        </w:tc>
        <w:tc>
          <w:tcPr>
            <w:tcW w:w="4517" w:type="pct"/>
            <w:hideMark/>
          </w:tcPr>
          <w:p w:rsidR="000F1BCB" w:rsidRPr="000F1BCB" w:rsidRDefault="000F1BCB" w:rsidP="000F1BCB">
            <w:pPr>
              <w:pStyle w:val="af0"/>
            </w:pPr>
            <w:r w:rsidRPr="000F1BCB">
              <w:t>ГП «Обеспечение каче</w:t>
            </w:r>
            <w:r w:rsidR="002D5185">
              <w:t>ственным жильем на 2012-2016 годы</w:t>
            </w:r>
            <w:r w:rsidRPr="000F1BCB">
              <w:t xml:space="preserve">» </w:t>
            </w:r>
          </w:p>
        </w:tc>
      </w:tr>
      <w:tr w:rsidR="000F1BCB" w:rsidTr="000F1BCB">
        <w:trPr>
          <w:trHeight w:val="630"/>
        </w:trPr>
        <w:tc>
          <w:tcPr>
            <w:tcW w:w="483" w:type="pct"/>
            <w:hideMark/>
          </w:tcPr>
          <w:p w:rsidR="000F1BCB" w:rsidRPr="000F1BCB" w:rsidRDefault="00283A22" w:rsidP="000F1BCB">
            <w:pPr>
              <w:pStyle w:val="af0"/>
            </w:pPr>
            <w:r>
              <w:t>1</w:t>
            </w:r>
            <w:r w:rsidR="000F1BCB" w:rsidRPr="000F1BCB">
              <w:t>8</w:t>
            </w:r>
          </w:p>
        </w:tc>
        <w:tc>
          <w:tcPr>
            <w:tcW w:w="4517" w:type="pct"/>
            <w:hideMark/>
          </w:tcPr>
          <w:p w:rsidR="00C32A2D" w:rsidRDefault="000F1BCB" w:rsidP="000F1BCB">
            <w:pPr>
              <w:pStyle w:val="af0"/>
            </w:pPr>
            <w:r w:rsidRPr="000F1BCB">
              <w:t xml:space="preserve">ГП «Обеспечение качественными жилищно-коммунальными услугами </w:t>
            </w:r>
          </w:p>
          <w:p w:rsidR="000F1BCB" w:rsidRPr="000F1BCB" w:rsidRDefault="000F1BCB" w:rsidP="000F1BCB">
            <w:pPr>
              <w:pStyle w:val="af0"/>
            </w:pPr>
            <w:r w:rsidRPr="000F1BCB">
              <w:t xml:space="preserve">и развитие электроэнергетики на 2012-2016 </w:t>
            </w:r>
            <w:r w:rsidR="00C32A2D">
              <w:t>годы</w:t>
            </w:r>
            <w:r w:rsidRPr="000F1BCB">
              <w:t xml:space="preserve">» </w:t>
            </w:r>
          </w:p>
        </w:tc>
      </w:tr>
      <w:tr w:rsidR="000F1BCB" w:rsidTr="000F1BCB">
        <w:trPr>
          <w:trHeight w:val="630"/>
        </w:trPr>
        <w:tc>
          <w:tcPr>
            <w:tcW w:w="483" w:type="pct"/>
            <w:hideMark/>
          </w:tcPr>
          <w:p w:rsidR="000F1BCB" w:rsidRPr="000F1BCB" w:rsidRDefault="00283A22" w:rsidP="000F1BCB">
            <w:pPr>
              <w:pStyle w:val="af0"/>
            </w:pPr>
            <w:r>
              <w:t>1</w:t>
            </w:r>
            <w:r w:rsidR="000F1BCB" w:rsidRPr="000F1BCB">
              <w:t>9</w:t>
            </w:r>
          </w:p>
        </w:tc>
        <w:tc>
          <w:tcPr>
            <w:tcW w:w="4517" w:type="pct"/>
            <w:hideMark/>
          </w:tcPr>
          <w:p w:rsidR="00283A22" w:rsidRDefault="000F1BCB" w:rsidP="000F1BCB">
            <w:pPr>
              <w:pStyle w:val="af0"/>
            </w:pPr>
            <w:r w:rsidRPr="000F1BCB">
              <w:t xml:space="preserve">ГП «Обеспечение пожарной безопасности, защита населения и территорий </w:t>
            </w:r>
          </w:p>
          <w:p w:rsidR="000F1BCB" w:rsidRPr="000F1BCB" w:rsidRDefault="000F1BCB" w:rsidP="000F1BCB">
            <w:pPr>
              <w:pStyle w:val="af0"/>
            </w:pPr>
            <w:r w:rsidRPr="000F1BCB">
              <w:t>от чрезвычайных ситуаций в Республик</w:t>
            </w:r>
            <w:r w:rsidR="00283A22">
              <w:t>е Саха (Якутия) на 2012-2016 годы</w:t>
            </w:r>
            <w:r w:rsidRPr="000F1BCB">
              <w:t xml:space="preserve">» </w:t>
            </w:r>
          </w:p>
        </w:tc>
      </w:tr>
      <w:tr w:rsidR="000F1BCB" w:rsidTr="000F1BCB">
        <w:trPr>
          <w:trHeight w:val="945"/>
        </w:trPr>
        <w:tc>
          <w:tcPr>
            <w:tcW w:w="483" w:type="pct"/>
            <w:hideMark/>
          </w:tcPr>
          <w:p w:rsidR="000F1BCB" w:rsidRPr="000F1BCB" w:rsidRDefault="009513AB" w:rsidP="000F1BCB">
            <w:pPr>
              <w:pStyle w:val="af0"/>
            </w:pPr>
            <w:r>
              <w:t>20</w:t>
            </w:r>
          </w:p>
        </w:tc>
        <w:tc>
          <w:tcPr>
            <w:tcW w:w="4517" w:type="pct"/>
            <w:hideMark/>
          </w:tcPr>
          <w:p w:rsidR="002D7DBE" w:rsidRDefault="000F1BCB" w:rsidP="000F1BCB">
            <w:pPr>
              <w:pStyle w:val="af0"/>
            </w:pPr>
            <w:r w:rsidRPr="000F1BCB">
              <w:t>ГП «Повышение устойчивости жилых домов, основных объектов</w:t>
            </w:r>
          </w:p>
          <w:p w:rsidR="009513AB" w:rsidRDefault="000F1BCB" w:rsidP="000F1BCB">
            <w:pPr>
              <w:pStyle w:val="af0"/>
            </w:pPr>
            <w:r w:rsidRPr="000F1BCB">
              <w:t xml:space="preserve"> и систем жизнеобеспечения в сейсмических районах Республик</w:t>
            </w:r>
            <w:r w:rsidR="009513AB">
              <w:t xml:space="preserve">и Саха (Якутия) </w:t>
            </w:r>
          </w:p>
          <w:p w:rsidR="000F1BCB" w:rsidRPr="000F1BCB" w:rsidRDefault="009513AB" w:rsidP="000F1BCB">
            <w:pPr>
              <w:pStyle w:val="af0"/>
            </w:pPr>
            <w:r>
              <w:t>на 2012-2016 годы</w:t>
            </w:r>
            <w:r w:rsidR="000F1BCB" w:rsidRPr="000F1BCB">
              <w:t xml:space="preserve">» </w:t>
            </w:r>
          </w:p>
        </w:tc>
      </w:tr>
      <w:tr w:rsidR="000F1BCB" w:rsidTr="000F1BCB">
        <w:trPr>
          <w:trHeight w:val="630"/>
        </w:trPr>
        <w:tc>
          <w:tcPr>
            <w:tcW w:w="483" w:type="pct"/>
            <w:hideMark/>
          </w:tcPr>
          <w:p w:rsidR="000F1BCB" w:rsidRPr="000F1BCB" w:rsidRDefault="000F1BCB" w:rsidP="000F1BCB">
            <w:pPr>
              <w:pStyle w:val="af0"/>
            </w:pPr>
            <w:r w:rsidRPr="000F1BCB">
              <w:t>2</w:t>
            </w:r>
            <w:r w:rsidR="00D13F6B">
              <w:t>1</w:t>
            </w:r>
          </w:p>
        </w:tc>
        <w:tc>
          <w:tcPr>
            <w:tcW w:w="4517" w:type="pct"/>
            <w:hideMark/>
          </w:tcPr>
          <w:p w:rsidR="006363BB" w:rsidRDefault="000F1BCB" w:rsidP="000F1BCB">
            <w:pPr>
              <w:pStyle w:val="af0"/>
            </w:pPr>
            <w:r w:rsidRPr="000F1BCB">
              <w:t xml:space="preserve">ГП «Развитие внутреннего и въездного туризма </w:t>
            </w:r>
          </w:p>
          <w:p w:rsidR="000F1BCB" w:rsidRPr="000F1BCB" w:rsidRDefault="000F1BCB" w:rsidP="000F1BCB">
            <w:pPr>
              <w:pStyle w:val="af0"/>
            </w:pPr>
            <w:r w:rsidRPr="000F1BCB">
              <w:t>на территории Республик</w:t>
            </w:r>
            <w:r w:rsidR="006363BB">
              <w:t>и Саха (Якутия) на 2012-2016 годы</w:t>
            </w:r>
            <w:r w:rsidRPr="000F1BCB">
              <w:t xml:space="preserve">» </w:t>
            </w:r>
          </w:p>
        </w:tc>
      </w:tr>
      <w:tr w:rsidR="000F1BCB" w:rsidTr="000F1BCB">
        <w:trPr>
          <w:trHeight w:val="630"/>
        </w:trPr>
        <w:tc>
          <w:tcPr>
            <w:tcW w:w="483" w:type="pct"/>
            <w:hideMark/>
          </w:tcPr>
          <w:p w:rsidR="000F1BCB" w:rsidRPr="000F1BCB" w:rsidRDefault="00D13F6B" w:rsidP="000F1BCB">
            <w:pPr>
              <w:pStyle w:val="af0"/>
            </w:pPr>
            <w:r>
              <w:t>22</w:t>
            </w:r>
          </w:p>
        </w:tc>
        <w:tc>
          <w:tcPr>
            <w:tcW w:w="4517" w:type="pct"/>
            <w:hideMark/>
          </w:tcPr>
          <w:p w:rsidR="00B96487" w:rsidRDefault="000F1BCB" w:rsidP="000F1BCB">
            <w:pPr>
              <w:pStyle w:val="af0"/>
            </w:pPr>
            <w:r w:rsidRPr="000F1BCB">
              <w:t>ГП «Развитие водохозяйственного комплекса Республик</w:t>
            </w:r>
            <w:r w:rsidR="00B96487">
              <w:t xml:space="preserve">и Саха (Якутия) </w:t>
            </w:r>
          </w:p>
          <w:p w:rsidR="000F1BCB" w:rsidRPr="000F1BCB" w:rsidRDefault="00B96487" w:rsidP="000F1BCB">
            <w:pPr>
              <w:pStyle w:val="af0"/>
            </w:pPr>
            <w:r>
              <w:t>на 2012-2016 годы</w:t>
            </w:r>
            <w:r w:rsidR="000F1BCB" w:rsidRPr="000F1BCB">
              <w:t xml:space="preserve">» </w:t>
            </w:r>
          </w:p>
        </w:tc>
      </w:tr>
      <w:tr w:rsidR="000F1BCB" w:rsidTr="000F1BCB">
        <w:trPr>
          <w:trHeight w:val="315"/>
        </w:trPr>
        <w:tc>
          <w:tcPr>
            <w:tcW w:w="483" w:type="pct"/>
            <w:hideMark/>
          </w:tcPr>
          <w:p w:rsidR="000F1BCB" w:rsidRPr="000F1BCB" w:rsidRDefault="00D13F6B" w:rsidP="000F1BCB">
            <w:pPr>
              <w:pStyle w:val="af0"/>
            </w:pPr>
            <w:r>
              <w:t>23</w:t>
            </w:r>
          </w:p>
        </w:tc>
        <w:tc>
          <w:tcPr>
            <w:tcW w:w="4517" w:type="pct"/>
            <w:hideMark/>
          </w:tcPr>
          <w:p w:rsidR="000F1BCB" w:rsidRPr="000F1BCB" w:rsidRDefault="000F1BCB" w:rsidP="000F1BCB">
            <w:pPr>
              <w:pStyle w:val="af0"/>
            </w:pPr>
            <w:r w:rsidRPr="000F1BCB">
              <w:t>ГП «Развитие здравоохранения Республики</w:t>
            </w:r>
            <w:r w:rsidR="00D13F6B">
              <w:t xml:space="preserve"> Саха (Якутия)  на 2012-2016 годы</w:t>
            </w:r>
            <w:r w:rsidRPr="000F1BCB">
              <w:t xml:space="preserve">» </w:t>
            </w:r>
          </w:p>
        </w:tc>
      </w:tr>
      <w:tr w:rsidR="000F1BCB" w:rsidTr="000F1BCB">
        <w:trPr>
          <w:trHeight w:val="315"/>
        </w:trPr>
        <w:tc>
          <w:tcPr>
            <w:tcW w:w="483" w:type="pct"/>
            <w:hideMark/>
          </w:tcPr>
          <w:p w:rsidR="000F1BCB" w:rsidRPr="000F1BCB" w:rsidRDefault="00D13F6B" w:rsidP="000F1BCB">
            <w:pPr>
              <w:pStyle w:val="af0"/>
            </w:pPr>
            <w:r>
              <w:t>24</w:t>
            </w:r>
          </w:p>
        </w:tc>
        <w:tc>
          <w:tcPr>
            <w:tcW w:w="4517" w:type="pct"/>
            <w:hideMark/>
          </w:tcPr>
          <w:p w:rsidR="000F1BCB" w:rsidRPr="000F1BCB" w:rsidRDefault="000F1BCB" w:rsidP="000F1BCB">
            <w:pPr>
              <w:pStyle w:val="af0"/>
            </w:pPr>
            <w:r w:rsidRPr="000F1BCB">
              <w:t>ГП «Развитие кадрового потенциала Республик</w:t>
            </w:r>
            <w:r w:rsidR="00D13F6B">
              <w:t>и Саха (Якутия) на 2012-2016 годы</w:t>
            </w:r>
            <w:r w:rsidRPr="000F1BCB">
              <w:t xml:space="preserve">» </w:t>
            </w:r>
          </w:p>
        </w:tc>
      </w:tr>
      <w:tr w:rsidR="000F1BCB" w:rsidTr="000F1BCB">
        <w:trPr>
          <w:trHeight w:val="315"/>
        </w:trPr>
        <w:tc>
          <w:tcPr>
            <w:tcW w:w="483" w:type="pct"/>
            <w:hideMark/>
          </w:tcPr>
          <w:p w:rsidR="000F1BCB" w:rsidRPr="000F1BCB" w:rsidRDefault="00A17F14" w:rsidP="000F1BCB">
            <w:pPr>
              <w:pStyle w:val="af0"/>
            </w:pPr>
            <w:r>
              <w:t>25</w:t>
            </w:r>
          </w:p>
        </w:tc>
        <w:tc>
          <w:tcPr>
            <w:tcW w:w="4517" w:type="pct"/>
            <w:hideMark/>
          </w:tcPr>
          <w:p w:rsidR="000F1BCB" w:rsidRPr="000F1BCB" w:rsidRDefault="000F1BCB" w:rsidP="000F1BCB">
            <w:pPr>
              <w:pStyle w:val="af0"/>
            </w:pPr>
            <w:r w:rsidRPr="000F1BCB">
              <w:t>ГП «Развитие ле</w:t>
            </w:r>
            <w:r w:rsidR="00A17F14">
              <w:t>сного хозяйства на 2012-2016 годы</w:t>
            </w:r>
            <w:r w:rsidRPr="000F1BCB">
              <w:t xml:space="preserve">» </w:t>
            </w:r>
          </w:p>
        </w:tc>
      </w:tr>
      <w:tr w:rsidR="000F1BCB" w:rsidTr="000F1BCB">
        <w:trPr>
          <w:trHeight w:val="315"/>
        </w:trPr>
        <w:tc>
          <w:tcPr>
            <w:tcW w:w="483" w:type="pct"/>
            <w:hideMark/>
          </w:tcPr>
          <w:p w:rsidR="000F1BCB" w:rsidRPr="00A17F14" w:rsidRDefault="00C7468B" w:rsidP="000F1BCB">
            <w:pPr>
              <w:pStyle w:val="af0"/>
            </w:pPr>
            <w:r>
              <w:t>26</w:t>
            </w:r>
          </w:p>
        </w:tc>
        <w:tc>
          <w:tcPr>
            <w:tcW w:w="4517" w:type="pct"/>
            <w:hideMark/>
          </w:tcPr>
          <w:p w:rsidR="000F1BCB" w:rsidRPr="000F1BCB" w:rsidRDefault="000F1BCB" w:rsidP="000F1BCB">
            <w:pPr>
              <w:pStyle w:val="af0"/>
            </w:pPr>
            <w:r w:rsidRPr="00A17F14">
              <w:t>ГП «Развитие предпринимательства в Республик</w:t>
            </w:r>
            <w:r w:rsidR="00A17F14">
              <w:t>е Саха (Якутия) на 2012-2016 годы</w:t>
            </w:r>
            <w:r w:rsidRPr="00A17F14">
              <w:t>»</w:t>
            </w:r>
          </w:p>
        </w:tc>
      </w:tr>
      <w:tr w:rsidR="000F1BCB" w:rsidTr="000F1BCB">
        <w:trPr>
          <w:trHeight w:val="630"/>
        </w:trPr>
        <w:tc>
          <w:tcPr>
            <w:tcW w:w="483" w:type="pct"/>
            <w:hideMark/>
          </w:tcPr>
          <w:p w:rsidR="000F1BCB" w:rsidRPr="000F1BCB" w:rsidRDefault="000F1BCB" w:rsidP="000F1BCB">
            <w:pPr>
              <w:pStyle w:val="af0"/>
            </w:pPr>
            <w:r w:rsidRPr="000F1BCB">
              <w:t>2</w:t>
            </w:r>
            <w:r w:rsidR="00CA3AFE">
              <w:t>7</w:t>
            </w:r>
          </w:p>
        </w:tc>
        <w:tc>
          <w:tcPr>
            <w:tcW w:w="4517" w:type="pct"/>
            <w:hideMark/>
          </w:tcPr>
          <w:p w:rsidR="000F1BCB" w:rsidRPr="000F1BCB" w:rsidRDefault="000F1BCB" w:rsidP="000F1BCB">
            <w:pPr>
              <w:pStyle w:val="af0"/>
            </w:pPr>
            <w:r w:rsidRPr="000F1BCB">
              <w:t>ГП «Развитие сельского хозяйства и регулирования рынков сельскохозяйственной продукции, сырья и</w:t>
            </w:r>
            <w:r w:rsidR="00754010">
              <w:t xml:space="preserve"> продовольствия на 2012-2016 годы</w:t>
            </w:r>
            <w:r w:rsidRPr="000F1BCB">
              <w:t xml:space="preserve">» </w:t>
            </w:r>
          </w:p>
        </w:tc>
      </w:tr>
      <w:tr w:rsidR="000F1BCB" w:rsidTr="000F1BCB">
        <w:trPr>
          <w:trHeight w:val="315"/>
        </w:trPr>
        <w:tc>
          <w:tcPr>
            <w:tcW w:w="483" w:type="pct"/>
            <w:hideMark/>
          </w:tcPr>
          <w:p w:rsidR="000F1BCB" w:rsidRPr="000F1BCB" w:rsidRDefault="000F1BCB" w:rsidP="000F1BCB">
            <w:pPr>
              <w:pStyle w:val="af0"/>
            </w:pPr>
            <w:r w:rsidRPr="000F1BCB">
              <w:t>2</w:t>
            </w:r>
            <w:r w:rsidR="00CA3AFE">
              <w:t>8</w:t>
            </w:r>
          </w:p>
        </w:tc>
        <w:tc>
          <w:tcPr>
            <w:tcW w:w="4517" w:type="pct"/>
            <w:hideMark/>
          </w:tcPr>
          <w:p w:rsidR="000F1BCB" w:rsidRPr="000F1BCB" w:rsidRDefault="000F1BCB" w:rsidP="000F1BCB">
            <w:pPr>
              <w:pStyle w:val="af0"/>
            </w:pPr>
            <w:r w:rsidRPr="000F1BCB">
              <w:t>ГП «Развитие транспортного комплекса Республик</w:t>
            </w:r>
            <w:r w:rsidR="00CA3AFE">
              <w:t>и Саха (Якутия) на 2012-2016 годы</w:t>
            </w:r>
            <w:r w:rsidRPr="000F1BCB">
              <w:t xml:space="preserve">» </w:t>
            </w:r>
          </w:p>
        </w:tc>
      </w:tr>
      <w:tr w:rsidR="000F1BCB" w:rsidTr="000F1BCB">
        <w:trPr>
          <w:trHeight w:val="630"/>
        </w:trPr>
        <w:tc>
          <w:tcPr>
            <w:tcW w:w="483" w:type="pct"/>
            <w:hideMark/>
          </w:tcPr>
          <w:p w:rsidR="000F1BCB" w:rsidRPr="000F1BCB" w:rsidRDefault="000F1BCB" w:rsidP="000F1BCB">
            <w:pPr>
              <w:pStyle w:val="af0"/>
            </w:pPr>
            <w:r w:rsidRPr="000F1BCB">
              <w:t>2</w:t>
            </w:r>
            <w:r w:rsidR="00CA3AFE">
              <w:t>9</w:t>
            </w:r>
          </w:p>
        </w:tc>
        <w:tc>
          <w:tcPr>
            <w:tcW w:w="4517" w:type="pct"/>
            <w:hideMark/>
          </w:tcPr>
          <w:p w:rsidR="000F1BCB" w:rsidRPr="000F1BCB" w:rsidRDefault="000F1BCB" w:rsidP="000F1BCB">
            <w:pPr>
              <w:pStyle w:val="af0"/>
            </w:pPr>
            <w:r w:rsidRPr="000F1BCB">
              <w:t>ГП «Реализация молодежной политики, развитие физической культуры и спорта в Республик</w:t>
            </w:r>
            <w:r w:rsidR="00CA3AFE">
              <w:t>е Саха (Якутия) на 2012-2016 годы</w:t>
            </w:r>
            <w:r w:rsidRPr="000F1BCB">
              <w:t xml:space="preserve">» </w:t>
            </w:r>
          </w:p>
        </w:tc>
      </w:tr>
      <w:tr w:rsidR="000F1BCB" w:rsidTr="000F1BCB">
        <w:trPr>
          <w:trHeight w:val="630"/>
        </w:trPr>
        <w:tc>
          <w:tcPr>
            <w:tcW w:w="483" w:type="pct"/>
            <w:hideMark/>
          </w:tcPr>
          <w:p w:rsidR="000F1BCB" w:rsidRPr="000F1BCB" w:rsidRDefault="000F1BCB" w:rsidP="000F1BCB">
            <w:pPr>
              <w:pStyle w:val="af0"/>
            </w:pPr>
            <w:r w:rsidRPr="000F1BCB">
              <w:t>3</w:t>
            </w:r>
            <w:r w:rsidR="008D5B24">
              <w:t>0</w:t>
            </w:r>
          </w:p>
        </w:tc>
        <w:tc>
          <w:tcPr>
            <w:tcW w:w="4517" w:type="pct"/>
            <w:hideMark/>
          </w:tcPr>
          <w:p w:rsidR="00726CCA" w:rsidRDefault="000F1BCB" w:rsidP="000F1BCB">
            <w:pPr>
              <w:pStyle w:val="af0"/>
            </w:pPr>
            <w:r w:rsidRPr="000F1BCB">
              <w:t>ГП «Региональная экономическая политика Республик</w:t>
            </w:r>
            <w:r w:rsidR="00726CCA">
              <w:t xml:space="preserve">и Саха (Якутия) </w:t>
            </w:r>
          </w:p>
          <w:p w:rsidR="000F1BCB" w:rsidRPr="000F1BCB" w:rsidRDefault="00726CCA" w:rsidP="000F1BCB">
            <w:pPr>
              <w:pStyle w:val="af0"/>
            </w:pPr>
            <w:r>
              <w:t>на 2012-2016 годы</w:t>
            </w:r>
            <w:r w:rsidR="000F1BCB" w:rsidRPr="000F1BCB">
              <w:t xml:space="preserve">» </w:t>
            </w:r>
          </w:p>
        </w:tc>
      </w:tr>
      <w:tr w:rsidR="000F1BCB" w:rsidTr="000F1BCB">
        <w:trPr>
          <w:trHeight w:val="315"/>
        </w:trPr>
        <w:tc>
          <w:tcPr>
            <w:tcW w:w="5000" w:type="pct"/>
            <w:gridSpan w:val="2"/>
            <w:hideMark/>
          </w:tcPr>
          <w:p w:rsidR="000F1BCB" w:rsidRPr="008C7E8A" w:rsidRDefault="000F1BCB" w:rsidP="00F643AF">
            <w:pPr>
              <w:pStyle w:val="af0"/>
              <w:rPr>
                <w:b/>
              </w:rPr>
            </w:pPr>
            <w:r w:rsidRPr="008C7E8A">
              <w:rPr>
                <w:b/>
              </w:rPr>
              <w:t>Районные программы</w:t>
            </w:r>
          </w:p>
        </w:tc>
      </w:tr>
      <w:tr w:rsidR="000F1BCB" w:rsidTr="000F1BCB">
        <w:trPr>
          <w:trHeight w:val="630"/>
        </w:trPr>
        <w:tc>
          <w:tcPr>
            <w:tcW w:w="483" w:type="pct"/>
            <w:hideMark/>
          </w:tcPr>
          <w:p w:rsidR="000F1BCB" w:rsidRPr="000F1BCB" w:rsidRDefault="000F1BCB" w:rsidP="000F1BCB">
            <w:pPr>
              <w:pStyle w:val="af0"/>
            </w:pPr>
            <w:r w:rsidRPr="000F1BCB">
              <w:t>1</w:t>
            </w:r>
          </w:p>
        </w:tc>
        <w:tc>
          <w:tcPr>
            <w:tcW w:w="4517" w:type="pct"/>
            <w:hideMark/>
          </w:tcPr>
          <w:p w:rsidR="000F1BCB" w:rsidRPr="000F1BCB" w:rsidRDefault="000F1BCB" w:rsidP="000F1BCB">
            <w:pPr>
              <w:pStyle w:val="af0"/>
            </w:pPr>
            <w:r w:rsidRPr="000F1BCB">
              <w:t>Консолидированная программа «Социально-экономическое развитие МО «Мирнинский район» на 2011-2016 гг.</w:t>
            </w:r>
          </w:p>
        </w:tc>
      </w:tr>
      <w:tr w:rsidR="000F1BCB" w:rsidTr="000F1BCB">
        <w:trPr>
          <w:trHeight w:val="630"/>
        </w:trPr>
        <w:tc>
          <w:tcPr>
            <w:tcW w:w="483" w:type="pct"/>
            <w:hideMark/>
          </w:tcPr>
          <w:p w:rsidR="000F1BCB" w:rsidRPr="000F1BCB" w:rsidRDefault="000F1BCB" w:rsidP="000F1BCB">
            <w:pPr>
              <w:pStyle w:val="af0"/>
            </w:pPr>
            <w:r w:rsidRPr="000F1BCB">
              <w:t>2</w:t>
            </w:r>
          </w:p>
        </w:tc>
        <w:tc>
          <w:tcPr>
            <w:tcW w:w="4517" w:type="pct"/>
            <w:hideMark/>
          </w:tcPr>
          <w:p w:rsidR="000F1BCB" w:rsidRPr="000F1BCB" w:rsidRDefault="000F1BCB" w:rsidP="000F1BCB">
            <w:pPr>
              <w:pStyle w:val="af0"/>
            </w:pPr>
            <w:r w:rsidRPr="000F1BCB">
              <w:t>Перспективная среднесрочная инвестиционная программа МО «Мирнинский район» на 2011-2015 гг.</w:t>
            </w:r>
          </w:p>
        </w:tc>
      </w:tr>
      <w:tr w:rsidR="000F1BCB" w:rsidTr="000F1BCB">
        <w:trPr>
          <w:trHeight w:val="315"/>
        </w:trPr>
        <w:tc>
          <w:tcPr>
            <w:tcW w:w="483" w:type="pct"/>
            <w:hideMark/>
          </w:tcPr>
          <w:p w:rsidR="000F1BCB" w:rsidRPr="000F1BCB" w:rsidRDefault="000F1BCB" w:rsidP="000F1BCB">
            <w:pPr>
              <w:pStyle w:val="af0"/>
            </w:pPr>
            <w:r w:rsidRPr="000F1BCB">
              <w:t>3</w:t>
            </w:r>
          </w:p>
        </w:tc>
        <w:tc>
          <w:tcPr>
            <w:tcW w:w="4517" w:type="pct"/>
            <w:hideMark/>
          </w:tcPr>
          <w:p w:rsidR="00C04E59" w:rsidRDefault="00C04E59" w:rsidP="000F1BCB">
            <w:pPr>
              <w:pStyle w:val="af0"/>
            </w:pPr>
            <w:r>
              <w:t xml:space="preserve">Программа перспективного развития </w:t>
            </w:r>
          </w:p>
          <w:p w:rsidR="000F1BCB" w:rsidRPr="000F1BCB" w:rsidRDefault="00C04E59" w:rsidP="000F1BCB">
            <w:pPr>
              <w:pStyle w:val="af0"/>
            </w:pPr>
            <w:r>
              <w:t>«Обеспечение качественным жильем на 2013-2016 годы»</w:t>
            </w:r>
          </w:p>
        </w:tc>
      </w:tr>
      <w:tr w:rsidR="000F1BCB" w:rsidTr="000F1BCB">
        <w:trPr>
          <w:trHeight w:val="630"/>
        </w:trPr>
        <w:tc>
          <w:tcPr>
            <w:tcW w:w="483" w:type="pct"/>
            <w:hideMark/>
          </w:tcPr>
          <w:p w:rsidR="000F1BCB" w:rsidRPr="000F1BCB" w:rsidRDefault="000F1BCB" w:rsidP="000F1BCB">
            <w:pPr>
              <w:pStyle w:val="af0"/>
            </w:pPr>
            <w:r w:rsidRPr="000F1BCB">
              <w:t>4</w:t>
            </w:r>
          </w:p>
        </w:tc>
        <w:tc>
          <w:tcPr>
            <w:tcW w:w="4517" w:type="pct"/>
            <w:hideMark/>
          </w:tcPr>
          <w:p w:rsidR="00F307A3" w:rsidRDefault="009C031C" w:rsidP="000F1BCB">
            <w:pPr>
              <w:pStyle w:val="af0"/>
            </w:pPr>
            <w:r>
              <w:t>Программа перспективного развития</w:t>
            </w:r>
          </w:p>
          <w:p w:rsidR="000F1BCB" w:rsidRPr="000F1BCB" w:rsidRDefault="000F1BCB" w:rsidP="00F307A3">
            <w:pPr>
              <w:pStyle w:val="af0"/>
            </w:pPr>
            <w:r w:rsidRPr="000F1BCB">
              <w:t>«Развитие предпринимательства и туризма в Мирнинском районе на 2012-2016 гг.»</w:t>
            </w:r>
          </w:p>
        </w:tc>
      </w:tr>
      <w:tr w:rsidR="000F1BCB" w:rsidTr="000F1BCB">
        <w:trPr>
          <w:trHeight w:val="315"/>
        </w:trPr>
        <w:tc>
          <w:tcPr>
            <w:tcW w:w="483" w:type="pct"/>
            <w:hideMark/>
          </w:tcPr>
          <w:p w:rsidR="000F1BCB" w:rsidRPr="000F1BCB" w:rsidRDefault="000F1BCB" w:rsidP="000F1BCB">
            <w:pPr>
              <w:pStyle w:val="af0"/>
            </w:pPr>
            <w:r w:rsidRPr="000F1BCB">
              <w:t>5</w:t>
            </w:r>
          </w:p>
        </w:tc>
        <w:tc>
          <w:tcPr>
            <w:tcW w:w="4517" w:type="pct"/>
            <w:hideMark/>
          </w:tcPr>
          <w:p w:rsidR="00F307A3" w:rsidRDefault="00F307A3" w:rsidP="00F307A3">
            <w:pPr>
              <w:pStyle w:val="af0"/>
            </w:pPr>
            <w:r>
              <w:t xml:space="preserve">Программа перспективного развития </w:t>
            </w:r>
          </w:p>
          <w:p w:rsidR="000F1BCB" w:rsidRPr="000F1BCB" w:rsidRDefault="000F1BCB" w:rsidP="00F307A3">
            <w:pPr>
              <w:pStyle w:val="af0"/>
            </w:pPr>
            <w:r w:rsidRPr="000F1BCB">
              <w:t xml:space="preserve">«Развитие сельского хозяйства </w:t>
            </w:r>
            <w:r w:rsidR="00F307A3">
              <w:t xml:space="preserve">и регулирования рынков сельскохозяйственной продукции, сырья и продовольствия в Мирнинском районе на 2014-2016 годы» </w:t>
            </w:r>
          </w:p>
        </w:tc>
      </w:tr>
      <w:tr w:rsidR="000F1BCB" w:rsidTr="000F1BCB">
        <w:trPr>
          <w:trHeight w:val="630"/>
        </w:trPr>
        <w:tc>
          <w:tcPr>
            <w:tcW w:w="483" w:type="pct"/>
            <w:hideMark/>
          </w:tcPr>
          <w:p w:rsidR="000F1BCB" w:rsidRPr="000F1BCB" w:rsidRDefault="000F1BCB" w:rsidP="000F1BCB">
            <w:pPr>
              <w:pStyle w:val="af0"/>
            </w:pPr>
            <w:r w:rsidRPr="000F1BCB">
              <w:t>6</w:t>
            </w:r>
          </w:p>
        </w:tc>
        <w:tc>
          <w:tcPr>
            <w:tcW w:w="4517" w:type="pct"/>
            <w:hideMark/>
          </w:tcPr>
          <w:p w:rsidR="000F1BCB" w:rsidRPr="000F1BCB" w:rsidRDefault="000F1BCB" w:rsidP="000F1BCB">
            <w:pPr>
              <w:pStyle w:val="af0"/>
            </w:pPr>
            <w:r w:rsidRPr="000F1BCB">
              <w:t>РЦП «Утилизация и переработка отходов производств и потребления на территории МО «Мирнинский район» на 2011-2015 гг.»</w:t>
            </w:r>
          </w:p>
        </w:tc>
      </w:tr>
      <w:tr w:rsidR="00AB2504" w:rsidTr="000F1BCB">
        <w:trPr>
          <w:trHeight w:val="630"/>
        </w:trPr>
        <w:tc>
          <w:tcPr>
            <w:tcW w:w="483" w:type="pct"/>
            <w:hideMark/>
          </w:tcPr>
          <w:p w:rsidR="00AB2504" w:rsidRPr="000F1BCB" w:rsidRDefault="00AB2504" w:rsidP="000F1BCB">
            <w:pPr>
              <w:pStyle w:val="af0"/>
            </w:pPr>
            <w:r>
              <w:t>7</w:t>
            </w:r>
          </w:p>
        </w:tc>
        <w:tc>
          <w:tcPr>
            <w:tcW w:w="4517" w:type="pct"/>
            <w:hideMark/>
          </w:tcPr>
          <w:p w:rsidR="00AB2504" w:rsidRDefault="00AB2504" w:rsidP="000F1BCB">
            <w:pPr>
              <w:pStyle w:val="af0"/>
            </w:pPr>
            <w:r>
              <w:t>Программа перспективного развития</w:t>
            </w:r>
          </w:p>
          <w:p w:rsidR="00AB2504" w:rsidRDefault="00AB2504" w:rsidP="000F1BCB">
            <w:pPr>
              <w:pStyle w:val="af0"/>
            </w:pPr>
            <w:r>
              <w:t xml:space="preserve">«Развитие муниципальной системы образования Мирнинского района </w:t>
            </w:r>
          </w:p>
          <w:p w:rsidR="00AB2504" w:rsidRPr="000F1BCB" w:rsidRDefault="00AB2504" w:rsidP="000F1BCB">
            <w:pPr>
              <w:pStyle w:val="af0"/>
            </w:pPr>
            <w:r>
              <w:t>на 2013-2016 годы»</w:t>
            </w:r>
          </w:p>
        </w:tc>
      </w:tr>
      <w:tr w:rsidR="00623D33" w:rsidTr="000F1BCB">
        <w:trPr>
          <w:trHeight w:val="630"/>
        </w:trPr>
        <w:tc>
          <w:tcPr>
            <w:tcW w:w="483" w:type="pct"/>
            <w:hideMark/>
          </w:tcPr>
          <w:p w:rsidR="00623D33" w:rsidRDefault="00623D33" w:rsidP="000F1BCB">
            <w:pPr>
              <w:pStyle w:val="af0"/>
            </w:pPr>
            <w:r>
              <w:lastRenderedPageBreak/>
              <w:t>8</w:t>
            </w:r>
          </w:p>
        </w:tc>
        <w:tc>
          <w:tcPr>
            <w:tcW w:w="4517" w:type="pct"/>
            <w:hideMark/>
          </w:tcPr>
          <w:p w:rsidR="00623D33" w:rsidRDefault="00623D33" w:rsidP="000F1BCB">
            <w:pPr>
              <w:pStyle w:val="af0"/>
            </w:pPr>
            <w:r>
              <w:t xml:space="preserve">Программа перспективного развития «Формирование здорового образа жизни </w:t>
            </w:r>
          </w:p>
          <w:p w:rsidR="00623D33" w:rsidRDefault="00623D33" w:rsidP="000F1BCB">
            <w:pPr>
              <w:pStyle w:val="af0"/>
            </w:pPr>
            <w:r>
              <w:t>у населения Мирнинского района на 2014-2016 годы»</w:t>
            </w:r>
          </w:p>
        </w:tc>
      </w:tr>
      <w:tr w:rsidR="006847B4" w:rsidTr="000F1BCB">
        <w:trPr>
          <w:trHeight w:val="630"/>
        </w:trPr>
        <w:tc>
          <w:tcPr>
            <w:tcW w:w="483" w:type="pct"/>
            <w:hideMark/>
          </w:tcPr>
          <w:p w:rsidR="006847B4" w:rsidRDefault="006847B4" w:rsidP="000F1BCB">
            <w:pPr>
              <w:pStyle w:val="af0"/>
            </w:pPr>
            <w:r>
              <w:t>9</w:t>
            </w:r>
          </w:p>
        </w:tc>
        <w:tc>
          <w:tcPr>
            <w:tcW w:w="4517" w:type="pct"/>
            <w:hideMark/>
          </w:tcPr>
          <w:p w:rsidR="006847B4" w:rsidRDefault="006847B4" w:rsidP="000F1BCB">
            <w:pPr>
              <w:pStyle w:val="af0"/>
            </w:pPr>
            <w:r>
              <w:t xml:space="preserve">Программа перспективного развития «Развитие физической культуры и спорта </w:t>
            </w:r>
          </w:p>
          <w:p w:rsidR="006847B4" w:rsidRDefault="006847B4" w:rsidP="000F1BCB">
            <w:pPr>
              <w:pStyle w:val="af0"/>
            </w:pPr>
            <w:r>
              <w:t>в Мирнинском районе на 2014-2016 годы»</w:t>
            </w:r>
          </w:p>
        </w:tc>
      </w:tr>
      <w:tr w:rsidR="00F643AF" w:rsidTr="000F1BCB">
        <w:trPr>
          <w:trHeight w:val="630"/>
        </w:trPr>
        <w:tc>
          <w:tcPr>
            <w:tcW w:w="483" w:type="pct"/>
            <w:hideMark/>
          </w:tcPr>
          <w:p w:rsidR="00F643AF" w:rsidRDefault="00F643AF" w:rsidP="000F1BCB">
            <w:pPr>
              <w:pStyle w:val="af0"/>
            </w:pPr>
            <w:r>
              <w:t xml:space="preserve">10 </w:t>
            </w:r>
          </w:p>
        </w:tc>
        <w:tc>
          <w:tcPr>
            <w:tcW w:w="4517" w:type="pct"/>
            <w:hideMark/>
          </w:tcPr>
          <w:p w:rsidR="00F643AF" w:rsidRDefault="00F643AF" w:rsidP="000F1BCB">
            <w:pPr>
              <w:pStyle w:val="af0"/>
            </w:pPr>
            <w:r>
              <w:t xml:space="preserve">Программа перспективного развития инфраструктуры, коммунального хозяйства, энергетики и охраны окружающей среды </w:t>
            </w:r>
          </w:p>
        </w:tc>
      </w:tr>
      <w:tr w:rsidR="000F1BCB" w:rsidTr="000F1BCB">
        <w:trPr>
          <w:trHeight w:val="315"/>
        </w:trPr>
        <w:tc>
          <w:tcPr>
            <w:tcW w:w="5000" w:type="pct"/>
            <w:gridSpan w:val="2"/>
            <w:hideMark/>
          </w:tcPr>
          <w:p w:rsidR="000F1BCB" w:rsidRPr="00F643AF" w:rsidRDefault="000F1BCB" w:rsidP="00240FA1">
            <w:pPr>
              <w:pStyle w:val="af0"/>
              <w:rPr>
                <w:b/>
              </w:rPr>
            </w:pPr>
            <w:r w:rsidRPr="00F643AF">
              <w:rPr>
                <w:b/>
              </w:rPr>
              <w:t>Муниципальные программы</w:t>
            </w:r>
          </w:p>
        </w:tc>
      </w:tr>
      <w:tr w:rsidR="000F1BCB" w:rsidTr="000F1BCB">
        <w:trPr>
          <w:trHeight w:val="630"/>
        </w:trPr>
        <w:tc>
          <w:tcPr>
            <w:tcW w:w="483" w:type="pct"/>
            <w:hideMark/>
          </w:tcPr>
          <w:p w:rsidR="000F1BCB" w:rsidRPr="000F1BCB" w:rsidRDefault="000F1BCB" w:rsidP="000F1BCB">
            <w:pPr>
              <w:pStyle w:val="af0"/>
            </w:pPr>
            <w:r w:rsidRPr="000F1BCB">
              <w:t>1</w:t>
            </w:r>
          </w:p>
        </w:tc>
        <w:tc>
          <w:tcPr>
            <w:tcW w:w="4517" w:type="pct"/>
            <w:hideMark/>
          </w:tcPr>
          <w:p w:rsidR="00C367F5" w:rsidRDefault="00C367F5" w:rsidP="000F1BCB">
            <w:pPr>
              <w:pStyle w:val="af0"/>
            </w:pPr>
            <w:r>
              <w:t>М</w:t>
            </w:r>
            <w:r w:rsidR="000F1BCB" w:rsidRPr="000F1BCB">
              <w:t xml:space="preserve">ЦП «Развитие малого и среднего предпринимательства в МО «Город Мирный» </w:t>
            </w:r>
          </w:p>
          <w:p w:rsidR="000F1BCB" w:rsidRPr="000F1BCB" w:rsidRDefault="00C367F5" w:rsidP="000F1BCB">
            <w:pPr>
              <w:pStyle w:val="af0"/>
            </w:pPr>
            <w:r>
              <w:t>на 2010-2014 годы</w:t>
            </w:r>
            <w:r w:rsidR="000F1BCB" w:rsidRPr="000F1BCB">
              <w:t>»</w:t>
            </w:r>
          </w:p>
        </w:tc>
      </w:tr>
      <w:tr w:rsidR="000F1BCB" w:rsidTr="000F1BCB">
        <w:trPr>
          <w:trHeight w:val="315"/>
        </w:trPr>
        <w:tc>
          <w:tcPr>
            <w:tcW w:w="483" w:type="pct"/>
            <w:hideMark/>
          </w:tcPr>
          <w:p w:rsidR="000F1BCB" w:rsidRPr="000F1BCB" w:rsidRDefault="000F1BCB" w:rsidP="000F1BCB">
            <w:pPr>
              <w:pStyle w:val="af0"/>
            </w:pPr>
            <w:r w:rsidRPr="000F1BCB">
              <w:t>2</w:t>
            </w:r>
          </w:p>
        </w:tc>
        <w:tc>
          <w:tcPr>
            <w:tcW w:w="4517" w:type="pct"/>
            <w:hideMark/>
          </w:tcPr>
          <w:p w:rsidR="000F1BCB" w:rsidRPr="000F1BCB" w:rsidRDefault="0062557F" w:rsidP="000F1BCB">
            <w:pPr>
              <w:pStyle w:val="af0"/>
            </w:pPr>
            <w:r>
              <w:t>МЦП «Социаль</w:t>
            </w:r>
            <w:r w:rsidR="000F1BCB" w:rsidRPr="000F1BCB">
              <w:t>ная среда</w:t>
            </w:r>
            <w:r>
              <w:t>» г. М</w:t>
            </w:r>
            <w:r w:rsidR="004A753D">
              <w:t>ирного Мирнинского района РС(Я)</w:t>
            </w:r>
            <w:r w:rsidR="000F1BCB" w:rsidRPr="000F1BCB">
              <w:t xml:space="preserve"> на территории Мир</w:t>
            </w:r>
            <w:r w:rsidR="00967CD2">
              <w:t>нинского района на 2012-2014 годы</w:t>
            </w:r>
          </w:p>
        </w:tc>
      </w:tr>
      <w:tr w:rsidR="000F1BCB" w:rsidTr="000F1BCB">
        <w:trPr>
          <w:trHeight w:val="630"/>
        </w:trPr>
        <w:tc>
          <w:tcPr>
            <w:tcW w:w="483" w:type="pct"/>
            <w:hideMark/>
          </w:tcPr>
          <w:p w:rsidR="000F1BCB" w:rsidRPr="000F1BCB" w:rsidRDefault="000F1BCB" w:rsidP="000F1BCB">
            <w:pPr>
              <w:pStyle w:val="af0"/>
            </w:pPr>
            <w:r w:rsidRPr="000F1BCB">
              <w:t>3</w:t>
            </w:r>
          </w:p>
        </w:tc>
        <w:tc>
          <w:tcPr>
            <w:tcW w:w="4517" w:type="pct"/>
            <w:hideMark/>
          </w:tcPr>
          <w:p w:rsidR="000F1BCB" w:rsidRPr="000F1BCB" w:rsidRDefault="000F1BCB" w:rsidP="001A2713">
            <w:pPr>
              <w:pStyle w:val="af0"/>
            </w:pPr>
            <w:r w:rsidRPr="000F1BCB">
              <w:t>МЦП «</w:t>
            </w:r>
            <w:r w:rsidR="001A2713">
              <w:t>Учет и формирование объектов муниципальной собственности муниципального образования «Город Мирный» на 2012-2016 годы»</w:t>
            </w:r>
          </w:p>
        </w:tc>
      </w:tr>
      <w:tr w:rsidR="002C0D82" w:rsidTr="000F1BCB">
        <w:trPr>
          <w:trHeight w:val="630"/>
        </w:trPr>
        <w:tc>
          <w:tcPr>
            <w:tcW w:w="483" w:type="pct"/>
            <w:hideMark/>
          </w:tcPr>
          <w:p w:rsidR="002C0D82" w:rsidRPr="000F1BCB" w:rsidRDefault="002C0D82" w:rsidP="000F1BCB">
            <w:pPr>
              <w:pStyle w:val="af0"/>
            </w:pPr>
            <w:r>
              <w:t>4</w:t>
            </w:r>
          </w:p>
        </w:tc>
        <w:tc>
          <w:tcPr>
            <w:tcW w:w="4517" w:type="pct"/>
            <w:hideMark/>
          </w:tcPr>
          <w:p w:rsidR="00A05312" w:rsidRDefault="004D3DC4" w:rsidP="001A2713">
            <w:pPr>
              <w:pStyle w:val="af0"/>
            </w:pPr>
            <w:r>
              <w:t>ГПЦ «Жилище» на 2010-2012 г.г.</w:t>
            </w:r>
          </w:p>
          <w:p w:rsidR="002C0D82" w:rsidRPr="000F1BCB" w:rsidRDefault="00A51300" w:rsidP="001A2713">
            <w:pPr>
              <w:pStyle w:val="af0"/>
            </w:pPr>
            <w:r>
              <w:t>и</w:t>
            </w:r>
            <w:r w:rsidR="00A05312">
              <w:t xml:space="preserve"> МЦП «Обеспечение качественным жильем на 2013-2016 годы»</w:t>
            </w:r>
          </w:p>
        </w:tc>
      </w:tr>
      <w:tr w:rsidR="000F1BCB" w:rsidTr="000F1BCB">
        <w:trPr>
          <w:trHeight w:val="315"/>
        </w:trPr>
        <w:tc>
          <w:tcPr>
            <w:tcW w:w="483" w:type="pct"/>
            <w:hideMark/>
          </w:tcPr>
          <w:p w:rsidR="000F1BCB" w:rsidRPr="000F1BCB" w:rsidRDefault="00A05312" w:rsidP="000F1BCB">
            <w:pPr>
              <w:pStyle w:val="af0"/>
            </w:pPr>
            <w:r>
              <w:t>5</w:t>
            </w:r>
          </w:p>
        </w:tc>
        <w:tc>
          <w:tcPr>
            <w:tcW w:w="4517" w:type="pct"/>
            <w:hideMark/>
          </w:tcPr>
          <w:p w:rsidR="00A05312" w:rsidRDefault="000F1BCB" w:rsidP="000F1BCB">
            <w:pPr>
              <w:pStyle w:val="af0"/>
            </w:pPr>
            <w:r w:rsidRPr="000F1BCB">
              <w:t>МЦП «Благоустройство города</w:t>
            </w:r>
            <w:r w:rsidR="00A05312">
              <w:t xml:space="preserve"> Мирного на период 2011-2013 г.г.</w:t>
            </w:r>
            <w:r w:rsidRPr="000F1BCB">
              <w:t>»</w:t>
            </w:r>
          </w:p>
          <w:p w:rsidR="000F1BCB" w:rsidRPr="000F1BCB" w:rsidRDefault="00A05312" w:rsidP="000F1BCB">
            <w:pPr>
              <w:pStyle w:val="af0"/>
            </w:pPr>
            <w:r>
              <w:t>и МПЦ «Благоустройство на 2014-2016 годы»</w:t>
            </w:r>
          </w:p>
        </w:tc>
      </w:tr>
      <w:tr w:rsidR="000F1BCB" w:rsidTr="000F1BCB">
        <w:trPr>
          <w:trHeight w:val="630"/>
        </w:trPr>
        <w:tc>
          <w:tcPr>
            <w:tcW w:w="483" w:type="pct"/>
            <w:hideMark/>
          </w:tcPr>
          <w:p w:rsidR="000F1BCB" w:rsidRPr="000F1BCB" w:rsidRDefault="000F1BCB" w:rsidP="000F1BCB">
            <w:pPr>
              <w:pStyle w:val="af0"/>
            </w:pPr>
            <w:r w:rsidRPr="000F1BCB">
              <w:t>7</w:t>
            </w:r>
          </w:p>
        </w:tc>
        <w:tc>
          <w:tcPr>
            <w:tcW w:w="4517" w:type="pct"/>
            <w:hideMark/>
          </w:tcPr>
          <w:p w:rsidR="000F1BCB" w:rsidRDefault="000F1BCB" w:rsidP="000F1BCB">
            <w:pPr>
              <w:pStyle w:val="af0"/>
            </w:pPr>
            <w:r w:rsidRPr="000F1BCB">
              <w:t>МЦП «Капитальный ремонт многоквартирных домов города Мирного на  2011-2013г.г.»</w:t>
            </w:r>
          </w:p>
          <w:p w:rsidR="00042015" w:rsidRPr="000F1BCB" w:rsidRDefault="00A51300" w:rsidP="000F1BCB">
            <w:pPr>
              <w:pStyle w:val="af0"/>
            </w:pPr>
            <w:r>
              <w:t>и</w:t>
            </w:r>
            <w:r w:rsidR="00042015">
              <w:t xml:space="preserve"> МПЦ «Капитальный ремонт многоквартирных домов на 2014-2016 годы»</w:t>
            </w:r>
          </w:p>
        </w:tc>
      </w:tr>
      <w:tr w:rsidR="0035028B" w:rsidTr="000F1BCB">
        <w:trPr>
          <w:trHeight w:val="630"/>
        </w:trPr>
        <w:tc>
          <w:tcPr>
            <w:tcW w:w="483" w:type="pct"/>
            <w:hideMark/>
          </w:tcPr>
          <w:p w:rsidR="0035028B" w:rsidRPr="000F1BCB" w:rsidRDefault="0035028B" w:rsidP="000F1BCB">
            <w:pPr>
              <w:pStyle w:val="af0"/>
            </w:pPr>
            <w:r>
              <w:t>8</w:t>
            </w:r>
          </w:p>
        </w:tc>
        <w:tc>
          <w:tcPr>
            <w:tcW w:w="4517" w:type="pct"/>
            <w:hideMark/>
          </w:tcPr>
          <w:p w:rsidR="0035028B" w:rsidRDefault="0035028B" w:rsidP="000F1BCB">
            <w:pPr>
              <w:pStyle w:val="af0"/>
            </w:pPr>
            <w:r>
              <w:t xml:space="preserve">МПЦ «Обеспечение качественными жилищно-коммунальными услугами </w:t>
            </w:r>
          </w:p>
          <w:p w:rsidR="0035028B" w:rsidRPr="000F1BCB" w:rsidRDefault="0035028B" w:rsidP="000F1BCB">
            <w:pPr>
              <w:pStyle w:val="af0"/>
            </w:pPr>
            <w:r>
              <w:t>на 2014-2016 годы»</w:t>
            </w:r>
          </w:p>
        </w:tc>
      </w:tr>
      <w:tr w:rsidR="000F1BCB" w:rsidTr="000F1BCB">
        <w:trPr>
          <w:trHeight w:val="630"/>
        </w:trPr>
        <w:tc>
          <w:tcPr>
            <w:tcW w:w="483" w:type="pct"/>
            <w:hideMark/>
          </w:tcPr>
          <w:p w:rsidR="000F1BCB" w:rsidRPr="000F1BCB" w:rsidRDefault="0035028B" w:rsidP="000F1BCB">
            <w:pPr>
              <w:pStyle w:val="af0"/>
            </w:pPr>
            <w:r>
              <w:t>9</w:t>
            </w:r>
          </w:p>
        </w:tc>
        <w:tc>
          <w:tcPr>
            <w:tcW w:w="4517" w:type="pct"/>
            <w:hideMark/>
          </w:tcPr>
          <w:p w:rsidR="000F1BCB" w:rsidRDefault="000F1BCB" w:rsidP="000F1BCB">
            <w:pPr>
              <w:pStyle w:val="af0"/>
            </w:pPr>
            <w:r w:rsidRPr="000F1BCB">
              <w:t>МЦП «Содержание и ремонт, комплексное благоустройство улично-дорожной сети муниципального образования</w:t>
            </w:r>
            <w:r w:rsidR="003E3E0B">
              <w:t xml:space="preserve"> «Город Мирный» на 2011-2013 г</w:t>
            </w:r>
            <w:r w:rsidR="00A4435B">
              <w:t>.г.</w:t>
            </w:r>
            <w:r w:rsidRPr="000F1BCB">
              <w:t>»</w:t>
            </w:r>
          </w:p>
          <w:p w:rsidR="00A4435B" w:rsidRDefault="00A51300" w:rsidP="000F1BCB">
            <w:pPr>
              <w:pStyle w:val="af0"/>
            </w:pPr>
            <w:r>
              <w:t>и</w:t>
            </w:r>
            <w:r w:rsidR="00A4435B">
              <w:t xml:space="preserve"> МПЦ «Содержание и ремонт, комплексное благоустройство улично-дорожной сети </w:t>
            </w:r>
          </w:p>
          <w:p w:rsidR="00A4435B" w:rsidRPr="000F1BCB" w:rsidRDefault="00A4435B" w:rsidP="000F1BCB">
            <w:pPr>
              <w:pStyle w:val="af0"/>
            </w:pPr>
            <w:r>
              <w:t>на 2014-2016 годы»</w:t>
            </w:r>
          </w:p>
        </w:tc>
      </w:tr>
      <w:tr w:rsidR="000F1BCB" w:rsidTr="000F1BCB">
        <w:trPr>
          <w:trHeight w:val="315"/>
        </w:trPr>
        <w:tc>
          <w:tcPr>
            <w:tcW w:w="483" w:type="pct"/>
            <w:hideMark/>
          </w:tcPr>
          <w:p w:rsidR="000F1BCB" w:rsidRPr="000F1BCB" w:rsidRDefault="0035028B" w:rsidP="000F1BCB">
            <w:pPr>
              <w:pStyle w:val="af0"/>
            </w:pPr>
            <w:r>
              <w:t>10</w:t>
            </w:r>
          </w:p>
        </w:tc>
        <w:tc>
          <w:tcPr>
            <w:tcW w:w="4517" w:type="pct"/>
            <w:hideMark/>
          </w:tcPr>
          <w:p w:rsidR="00320AEF" w:rsidRDefault="000F1BCB" w:rsidP="00E62A8A">
            <w:pPr>
              <w:pStyle w:val="af0"/>
            </w:pPr>
            <w:r w:rsidRPr="000F1BCB">
              <w:t>МЦП «Энергоресурсосбережение</w:t>
            </w:r>
            <w:r w:rsidR="00E62A8A">
              <w:t xml:space="preserve">на период 2011-2013 годы» </w:t>
            </w:r>
          </w:p>
          <w:p w:rsidR="000F1BCB" w:rsidRPr="000F1BCB" w:rsidRDefault="00E62A8A" w:rsidP="00E62A8A">
            <w:pPr>
              <w:pStyle w:val="af0"/>
            </w:pPr>
            <w:r>
              <w:t xml:space="preserve">и </w:t>
            </w:r>
            <w:r w:rsidR="00320AEF">
              <w:t>МЦП «Энергоресурсосбережение</w:t>
            </w:r>
            <w:r>
              <w:t xml:space="preserve"> на 2014-2016 годы</w:t>
            </w:r>
            <w:r w:rsidR="00320AEF">
              <w:t>»</w:t>
            </w:r>
          </w:p>
        </w:tc>
      </w:tr>
      <w:tr w:rsidR="000F1BCB" w:rsidTr="000F1BCB">
        <w:trPr>
          <w:trHeight w:val="945"/>
        </w:trPr>
        <w:tc>
          <w:tcPr>
            <w:tcW w:w="483" w:type="pct"/>
            <w:hideMark/>
          </w:tcPr>
          <w:p w:rsidR="000F1BCB" w:rsidRPr="000F1BCB" w:rsidRDefault="000F1BCB" w:rsidP="000F1BCB">
            <w:pPr>
              <w:pStyle w:val="af0"/>
            </w:pPr>
            <w:r w:rsidRPr="000F1BCB">
              <w:t>1</w:t>
            </w:r>
            <w:r w:rsidR="0035028B">
              <w:t>1</w:t>
            </w:r>
          </w:p>
        </w:tc>
        <w:tc>
          <w:tcPr>
            <w:tcW w:w="4517" w:type="pct"/>
            <w:hideMark/>
          </w:tcPr>
          <w:p w:rsidR="00CC0B3B" w:rsidRDefault="000F1BCB" w:rsidP="000F1BCB">
            <w:pPr>
              <w:pStyle w:val="af0"/>
            </w:pPr>
            <w:r w:rsidRPr="000F1BCB">
              <w:t xml:space="preserve">МЦП по обеспечению первичных мер пожарной безопасности на территории МО «Город Мирный» Мирнинского района РС(Я) «Пожарная безопасность» </w:t>
            </w:r>
          </w:p>
          <w:p w:rsidR="000F1BCB" w:rsidRPr="000F1BCB" w:rsidRDefault="000F1BCB" w:rsidP="000F1BCB">
            <w:pPr>
              <w:pStyle w:val="af0"/>
            </w:pPr>
            <w:r w:rsidRPr="000F1BCB">
              <w:t>на 2011-2013 г</w:t>
            </w:r>
            <w:r w:rsidR="003E3E0B">
              <w:t>оды</w:t>
            </w:r>
            <w:r w:rsidR="00CC0B3B">
              <w:t xml:space="preserve"> и </w:t>
            </w:r>
            <w:r w:rsidR="009B0DBA">
              <w:t>на 2014-2016 годы</w:t>
            </w:r>
          </w:p>
        </w:tc>
      </w:tr>
      <w:tr w:rsidR="00240FA1" w:rsidTr="00240FA1">
        <w:trPr>
          <w:trHeight w:val="467"/>
        </w:trPr>
        <w:tc>
          <w:tcPr>
            <w:tcW w:w="483" w:type="pct"/>
            <w:hideMark/>
          </w:tcPr>
          <w:p w:rsidR="00240FA1" w:rsidRPr="000F1BCB" w:rsidRDefault="0035028B" w:rsidP="000F1BCB">
            <w:pPr>
              <w:pStyle w:val="af0"/>
            </w:pPr>
            <w:r>
              <w:t>12</w:t>
            </w:r>
          </w:p>
        </w:tc>
        <w:tc>
          <w:tcPr>
            <w:tcW w:w="4517" w:type="pct"/>
            <w:hideMark/>
          </w:tcPr>
          <w:p w:rsidR="00240FA1" w:rsidRPr="000F1BCB" w:rsidRDefault="00240FA1" w:rsidP="000F1BCB">
            <w:pPr>
              <w:pStyle w:val="af0"/>
            </w:pPr>
            <w:r w:rsidRPr="000F1BCB">
              <w:t>Среднесрочная Программа приоритетных направлений социальной политики города Мирного Мирнинского района Республики Саха (Якутия) на 2009 – 2012 гг.</w:t>
            </w:r>
          </w:p>
        </w:tc>
      </w:tr>
      <w:tr w:rsidR="000F1BCB" w:rsidTr="000F1BCB">
        <w:trPr>
          <w:trHeight w:val="630"/>
        </w:trPr>
        <w:tc>
          <w:tcPr>
            <w:tcW w:w="483" w:type="pct"/>
            <w:hideMark/>
          </w:tcPr>
          <w:p w:rsidR="000F1BCB" w:rsidRPr="000F1BCB" w:rsidRDefault="000F1BCB" w:rsidP="000F1BCB">
            <w:pPr>
              <w:pStyle w:val="af0"/>
            </w:pPr>
            <w:r w:rsidRPr="000F1BCB">
              <w:t>1</w:t>
            </w:r>
            <w:r w:rsidR="0035028B">
              <w:t>3</w:t>
            </w:r>
          </w:p>
        </w:tc>
        <w:tc>
          <w:tcPr>
            <w:tcW w:w="4517" w:type="pct"/>
            <w:hideMark/>
          </w:tcPr>
          <w:p w:rsidR="000F1BCB" w:rsidRPr="000F1BCB" w:rsidRDefault="000F1BCB" w:rsidP="000F1BCB">
            <w:pPr>
              <w:pStyle w:val="af0"/>
            </w:pPr>
            <w:r w:rsidRPr="000F1BCB">
              <w:t>Программа «Социально-экономическое развитие муниципального образования «Город Мирный» Мирнинского района Республики Саха (Якутия) на 2012-2016 гг.</w:t>
            </w:r>
          </w:p>
        </w:tc>
      </w:tr>
    </w:tbl>
    <w:p w:rsidR="005770E2" w:rsidRPr="005770E2" w:rsidRDefault="005770E2" w:rsidP="005770E2">
      <w:pPr>
        <w:pStyle w:val="a4"/>
      </w:pPr>
      <w:r w:rsidRPr="005770E2">
        <w:t>Помимо перечисленных программ, в работе были учтены намеченные ориентиры и запланированные мероприятия в разработанных документах по территориальному планированию и планировке территории, а также в таких документах развития как:</w:t>
      </w:r>
    </w:p>
    <w:p w:rsidR="005770E2" w:rsidRPr="005770E2" w:rsidRDefault="005770E2" w:rsidP="005770E2">
      <w:pPr>
        <w:pStyle w:val="10"/>
      </w:pPr>
      <w:r w:rsidRPr="005770E2">
        <w:t>СТП МО «Мирнинский район»(далее – СТП МО «Мирнинский район»).</w:t>
      </w:r>
    </w:p>
    <w:p w:rsidR="005770E2" w:rsidRPr="005770E2" w:rsidRDefault="005770E2" w:rsidP="005770E2">
      <w:pPr>
        <w:pStyle w:val="10"/>
      </w:pPr>
      <w:r w:rsidRPr="005770E2">
        <w:t>Схема комплексного развития производительных сил, транспорта и энергетики Республики САХА (Якутия) до 2020 года.</w:t>
      </w:r>
    </w:p>
    <w:p w:rsidR="005770E2" w:rsidRPr="005770E2" w:rsidRDefault="005770E2" w:rsidP="005770E2">
      <w:pPr>
        <w:pStyle w:val="10"/>
      </w:pPr>
      <w:r w:rsidRPr="005770E2">
        <w:t>Комплексный инвестиционный план развития монопрофильных муниципальных образований «Город Мирный», «Поселок Чернышевский», «Поселок Светлый» в составе единой агломерации Мирнинского района Республики Саха (Якутия) (далее – КИП).</w:t>
      </w:r>
    </w:p>
    <w:p w:rsidR="005770E2" w:rsidRDefault="005770E2" w:rsidP="005770E2">
      <w:pPr>
        <w:pStyle w:val="10"/>
        <w:rPr>
          <w:lang w:eastAsia="ar-SA" w:bidi="en-US"/>
        </w:rPr>
      </w:pPr>
      <w:r w:rsidRPr="005770E2">
        <w:t>Концепция стратегии развития и реализации социальной политики АК «АЛРОСА» (ОАО).</w:t>
      </w:r>
    </w:p>
    <w:p w:rsidR="00FC66DC" w:rsidRDefault="00FC66DC" w:rsidP="005770E2">
      <w:pPr>
        <w:pStyle w:val="10"/>
        <w:rPr>
          <w:lang w:eastAsia="ar-SA" w:bidi="en-US"/>
        </w:rPr>
      </w:pPr>
      <w:r>
        <w:lastRenderedPageBreak/>
        <w:t>Соглашение о передаче в собственность муниципальным образованиям Мирнинского района объектов жилищного фонда АК «АЛРОСА» (ОАО) и финансировании расходов по их содержанию.</w:t>
      </w:r>
    </w:p>
    <w:p w:rsidR="005770E2" w:rsidRPr="005770E2" w:rsidRDefault="005770E2" w:rsidP="005770E2">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3</w:t>
      </w:r>
      <w:r w:rsidR="00DD2CAD">
        <w:rPr>
          <w:noProof/>
        </w:rPr>
        <w:fldChar w:fldCharType="end"/>
      </w:r>
      <w:r w:rsidR="004E23E6">
        <w:rPr>
          <w:noProof/>
        </w:rPr>
        <w:t xml:space="preserve">. </w:t>
      </w:r>
      <w:r w:rsidRPr="005770E2">
        <w:t>Перечень мероприятий по созданию объектов местного значения</w:t>
      </w:r>
      <w:r w:rsidR="009A1670">
        <w:t xml:space="preserve">, </w:t>
      </w:r>
      <w:r w:rsidRPr="005770E2">
        <w:t xml:space="preserve">предусмотренных программами социально-экономического развития </w:t>
      </w:r>
    </w:p>
    <w:tbl>
      <w:tblPr>
        <w:tblStyle w:val="afc"/>
        <w:tblW w:w="5000" w:type="pct"/>
        <w:tblLook w:val="04A0"/>
      </w:tblPr>
      <w:tblGrid>
        <w:gridCol w:w="1909"/>
        <w:gridCol w:w="2637"/>
        <w:gridCol w:w="1652"/>
        <w:gridCol w:w="903"/>
        <w:gridCol w:w="2469"/>
      </w:tblGrid>
      <w:tr w:rsidR="008B1395" w:rsidTr="00310C23">
        <w:trPr>
          <w:trHeight w:val="20"/>
        </w:trPr>
        <w:tc>
          <w:tcPr>
            <w:tcW w:w="1034" w:type="pct"/>
            <w:hideMark/>
          </w:tcPr>
          <w:p w:rsidR="005770E2" w:rsidRPr="005770E2" w:rsidRDefault="005770E2" w:rsidP="005770E2">
            <w:pPr>
              <w:pStyle w:val="af"/>
              <w:rPr>
                <w:lang w:val="en-US" w:eastAsia="en-US" w:bidi="en-US"/>
              </w:rPr>
            </w:pPr>
            <w:r w:rsidRPr="005770E2">
              <w:t>Направление</w:t>
            </w:r>
          </w:p>
        </w:tc>
        <w:tc>
          <w:tcPr>
            <w:tcW w:w="1429" w:type="pct"/>
            <w:hideMark/>
          </w:tcPr>
          <w:p w:rsidR="005770E2" w:rsidRPr="005770E2" w:rsidRDefault="005770E2" w:rsidP="005770E2">
            <w:pPr>
              <w:pStyle w:val="af"/>
              <w:rPr>
                <w:lang w:val="en-US" w:eastAsia="en-US" w:bidi="en-US"/>
              </w:rPr>
            </w:pPr>
            <w:r w:rsidRPr="005770E2">
              <w:t>Мероприятие</w:t>
            </w:r>
          </w:p>
        </w:tc>
        <w:tc>
          <w:tcPr>
            <w:tcW w:w="894" w:type="pct"/>
            <w:hideMark/>
          </w:tcPr>
          <w:p w:rsidR="005770E2" w:rsidRPr="005770E2" w:rsidRDefault="005770E2" w:rsidP="005770E2">
            <w:pPr>
              <w:pStyle w:val="af"/>
              <w:rPr>
                <w:lang w:val="en-US" w:eastAsia="en-US" w:bidi="en-US"/>
              </w:rPr>
            </w:pPr>
            <w:r w:rsidRPr="005770E2">
              <w:t>Проектная мощность</w:t>
            </w:r>
          </w:p>
        </w:tc>
        <w:tc>
          <w:tcPr>
            <w:tcW w:w="525" w:type="pct"/>
            <w:hideMark/>
          </w:tcPr>
          <w:p w:rsidR="005770E2" w:rsidRPr="005770E2" w:rsidRDefault="005770E2" w:rsidP="005770E2">
            <w:pPr>
              <w:pStyle w:val="af"/>
              <w:rPr>
                <w:lang w:val="en-US" w:eastAsia="en-US" w:bidi="en-US"/>
              </w:rPr>
            </w:pPr>
            <w:r w:rsidRPr="005770E2">
              <w:t>Ввод в эксплу</w:t>
            </w:r>
            <w:r w:rsidR="00BC1B98">
              <w:t>-а</w:t>
            </w:r>
            <w:r w:rsidRPr="005770E2">
              <w:t>тацию</w:t>
            </w:r>
          </w:p>
        </w:tc>
        <w:tc>
          <w:tcPr>
            <w:tcW w:w="1118" w:type="pct"/>
            <w:hideMark/>
          </w:tcPr>
          <w:p w:rsidR="005770E2" w:rsidRPr="005770E2" w:rsidRDefault="005770E2" w:rsidP="005770E2">
            <w:pPr>
              <w:pStyle w:val="af"/>
              <w:rPr>
                <w:lang w:eastAsia="en-US" w:bidi="en-US"/>
              </w:rPr>
            </w:pPr>
            <w:r w:rsidRPr="005770E2">
              <w:t>Источник</w:t>
            </w:r>
          </w:p>
        </w:tc>
      </w:tr>
      <w:tr w:rsidR="005770E2" w:rsidTr="005770E2">
        <w:trPr>
          <w:trHeight w:val="20"/>
        </w:trPr>
        <w:tc>
          <w:tcPr>
            <w:tcW w:w="5000" w:type="pct"/>
            <w:gridSpan w:val="5"/>
            <w:hideMark/>
          </w:tcPr>
          <w:p w:rsidR="005770E2" w:rsidRPr="005770E2" w:rsidRDefault="005770E2" w:rsidP="005770E2">
            <w:pPr>
              <w:pStyle w:val="af0"/>
              <w:rPr>
                <w:lang w:val="en-US" w:eastAsia="en-US" w:bidi="en-US"/>
              </w:rPr>
            </w:pPr>
            <w:r w:rsidRPr="005770E2">
              <w:t>Строительство</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t>Жилищная сфера</w:t>
            </w:r>
          </w:p>
        </w:tc>
        <w:tc>
          <w:tcPr>
            <w:tcW w:w="1429" w:type="pct"/>
            <w:hideMark/>
          </w:tcPr>
          <w:p w:rsidR="0019494A" w:rsidRDefault="005770E2" w:rsidP="005770E2">
            <w:pPr>
              <w:pStyle w:val="af0"/>
            </w:pPr>
            <w:r w:rsidRPr="005770E2">
              <w:t xml:space="preserve">Строительство </w:t>
            </w:r>
            <w:r w:rsidR="0019494A">
              <w:t xml:space="preserve">9-ти этажных </w:t>
            </w:r>
            <w:r w:rsidRPr="005770E2">
              <w:t xml:space="preserve">общежитий </w:t>
            </w:r>
          </w:p>
          <w:p w:rsidR="009E054B" w:rsidRDefault="005770E2" w:rsidP="005770E2">
            <w:pPr>
              <w:pStyle w:val="af0"/>
            </w:pPr>
            <w:r w:rsidRPr="005770E2">
              <w:t>для временного  проживания (не более 3-х лет с момента вселения) работников</w:t>
            </w:r>
          </w:p>
          <w:p w:rsidR="005770E2" w:rsidRPr="005770E2" w:rsidRDefault="005770E2" w:rsidP="005770E2">
            <w:pPr>
              <w:pStyle w:val="af0"/>
              <w:rPr>
                <w:lang w:eastAsia="en-US" w:bidi="en-US"/>
              </w:rPr>
            </w:pPr>
            <w:r w:rsidRPr="005770E2">
              <w:t xml:space="preserve"> (АК «АЛРОСА» (ОАО))</w:t>
            </w:r>
          </w:p>
        </w:tc>
        <w:tc>
          <w:tcPr>
            <w:tcW w:w="894" w:type="pct"/>
            <w:hideMark/>
          </w:tcPr>
          <w:p w:rsidR="005770E2" w:rsidRDefault="00BC1B98" w:rsidP="005770E2">
            <w:pPr>
              <w:pStyle w:val="af0"/>
            </w:pPr>
            <w:r>
              <w:t>на 320 мест</w:t>
            </w:r>
          </w:p>
          <w:p w:rsidR="00BC1B98" w:rsidRDefault="00BC1B98" w:rsidP="005770E2">
            <w:pPr>
              <w:pStyle w:val="af0"/>
            </w:pPr>
          </w:p>
          <w:p w:rsidR="00C46F62" w:rsidRDefault="00C46F62" w:rsidP="005770E2">
            <w:pPr>
              <w:pStyle w:val="af0"/>
            </w:pPr>
          </w:p>
          <w:p w:rsidR="00BC1B98" w:rsidRPr="005770E2" w:rsidRDefault="00BC1B98" w:rsidP="005770E2">
            <w:pPr>
              <w:pStyle w:val="af0"/>
              <w:rPr>
                <w:lang w:val="en-US" w:eastAsia="en-US" w:bidi="en-US"/>
              </w:rPr>
            </w:pPr>
            <w:r>
              <w:t>на 500 мест</w:t>
            </w:r>
          </w:p>
        </w:tc>
        <w:tc>
          <w:tcPr>
            <w:tcW w:w="525" w:type="pct"/>
            <w:hideMark/>
          </w:tcPr>
          <w:p w:rsidR="00C46F62" w:rsidRDefault="009059E2" w:rsidP="005770E2">
            <w:pPr>
              <w:pStyle w:val="af0"/>
            </w:pPr>
            <w:r>
              <w:t>2014-2015</w:t>
            </w:r>
          </w:p>
          <w:p w:rsidR="009E054B" w:rsidRDefault="009E054B" w:rsidP="005770E2">
            <w:pPr>
              <w:pStyle w:val="af0"/>
            </w:pPr>
          </w:p>
          <w:p w:rsidR="009E054B" w:rsidRDefault="0019494A" w:rsidP="005770E2">
            <w:pPr>
              <w:pStyle w:val="af0"/>
            </w:pPr>
            <w:r>
              <w:t xml:space="preserve">до </w:t>
            </w:r>
            <w:r w:rsidR="00F47B44">
              <w:t>2020</w:t>
            </w:r>
          </w:p>
          <w:p w:rsidR="009E054B" w:rsidRPr="005770E2" w:rsidRDefault="009E054B" w:rsidP="005770E2">
            <w:pPr>
              <w:pStyle w:val="af0"/>
              <w:rPr>
                <w:lang w:val="en-US" w:eastAsia="en-US" w:bidi="en-US"/>
              </w:rPr>
            </w:pPr>
          </w:p>
        </w:tc>
        <w:tc>
          <w:tcPr>
            <w:tcW w:w="1118" w:type="pct"/>
            <w:hideMark/>
          </w:tcPr>
          <w:p w:rsidR="00113DA4" w:rsidRDefault="005770E2" w:rsidP="005770E2">
            <w:pPr>
              <w:pStyle w:val="af0"/>
            </w:pPr>
            <w:r w:rsidRPr="005770E2">
              <w:t xml:space="preserve">Концепция стратегии развития и реализации социальной политики </w:t>
            </w:r>
          </w:p>
          <w:p w:rsidR="005770E2" w:rsidRPr="005770E2" w:rsidRDefault="005770E2" w:rsidP="005770E2">
            <w:pPr>
              <w:pStyle w:val="af0"/>
              <w:rPr>
                <w:lang w:eastAsia="en-US" w:bidi="en-US"/>
              </w:rPr>
            </w:pPr>
            <w:r w:rsidRPr="005770E2">
              <w:t>АК «АЛРОСА» (ОАО)</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t>Жилищная сфера</w:t>
            </w:r>
          </w:p>
        </w:tc>
        <w:tc>
          <w:tcPr>
            <w:tcW w:w="1429" w:type="pct"/>
            <w:hideMark/>
          </w:tcPr>
          <w:p w:rsidR="009E054B" w:rsidRDefault="005770E2" w:rsidP="005770E2">
            <w:pPr>
              <w:pStyle w:val="af0"/>
            </w:pPr>
            <w:r w:rsidRPr="005770E2">
              <w:t xml:space="preserve">Формирование жилищного фонда целевого назначения </w:t>
            </w:r>
          </w:p>
          <w:p w:rsidR="005770E2" w:rsidRPr="005770E2" w:rsidRDefault="005770E2" w:rsidP="005770E2">
            <w:pPr>
              <w:pStyle w:val="af0"/>
              <w:rPr>
                <w:lang w:eastAsia="en-US" w:bidi="en-US"/>
              </w:rPr>
            </w:pPr>
            <w:r w:rsidRPr="005770E2">
              <w:t>(АК «АЛРОСА» (ОАО))</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5770E2" w:rsidP="005770E2">
            <w:pPr>
              <w:pStyle w:val="af0"/>
              <w:rPr>
                <w:lang w:val="en-US" w:eastAsia="en-US" w:bidi="en-US"/>
              </w:rPr>
            </w:pPr>
            <w:r w:rsidRPr="005770E2">
              <w:t>-</w:t>
            </w:r>
          </w:p>
        </w:tc>
        <w:tc>
          <w:tcPr>
            <w:tcW w:w="1118" w:type="pct"/>
            <w:hideMark/>
          </w:tcPr>
          <w:p w:rsidR="00113DA4" w:rsidRDefault="005770E2" w:rsidP="005770E2">
            <w:pPr>
              <w:pStyle w:val="af0"/>
            </w:pPr>
            <w:r w:rsidRPr="005770E2">
              <w:t xml:space="preserve">Концепция стратегии развития и реализации социальной политики </w:t>
            </w:r>
          </w:p>
          <w:p w:rsidR="005770E2" w:rsidRPr="005770E2" w:rsidRDefault="005770E2" w:rsidP="005770E2">
            <w:pPr>
              <w:pStyle w:val="af0"/>
              <w:rPr>
                <w:lang w:eastAsia="en-US" w:bidi="en-US"/>
              </w:rPr>
            </w:pPr>
            <w:r w:rsidRPr="005770E2">
              <w:t>АК «АЛРОСА» (ОАО)</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t>Жилищная сфера</w:t>
            </w:r>
          </w:p>
        </w:tc>
        <w:tc>
          <w:tcPr>
            <w:tcW w:w="1429" w:type="pct"/>
            <w:hideMark/>
          </w:tcPr>
          <w:p w:rsidR="000728BA" w:rsidRDefault="005770E2" w:rsidP="007458A4">
            <w:pPr>
              <w:pStyle w:val="af0"/>
            </w:pPr>
            <w:r w:rsidRPr="005770E2">
              <w:t>Строительство индивидуальных</w:t>
            </w:r>
          </w:p>
          <w:p w:rsidR="007458A4" w:rsidRDefault="007458A4" w:rsidP="007458A4">
            <w:pPr>
              <w:pStyle w:val="af0"/>
            </w:pPr>
            <w:r>
              <w:t xml:space="preserve">1-2 эт. </w:t>
            </w:r>
            <w:r w:rsidR="005770E2" w:rsidRPr="005770E2">
              <w:t>жилых домов</w:t>
            </w:r>
          </w:p>
          <w:p w:rsidR="005770E2" w:rsidRDefault="005770E2" w:rsidP="007458A4">
            <w:pPr>
              <w:pStyle w:val="af0"/>
            </w:pPr>
            <w:r w:rsidRPr="005770E2">
              <w:t>в микрорайоне Заречный</w:t>
            </w:r>
          </w:p>
          <w:p w:rsidR="004A0DAD" w:rsidRPr="005770E2" w:rsidRDefault="00624ED9" w:rsidP="004A0DAD">
            <w:pPr>
              <w:pStyle w:val="af0"/>
              <w:rPr>
                <w:lang w:eastAsia="en-US" w:bidi="en-US"/>
              </w:rPr>
            </w:pPr>
            <w:r>
              <w:t xml:space="preserve">с </w:t>
            </w:r>
            <w:r w:rsidR="004A0DAD">
              <w:t xml:space="preserve">инженерным </w:t>
            </w:r>
            <w:r>
              <w:t>обустройством территории</w:t>
            </w:r>
          </w:p>
          <w:p w:rsidR="00624ED9" w:rsidRPr="005770E2" w:rsidRDefault="00624ED9" w:rsidP="007458A4">
            <w:pPr>
              <w:pStyle w:val="af0"/>
              <w:rPr>
                <w:lang w:eastAsia="en-US" w:bidi="en-US"/>
              </w:rPr>
            </w:pPr>
          </w:p>
        </w:tc>
        <w:tc>
          <w:tcPr>
            <w:tcW w:w="894" w:type="pct"/>
            <w:hideMark/>
          </w:tcPr>
          <w:p w:rsidR="003C28ED" w:rsidRDefault="000C0993" w:rsidP="005770E2">
            <w:pPr>
              <w:pStyle w:val="af0"/>
            </w:pPr>
            <w:r>
              <w:t>13</w:t>
            </w:r>
            <w:r w:rsidR="005770E2" w:rsidRPr="005770E2">
              <w:t>2 участка от</w:t>
            </w:r>
            <w:r w:rsidR="003C28ED">
              <w:t xml:space="preserve">ведено </w:t>
            </w:r>
          </w:p>
          <w:p w:rsidR="005770E2" w:rsidRPr="005770E2" w:rsidRDefault="003C28ED" w:rsidP="003C28ED">
            <w:pPr>
              <w:pStyle w:val="af0"/>
            </w:pPr>
            <w:r>
              <w:t>и93 участка</w:t>
            </w:r>
            <w:r w:rsidR="005770E2" w:rsidRPr="005770E2">
              <w:t xml:space="preserve"> предусмотрены планом застройки,</w:t>
            </w:r>
            <w:r w:rsidR="004B0AFE">
              <w:t xml:space="preserve"> общая площадь застройки – 63,8</w:t>
            </w:r>
            <w:r w:rsidR="005770E2" w:rsidRPr="005770E2">
              <w:t xml:space="preserve"> га</w:t>
            </w:r>
          </w:p>
        </w:tc>
        <w:tc>
          <w:tcPr>
            <w:tcW w:w="525" w:type="pct"/>
            <w:hideMark/>
          </w:tcPr>
          <w:p w:rsidR="005770E2" w:rsidRPr="007458A4" w:rsidRDefault="00B15780" w:rsidP="005770E2">
            <w:pPr>
              <w:pStyle w:val="af0"/>
              <w:rPr>
                <w:lang w:eastAsia="en-US" w:bidi="en-US"/>
              </w:rPr>
            </w:pPr>
            <w:r>
              <w:t>2013-203</w:t>
            </w:r>
            <w:r w:rsidR="005770E2" w:rsidRPr="005770E2">
              <w:t xml:space="preserve">0 </w:t>
            </w:r>
          </w:p>
        </w:tc>
        <w:tc>
          <w:tcPr>
            <w:tcW w:w="1118" w:type="pct"/>
            <w:hideMark/>
          </w:tcPr>
          <w:p w:rsidR="005770E2" w:rsidRPr="005770E2" w:rsidRDefault="005770E2" w:rsidP="005770E2">
            <w:pPr>
              <w:pStyle w:val="af0"/>
              <w:rPr>
                <w:lang w:eastAsia="en-US" w:bidi="en-US"/>
              </w:rPr>
            </w:pPr>
            <w:r w:rsidRPr="005770E2">
              <w:t>КИП</w:t>
            </w:r>
          </w:p>
        </w:tc>
      </w:tr>
      <w:tr w:rsidR="008B1395" w:rsidTr="00310C23">
        <w:trPr>
          <w:trHeight w:val="20"/>
        </w:trPr>
        <w:tc>
          <w:tcPr>
            <w:tcW w:w="1034" w:type="pct"/>
            <w:hideMark/>
          </w:tcPr>
          <w:p w:rsidR="005770E2" w:rsidRPr="00851796" w:rsidRDefault="005770E2" w:rsidP="005770E2">
            <w:pPr>
              <w:pStyle w:val="af0"/>
              <w:rPr>
                <w:lang w:val="en-US" w:eastAsia="en-US" w:bidi="en-US"/>
              </w:rPr>
            </w:pPr>
            <w:r w:rsidRPr="00851796">
              <w:t>Жилищная сфера</w:t>
            </w:r>
          </w:p>
        </w:tc>
        <w:tc>
          <w:tcPr>
            <w:tcW w:w="1429" w:type="pct"/>
            <w:hideMark/>
          </w:tcPr>
          <w:p w:rsidR="00D4214E" w:rsidRPr="00851796" w:rsidRDefault="00026D67" w:rsidP="005770E2">
            <w:pPr>
              <w:pStyle w:val="af0"/>
            </w:pPr>
            <w:r w:rsidRPr="00851796">
              <w:t>Строительство многоквартирных жилых домов</w:t>
            </w:r>
            <w:r w:rsidR="00D4214E" w:rsidRPr="00851796">
              <w:t>:</w:t>
            </w:r>
          </w:p>
          <w:p w:rsidR="00D4214E" w:rsidRPr="00851796" w:rsidRDefault="005770E2" w:rsidP="005770E2">
            <w:pPr>
              <w:pStyle w:val="af0"/>
            </w:pPr>
            <w:r w:rsidRPr="00851796">
              <w:t xml:space="preserve"> для работников бюджетной сферы</w:t>
            </w:r>
          </w:p>
          <w:p w:rsidR="005770E2" w:rsidRPr="00851796" w:rsidRDefault="00026D67" w:rsidP="005770E2">
            <w:pPr>
              <w:pStyle w:val="af0"/>
              <w:rPr>
                <w:lang w:eastAsia="en-US" w:bidi="en-US"/>
              </w:rPr>
            </w:pPr>
            <w:r w:rsidRPr="00851796">
              <w:t>и для медицинских работников</w:t>
            </w:r>
          </w:p>
        </w:tc>
        <w:tc>
          <w:tcPr>
            <w:tcW w:w="894" w:type="pct"/>
            <w:hideMark/>
          </w:tcPr>
          <w:p w:rsidR="00D4214E" w:rsidRPr="00851796" w:rsidRDefault="00D4214E" w:rsidP="005770E2">
            <w:pPr>
              <w:pStyle w:val="af0"/>
            </w:pPr>
          </w:p>
          <w:p w:rsidR="00D4214E" w:rsidRPr="00851796" w:rsidRDefault="00D4214E" w:rsidP="005770E2">
            <w:pPr>
              <w:pStyle w:val="af0"/>
            </w:pPr>
          </w:p>
          <w:p w:rsidR="00D4214E" w:rsidRPr="00851796" w:rsidRDefault="00D4214E" w:rsidP="005770E2">
            <w:pPr>
              <w:pStyle w:val="af0"/>
            </w:pPr>
          </w:p>
          <w:p w:rsidR="005770E2" w:rsidRPr="00851796" w:rsidRDefault="000834BA" w:rsidP="005770E2">
            <w:pPr>
              <w:pStyle w:val="af0"/>
            </w:pPr>
            <w:r w:rsidRPr="00851796">
              <w:t>35 квартир</w:t>
            </w:r>
          </w:p>
          <w:p w:rsidR="00D4214E" w:rsidRPr="00851796" w:rsidRDefault="00D4214E" w:rsidP="005770E2">
            <w:pPr>
              <w:pStyle w:val="af0"/>
            </w:pPr>
          </w:p>
          <w:p w:rsidR="00D4214E" w:rsidRPr="00851796" w:rsidRDefault="00D4214E" w:rsidP="005770E2">
            <w:pPr>
              <w:pStyle w:val="af0"/>
              <w:rPr>
                <w:lang w:val="en-US" w:eastAsia="en-US" w:bidi="en-US"/>
              </w:rPr>
            </w:pPr>
            <w:r w:rsidRPr="00851796">
              <w:t>71 квартира</w:t>
            </w:r>
          </w:p>
        </w:tc>
        <w:tc>
          <w:tcPr>
            <w:tcW w:w="525" w:type="pct"/>
            <w:hideMark/>
          </w:tcPr>
          <w:p w:rsidR="005770E2" w:rsidRPr="00851796" w:rsidRDefault="005770E2" w:rsidP="00663D52">
            <w:pPr>
              <w:pStyle w:val="af0"/>
              <w:rPr>
                <w:lang w:val="en-US" w:eastAsia="en-US" w:bidi="en-US"/>
              </w:rPr>
            </w:pPr>
            <w:r w:rsidRPr="00851796">
              <w:t xml:space="preserve">до 2016 </w:t>
            </w:r>
          </w:p>
        </w:tc>
        <w:tc>
          <w:tcPr>
            <w:tcW w:w="1118" w:type="pct"/>
            <w:hideMark/>
          </w:tcPr>
          <w:p w:rsidR="005770E2" w:rsidRPr="005770E2" w:rsidRDefault="005770E2" w:rsidP="005770E2">
            <w:pPr>
              <w:pStyle w:val="af0"/>
              <w:rPr>
                <w:lang w:eastAsia="en-US" w:bidi="en-US"/>
              </w:rPr>
            </w:pPr>
            <w:r w:rsidRPr="00851796">
              <w:t>Консолидированная программа СЭР  муниципального образования «Мирнинский район» Республики Саха (Якутия) на 2011-2016 гг.</w:t>
            </w:r>
          </w:p>
        </w:tc>
      </w:tr>
      <w:tr w:rsidR="00051289" w:rsidTr="00310C23">
        <w:trPr>
          <w:trHeight w:val="20"/>
        </w:trPr>
        <w:tc>
          <w:tcPr>
            <w:tcW w:w="1034" w:type="pct"/>
            <w:hideMark/>
          </w:tcPr>
          <w:p w:rsidR="00051289" w:rsidRPr="00026D67" w:rsidRDefault="00051289" w:rsidP="005770E2">
            <w:pPr>
              <w:pStyle w:val="af0"/>
              <w:rPr>
                <w:highlight w:val="yellow"/>
              </w:rPr>
            </w:pPr>
          </w:p>
        </w:tc>
        <w:tc>
          <w:tcPr>
            <w:tcW w:w="1429" w:type="pct"/>
            <w:hideMark/>
          </w:tcPr>
          <w:p w:rsidR="00051289" w:rsidRPr="00026D67" w:rsidRDefault="00051289" w:rsidP="005770E2">
            <w:pPr>
              <w:pStyle w:val="af0"/>
              <w:rPr>
                <w:highlight w:val="yellow"/>
              </w:rPr>
            </w:pPr>
          </w:p>
        </w:tc>
        <w:tc>
          <w:tcPr>
            <w:tcW w:w="894" w:type="pct"/>
            <w:hideMark/>
          </w:tcPr>
          <w:p w:rsidR="00051289" w:rsidRPr="00026D67" w:rsidRDefault="00051289" w:rsidP="005770E2">
            <w:pPr>
              <w:pStyle w:val="af0"/>
              <w:rPr>
                <w:highlight w:val="yellow"/>
              </w:rPr>
            </w:pPr>
          </w:p>
        </w:tc>
        <w:tc>
          <w:tcPr>
            <w:tcW w:w="525" w:type="pct"/>
            <w:hideMark/>
          </w:tcPr>
          <w:p w:rsidR="00051289" w:rsidRPr="00026D67" w:rsidRDefault="00051289" w:rsidP="00663D52">
            <w:pPr>
              <w:pStyle w:val="af0"/>
              <w:rPr>
                <w:highlight w:val="yellow"/>
              </w:rPr>
            </w:pPr>
          </w:p>
        </w:tc>
        <w:tc>
          <w:tcPr>
            <w:tcW w:w="1118" w:type="pct"/>
            <w:hideMark/>
          </w:tcPr>
          <w:p w:rsidR="00051289" w:rsidRPr="00026D67" w:rsidRDefault="00051289" w:rsidP="005770E2">
            <w:pPr>
              <w:pStyle w:val="af0"/>
              <w:rPr>
                <w:highlight w:val="yellow"/>
              </w:rPr>
            </w:pPr>
          </w:p>
        </w:tc>
      </w:tr>
      <w:tr w:rsidR="000C1859" w:rsidTr="00310C23">
        <w:trPr>
          <w:trHeight w:val="20"/>
        </w:trPr>
        <w:tc>
          <w:tcPr>
            <w:tcW w:w="1034" w:type="pct"/>
            <w:hideMark/>
          </w:tcPr>
          <w:p w:rsidR="000C1859" w:rsidRPr="00E236F0" w:rsidRDefault="00051289" w:rsidP="005770E2">
            <w:pPr>
              <w:pStyle w:val="af0"/>
            </w:pPr>
            <w:r w:rsidRPr="00E236F0">
              <w:t>Жилищная сфера</w:t>
            </w:r>
          </w:p>
        </w:tc>
        <w:tc>
          <w:tcPr>
            <w:tcW w:w="1429" w:type="pct"/>
            <w:hideMark/>
          </w:tcPr>
          <w:p w:rsidR="000C1859" w:rsidRPr="00E236F0" w:rsidRDefault="00051289" w:rsidP="005770E2">
            <w:pPr>
              <w:pStyle w:val="af0"/>
            </w:pPr>
            <w:r w:rsidRPr="00E236F0">
              <w:t>Строительство многоквартирных жилых домов для расселения граждан из ветхого и аварийного жилого фонда</w:t>
            </w:r>
          </w:p>
        </w:tc>
        <w:tc>
          <w:tcPr>
            <w:tcW w:w="894" w:type="pct"/>
            <w:hideMark/>
          </w:tcPr>
          <w:p w:rsidR="000C1859" w:rsidRPr="00E236F0" w:rsidRDefault="00E236F0" w:rsidP="005770E2">
            <w:pPr>
              <w:pStyle w:val="af0"/>
            </w:pPr>
            <w:r w:rsidRPr="00E236F0">
              <w:t>288 квартир</w:t>
            </w:r>
          </w:p>
        </w:tc>
        <w:tc>
          <w:tcPr>
            <w:tcW w:w="525" w:type="pct"/>
            <w:hideMark/>
          </w:tcPr>
          <w:p w:rsidR="000C1859" w:rsidRPr="00E236F0" w:rsidRDefault="00051289" w:rsidP="00663D52">
            <w:pPr>
              <w:pStyle w:val="af0"/>
            </w:pPr>
            <w:r w:rsidRPr="00E236F0">
              <w:t>до 2016</w:t>
            </w:r>
          </w:p>
        </w:tc>
        <w:tc>
          <w:tcPr>
            <w:tcW w:w="1118" w:type="pct"/>
            <w:hideMark/>
          </w:tcPr>
          <w:p w:rsidR="000C1859" w:rsidRPr="00117707" w:rsidRDefault="00051289" w:rsidP="005770E2">
            <w:pPr>
              <w:pStyle w:val="af0"/>
            </w:pPr>
            <w:r w:rsidRPr="00E236F0">
              <w:t>МЦП «Обеспечение качественным жильем на 2013-2016 годы»</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t>Жилищная сфера</w:t>
            </w:r>
          </w:p>
        </w:tc>
        <w:tc>
          <w:tcPr>
            <w:tcW w:w="1429" w:type="pct"/>
            <w:hideMark/>
          </w:tcPr>
          <w:p w:rsidR="005770E2" w:rsidRPr="005770E2" w:rsidRDefault="005770E2" w:rsidP="005770E2">
            <w:pPr>
              <w:pStyle w:val="af0"/>
              <w:rPr>
                <w:lang w:eastAsia="en-US" w:bidi="en-US"/>
              </w:rPr>
            </w:pPr>
            <w:r w:rsidRPr="005770E2">
              <w:t>Строительство жилищного фонда в кварталах 3-4</w:t>
            </w:r>
          </w:p>
        </w:tc>
        <w:tc>
          <w:tcPr>
            <w:tcW w:w="894" w:type="pct"/>
            <w:hideMark/>
          </w:tcPr>
          <w:p w:rsidR="005770E2" w:rsidRPr="005770E2" w:rsidRDefault="005770E2" w:rsidP="005770E2">
            <w:pPr>
              <w:pStyle w:val="af0"/>
              <w:rPr>
                <w:lang w:eastAsia="en-US" w:bidi="en-US"/>
              </w:rPr>
            </w:pPr>
            <w:r w:rsidRPr="005770E2">
              <w:t xml:space="preserve">37 тыс. кв.м общей площади (3300 жителей) </w:t>
            </w:r>
          </w:p>
        </w:tc>
        <w:tc>
          <w:tcPr>
            <w:tcW w:w="525" w:type="pct"/>
            <w:hideMark/>
          </w:tcPr>
          <w:p w:rsidR="005770E2" w:rsidRPr="005770E2" w:rsidRDefault="00562F50" w:rsidP="00663D52">
            <w:pPr>
              <w:pStyle w:val="af0"/>
              <w:rPr>
                <w:lang w:val="en-US" w:eastAsia="en-US" w:bidi="en-US"/>
              </w:rPr>
            </w:pPr>
            <w:r>
              <w:t>до 2030</w:t>
            </w:r>
          </w:p>
        </w:tc>
        <w:tc>
          <w:tcPr>
            <w:tcW w:w="1118" w:type="pct"/>
            <w:hideMark/>
          </w:tcPr>
          <w:p w:rsidR="00693683" w:rsidRDefault="005770E2" w:rsidP="005770E2">
            <w:pPr>
              <w:pStyle w:val="af0"/>
            </w:pPr>
            <w:r w:rsidRPr="005770E2">
              <w:t xml:space="preserve">Консолидированная программа СЭР  муниципального образования «Мирнинскийрайон» </w:t>
            </w:r>
            <w:r w:rsidRPr="005770E2">
              <w:lastRenderedPageBreak/>
              <w:t xml:space="preserve">Республики Саха (Якутия) </w:t>
            </w:r>
          </w:p>
          <w:p w:rsidR="005770E2" w:rsidRPr="005770E2" w:rsidRDefault="005770E2" w:rsidP="005770E2">
            <w:pPr>
              <w:pStyle w:val="af0"/>
              <w:rPr>
                <w:lang w:eastAsia="en-US" w:bidi="en-US"/>
              </w:rPr>
            </w:pPr>
            <w:r w:rsidRPr="005770E2">
              <w:t xml:space="preserve">на 2011-2016 гг. </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lastRenderedPageBreak/>
              <w:t>Жилищная сфера</w:t>
            </w:r>
          </w:p>
        </w:tc>
        <w:tc>
          <w:tcPr>
            <w:tcW w:w="1429" w:type="pct"/>
            <w:hideMark/>
          </w:tcPr>
          <w:p w:rsidR="00DD3029" w:rsidRDefault="005770E2" w:rsidP="005770E2">
            <w:pPr>
              <w:pStyle w:val="af0"/>
            </w:pPr>
            <w:r w:rsidRPr="005770E2">
              <w:t xml:space="preserve">Строительство </w:t>
            </w:r>
          </w:p>
          <w:p w:rsidR="005770E2" w:rsidRPr="005770E2" w:rsidRDefault="005770E2" w:rsidP="005770E2">
            <w:pPr>
              <w:pStyle w:val="af0"/>
              <w:rPr>
                <w:lang w:eastAsia="en-US" w:bidi="en-US"/>
              </w:rPr>
            </w:pPr>
            <w:r w:rsidRPr="005770E2">
              <w:t>6 многоквартирных домов, 9 эт., в квартале 25</w:t>
            </w:r>
          </w:p>
        </w:tc>
        <w:tc>
          <w:tcPr>
            <w:tcW w:w="894" w:type="pct"/>
            <w:hideMark/>
          </w:tcPr>
          <w:p w:rsidR="005770E2" w:rsidRPr="005770E2" w:rsidRDefault="005770E2" w:rsidP="005770E2">
            <w:pPr>
              <w:pStyle w:val="af0"/>
              <w:rPr>
                <w:lang w:eastAsia="en-US" w:bidi="en-US"/>
              </w:rPr>
            </w:pPr>
            <w:r w:rsidRPr="005770E2">
              <w:t>54 108 кв.м общей площади (2600 жителей)</w:t>
            </w:r>
          </w:p>
        </w:tc>
        <w:tc>
          <w:tcPr>
            <w:tcW w:w="525" w:type="pct"/>
            <w:hideMark/>
          </w:tcPr>
          <w:p w:rsidR="005770E2" w:rsidRPr="005770E2" w:rsidRDefault="000C1859" w:rsidP="00663D52">
            <w:pPr>
              <w:pStyle w:val="af0"/>
              <w:rPr>
                <w:lang w:val="en-US" w:eastAsia="en-US" w:bidi="en-US"/>
              </w:rPr>
            </w:pPr>
            <w:r>
              <w:t>до 2030</w:t>
            </w:r>
          </w:p>
        </w:tc>
        <w:tc>
          <w:tcPr>
            <w:tcW w:w="1118" w:type="pct"/>
            <w:hideMark/>
          </w:tcPr>
          <w:p w:rsidR="005770E2" w:rsidRPr="005770E2" w:rsidRDefault="005770E2" w:rsidP="005770E2">
            <w:pPr>
              <w:pStyle w:val="af0"/>
              <w:rPr>
                <w:lang w:eastAsia="en-US" w:bidi="en-US"/>
              </w:rPr>
            </w:pPr>
            <w:r w:rsidRPr="005770E2">
              <w:t>Консолидированная программа СЭР  муниципального образования «Мирнинский район» Республики Саха (Якутия) на 2011-2016 гг. Корректировка градостроительной документации застройки ХХV квартала в г.Мирном Республики Саха (Якутия)</w:t>
            </w:r>
          </w:p>
        </w:tc>
      </w:tr>
      <w:tr w:rsidR="008B1395" w:rsidTr="00310C23">
        <w:trPr>
          <w:trHeight w:val="20"/>
        </w:trPr>
        <w:tc>
          <w:tcPr>
            <w:tcW w:w="1034" w:type="pct"/>
            <w:hideMark/>
          </w:tcPr>
          <w:p w:rsidR="005770E2" w:rsidRPr="00392870" w:rsidRDefault="005770E2" w:rsidP="005770E2">
            <w:pPr>
              <w:pStyle w:val="af0"/>
              <w:rPr>
                <w:lang w:eastAsia="en-US" w:bidi="en-US"/>
              </w:rPr>
            </w:pPr>
            <w:r w:rsidRPr="00392870">
              <w:t>Социальная сфера</w:t>
            </w:r>
          </w:p>
        </w:tc>
        <w:tc>
          <w:tcPr>
            <w:tcW w:w="1429" w:type="pct"/>
            <w:hideMark/>
          </w:tcPr>
          <w:p w:rsidR="00DD3029" w:rsidRPr="00392870" w:rsidRDefault="005770E2" w:rsidP="005770E2">
            <w:pPr>
              <w:pStyle w:val="af0"/>
            </w:pPr>
            <w:r w:rsidRPr="00392870">
              <w:t xml:space="preserve">Строительство нового здания инфекционного отделения МЦРБ </w:t>
            </w:r>
          </w:p>
          <w:p w:rsidR="00240BA1" w:rsidRPr="00392870" w:rsidRDefault="005770E2" w:rsidP="005770E2">
            <w:pPr>
              <w:pStyle w:val="af0"/>
            </w:pPr>
            <w:r w:rsidRPr="00392870">
              <w:t xml:space="preserve">из быстровозводимых конструкций </w:t>
            </w:r>
          </w:p>
          <w:p w:rsidR="005770E2" w:rsidRPr="00392870" w:rsidRDefault="005770E2" w:rsidP="005770E2">
            <w:pPr>
              <w:pStyle w:val="af0"/>
              <w:rPr>
                <w:lang w:eastAsia="en-US" w:bidi="en-US"/>
              </w:rPr>
            </w:pPr>
            <w:r w:rsidRPr="00392870">
              <w:t>в микрорайоне Заречный</w:t>
            </w:r>
          </w:p>
        </w:tc>
        <w:tc>
          <w:tcPr>
            <w:tcW w:w="894" w:type="pct"/>
            <w:hideMark/>
          </w:tcPr>
          <w:p w:rsidR="005770E2" w:rsidRPr="00392870" w:rsidRDefault="00392870" w:rsidP="005770E2">
            <w:pPr>
              <w:pStyle w:val="af0"/>
              <w:rPr>
                <w:lang w:val="en-US" w:eastAsia="en-US" w:bidi="en-US"/>
              </w:rPr>
            </w:pPr>
            <w:r w:rsidRPr="00392870">
              <w:t>20 мест</w:t>
            </w:r>
          </w:p>
        </w:tc>
        <w:tc>
          <w:tcPr>
            <w:tcW w:w="525" w:type="pct"/>
            <w:hideMark/>
          </w:tcPr>
          <w:p w:rsidR="005770E2" w:rsidRPr="00392870" w:rsidRDefault="00730EB9" w:rsidP="00AB207E">
            <w:pPr>
              <w:pStyle w:val="af0"/>
              <w:rPr>
                <w:lang w:val="en-US" w:eastAsia="en-US" w:bidi="en-US"/>
              </w:rPr>
            </w:pPr>
            <w:r w:rsidRPr="00392870">
              <w:t xml:space="preserve">до </w:t>
            </w:r>
            <w:r w:rsidR="005770E2" w:rsidRPr="00392870">
              <w:t>201</w:t>
            </w:r>
            <w:r w:rsidR="00DD3029" w:rsidRPr="00392870">
              <w:t>4</w:t>
            </w:r>
          </w:p>
        </w:tc>
        <w:tc>
          <w:tcPr>
            <w:tcW w:w="1118" w:type="pct"/>
            <w:hideMark/>
          </w:tcPr>
          <w:p w:rsidR="005770E2" w:rsidRPr="005770E2" w:rsidRDefault="005770E2" w:rsidP="005770E2">
            <w:pPr>
              <w:pStyle w:val="af0"/>
              <w:rPr>
                <w:lang w:eastAsia="en-US" w:bidi="en-US"/>
              </w:rPr>
            </w:pPr>
            <w:r w:rsidRPr="00392870">
              <w:t>Перспективная среднесрочная инвестиционная программа МО «Мирнинский район» на 2011-2015 гг. Консолидированная программа СЭР  муниципального образования «Мирнинский район» Республики Саха (Якутия) на 2011-2016 гг.</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5770E2" w:rsidRPr="005770E2" w:rsidRDefault="005770E2" w:rsidP="005770E2">
            <w:pPr>
              <w:pStyle w:val="af0"/>
              <w:rPr>
                <w:lang w:val="en-US" w:eastAsia="en-US" w:bidi="en-US"/>
              </w:rPr>
            </w:pPr>
            <w:r w:rsidRPr="005770E2">
              <w:t>Строительство психоневрологического интерната</w:t>
            </w:r>
          </w:p>
        </w:tc>
        <w:tc>
          <w:tcPr>
            <w:tcW w:w="894" w:type="pct"/>
            <w:hideMark/>
          </w:tcPr>
          <w:p w:rsidR="005770E2" w:rsidRPr="005770E2" w:rsidRDefault="005770E2" w:rsidP="005770E2">
            <w:pPr>
              <w:pStyle w:val="af0"/>
              <w:rPr>
                <w:lang w:val="en-US" w:eastAsia="en-US" w:bidi="en-US"/>
              </w:rPr>
            </w:pPr>
            <w:r w:rsidRPr="005770E2">
              <w:t>200 мест</w:t>
            </w:r>
          </w:p>
        </w:tc>
        <w:tc>
          <w:tcPr>
            <w:tcW w:w="525" w:type="pct"/>
            <w:hideMark/>
          </w:tcPr>
          <w:p w:rsidR="005770E2" w:rsidRPr="005770E2" w:rsidRDefault="005770E2" w:rsidP="00AB207E">
            <w:pPr>
              <w:pStyle w:val="af0"/>
              <w:rPr>
                <w:lang w:val="en-US" w:eastAsia="en-US" w:bidi="en-US"/>
              </w:rPr>
            </w:pPr>
            <w:r w:rsidRPr="005770E2">
              <w:t xml:space="preserve">до 2030 </w:t>
            </w:r>
          </w:p>
        </w:tc>
        <w:tc>
          <w:tcPr>
            <w:tcW w:w="1118" w:type="pct"/>
            <w:hideMark/>
          </w:tcPr>
          <w:p w:rsidR="005770E2" w:rsidRPr="005770E2" w:rsidRDefault="005770E2" w:rsidP="005770E2">
            <w:pPr>
              <w:pStyle w:val="af0"/>
              <w:rPr>
                <w:lang w:eastAsia="en-US" w:bidi="en-US"/>
              </w:rPr>
            </w:pPr>
            <w:r w:rsidRPr="005770E2">
              <w:t>СТП МО «Мирнинский район»</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231B76" w:rsidRDefault="005770E2" w:rsidP="005770E2">
            <w:pPr>
              <w:pStyle w:val="af0"/>
            </w:pPr>
            <w:r w:rsidRPr="005770E2">
              <w:t xml:space="preserve">Создание </w:t>
            </w:r>
          </w:p>
          <w:p w:rsidR="005770E2" w:rsidRPr="005770E2" w:rsidRDefault="005770E2" w:rsidP="005770E2">
            <w:pPr>
              <w:pStyle w:val="af0"/>
              <w:rPr>
                <w:lang w:val="en-US" w:eastAsia="en-US" w:bidi="en-US"/>
              </w:rPr>
            </w:pPr>
            <w:r w:rsidRPr="005770E2">
              <w:t>еврохимчистки</w:t>
            </w:r>
          </w:p>
        </w:tc>
        <w:tc>
          <w:tcPr>
            <w:tcW w:w="894" w:type="pct"/>
            <w:hideMark/>
          </w:tcPr>
          <w:p w:rsidR="005770E2" w:rsidRPr="005770E2" w:rsidRDefault="005770E2" w:rsidP="005770E2">
            <w:pPr>
              <w:pStyle w:val="af0"/>
              <w:rPr>
                <w:lang w:val="en-US" w:eastAsia="en-US" w:bidi="en-US"/>
              </w:rPr>
            </w:pPr>
            <w:r w:rsidRPr="005770E2">
              <w:t>10 рабочих мест</w:t>
            </w:r>
          </w:p>
        </w:tc>
        <w:tc>
          <w:tcPr>
            <w:tcW w:w="525" w:type="pct"/>
            <w:hideMark/>
          </w:tcPr>
          <w:p w:rsidR="005770E2" w:rsidRPr="005770E2" w:rsidRDefault="00666272" w:rsidP="00AB207E">
            <w:pPr>
              <w:pStyle w:val="af0"/>
              <w:rPr>
                <w:lang w:val="en-US" w:eastAsia="en-US" w:bidi="en-US"/>
              </w:rPr>
            </w:pPr>
            <w:r>
              <w:t xml:space="preserve">до </w:t>
            </w:r>
            <w:r w:rsidR="00C158CB">
              <w:t>2014</w:t>
            </w:r>
          </w:p>
        </w:tc>
        <w:tc>
          <w:tcPr>
            <w:tcW w:w="1118" w:type="pct"/>
            <w:hideMark/>
          </w:tcPr>
          <w:p w:rsidR="005770E2" w:rsidRPr="005770E2" w:rsidRDefault="005770E2" w:rsidP="005770E2">
            <w:pPr>
              <w:pStyle w:val="af0"/>
              <w:rPr>
                <w:lang w:eastAsia="en-US" w:bidi="en-US"/>
              </w:rPr>
            </w:pPr>
            <w:r w:rsidRPr="005770E2">
              <w:t>КИП</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645A8B" w:rsidRDefault="005770E2" w:rsidP="005770E2">
            <w:pPr>
              <w:pStyle w:val="af0"/>
            </w:pPr>
            <w:r w:rsidRPr="005770E2">
              <w:t>Строительство автогородка</w:t>
            </w:r>
          </w:p>
          <w:p w:rsidR="00645A8B" w:rsidRDefault="005770E2" w:rsidP="005770E2">
            <w:pPr>
              <w:pStyle w:val="af0"/>
            </w:pPr>
            <w:r w:rsidRPr="005770E2">
              <w:t xml:space="preserve">для обучения детей ПДД </w:t>
            </w:r>
          </w:p>
          <w:p w:rsidR="005770E2" w:rsidRPr="005770E2" w:rsidRDefault="005770E2" w:rsidP="005770E2">
            <w:pPr>
              <w:pStyle w:val="af0"/>
              <w:rPr>
                <w:lang w:eastAsia="en-US" w:bidi="en-US"/>
              </w:rPr>
            </w:pPr>
            <w:r w:rsidRPr="005770E2">
              <w:t>в районе   СОШ № 7</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C158CB" w:rsidP="00AB207E">
            <w:pPr>
              <w:pStyle w:val="af0"/>
              <w:rPr>
                <w:lang w:val="en-US" w:eastAsia="en-US" w:bidi="en-US"/>
              </w:rPr>
            </w:pPr>
            <w:r>
              <w:t>2015</w:t>
            </w:r>
          </w:p>
        </w:tc>
        <w:tc>
          <w:tcPr>
            <w:tcW w:w="1118" w:type="pct"/>
            <w:hideMark/>
          </w:tcPr>
          <w:p w:rsidR="005770E2" w:rsidRPr="005770E2" w:rsidRDefault="005770E2" w:rsidP="005770E2">
            <w:pPr>
              <w:pStyle w:val="af0"/>
              <w:rPr>
                <w:lang w:eastAsia="en-US" w:bidi="en-US"/>
              </w:rPr>
            </w:pPr>
            <w:r w:rsidRPr="005770E2">
              <w:t xml:space="preserve">Консолидированная программа СЭР  муниципального образования «Мирнинский район» Республики Саха (Якутия) на 2011-2016 гг. </w:t>
            </w:r>
          </w:p>
        </w:tc>
      </w:tr>
      <w:tr w:rsidR="00221584" w:rsidTr="00310C23">
        <w:trPr>
          <w:trHeight w:val="1352"/>
        </w:trPr>
        <w:tc>
          <w:tcPr>
            <w:tcW w:w="1034" w:type="pct"/>
            <w:hideMark/>
          </w:tcPr>
          <w:p w:rsidR="00221584" w:rsidRPr="00B24C57" w:rsidRDefault="00221584" w:rsidP="005770E2">
            <w:pPr>
              <w:pStyle w:val="af0"/>
              <w:rPr>
                <w:highlight w:val="yellow"/>
              </w:rPr>
            </w:pPr>
            <w:r w:rsidRPr="00B24C57">
              <w:t>Социальная сфера</w:t>
            </w:r>
          </w:p>
        </w:tc>
        <w:tc>
          <w:tcPr>
            <w:tcW w:w="1429" w:type="pct"/>
            <w:hideMark/>
          </w:tcPr>
          <w:p w:rsidR="007A046E" w:rsidRDefault="009217D7" w:rsidP="002B4889">
            <w:pPr>
              <w:pStyle w:val="af0"/>
            </w:pPr>
            <w:r>
              <w:t>Завершение с</w:t>
            </w:r>
            <w:r w:rsidR="00BC23F4">
              <w:t>т</w:t>
            </w:r>
            <w:r>
              <w:t>роительства</w:t>
            </w:r>
          </w:p>
          <w:p w:rsidR="002B4889" w:rsidRDefault="002B4889" w:rsidP="002B4889">
            <w:pPr>
              <w:pStyle w:val="af0"/>
            </w:pPr>
            <w:r>
              <w:t xml:space="preserve">детского сада </w:t>
            </w:r>
          </w:p>
          <w:p w:rsidR="00221584" w:rsidRDefault="002B4889" w:rsidP="002B4889">
            <w:pPr>
              <w:pStyle w:val="af0"/>
            </w:pPr>
            <w:r>
              <w:t xml:space="preserve">в мкр. Заречный </w:t>
            </w:r>
          </w:p>
          <w:p w:rsidR="009217D7" w:rsidRPr="005770E2" w:rsidRDefault="009217D7" w:rsidP="002B4889">
            <w:pPr>
              <w:pStyle w:val="af0"/>
            </w:pPr>
          </w:p>
        </w:tc>
        <w:tc>
          <w:tcPr>
            <w:tcW w:w="894" w:type="pct"/>
            <w:hideMark/>
          </w:tcPr>
          <w:p w:rsidR="00221584" w:rsidRPr="005770E2" w:rsidRDefault="007A046E" w:rsidP="005770E2">
            <w:pPr>
              <w:pStyle w:val="af0"/>
            </w:pPr>
            <w:r>
              <w:t>200 мест</w:t>
            </w:r>
          </w:p>
        </w:tc>
        <w:tc>
          <w:tcPr>
            <w:tcW w:w="525" w:type="pct"/>
            <w:hideMark/>
          </w:tcPr>
          <w:p w:rsidR="00221584" w:rsidRPr="005770E2" w:rsidRDefault="00221584" w:rsidP="00AB207E">
            <w:pPr>
              <w:pStyle w:val="af0"/>
            </w:pPr>
            <w:r w:rsidRPr="005770E2">
              <w:t>до 2016</w:t>
            </w:r>
          </w:p>
        </w:tc>
        <w:tc>
          <w:tcPr>
            <w:tcW w:w="1118" w:type="pct"/>
            <w:hideMark/>
          </w:tcPr>
          <w:p w:rsidR="00221584" w:rsidRPr="005770E2" w:rsidRDefault="00221584" w:rsidP="00D3358F">
            <w:pPr>
              <w:pStyle w:val="af0"/>
            </w:pPr>
            <w:r w:rsidRPr="005770E2">
              <w:t xml:space="preserve">Консолидированная программа СЭР  муниципального образования «Мирнинский район» Республики Саха (Якутия) на 2011-2016 гг. </w:t>
            </w:r>
          </w:p>
        </w:tc>
      </w:tr>
      <w:tr w:rsidR="00221584" w:rsidTr="00310C23">
        <w:trPr>
          <w:trHeight w:val="1352"/>
        </w:trPr>
        <w:tc>
          <w:tcPr>
            <w:tcW w:w="1034" w:type="pct"/>
            <w:hideMark/>
          </w:tcPr>
          <w:p w:rsidR="00221584" w:rsidRPr="00B24C57" w:rsidRDefault="00221584" w:rsidP="005770E2">
            <w:pPr>
              <w:pStyle w:val="af0"/>
              <w:rPr>
                <w:highlight w:val="yellow"/>
              </w:rPr>
            </w:pPr>
            <w:r w:rsidRPr="0068406E">
              <w:lastRenderedPageBreak/>
              <w:t>Социальная сфера</w:t>
            </w:r>
          </w:p>
        </w:tc>
        <w:tc>
          <w:tcPr>
            <w:tcW w:w="1429" w:type="pct"/>
            <w:hideMark/>
          </w:tcPr>
          <w:p w:rsidR="003F5AFC" w:rsidRDefault="00221584" w:rsidP="00884113">
            <w:pPr>
              <w:pStyle w:val="af0"/>
            </w:pPr>
            <w:r w:rsidRPr="00B24C57">
              <w:t xml:space="preserve">Строительство </w:t>
            </w:r>
          </w:p>
          <w:p w:rsidR="00884113" w:rsidRDefault="00221584" w:rsidP="00884113">
            <w:pPr>
              <w:pStyle w:val="af0"/>
            </w:pPr>
            <w:r w:rsidRPr="00B24C57">
              <w:t xml:space="preserve">детского сада </w:t>
            </w:r>
          </w:p>
          <w:p w:rsidR="00221584" w:rsidRPr="005770E2" w:rsidRDefault="00BA0049" w:rsidP="00884113">
            <w:pPr>
              <w:pStyle w:val="af0"/>
            </w:pPr>
            <w:r>
              <w:t>в квартале</w:t>
            </w:r>
            <w:r w:rsidR="00884113">
              <w:t xml:space="preserve"> 24</w:t>
            </w:r>
          </w:p>
        </w:tc>
        <w:tc>
          <w:tcPr>
            <w:tcW w:w="894" w:type="pct"/>
            <w:hideMark/>
          </w:tcPr>
          <w:p w:rsidR="00347276" w:rsidRDefault="00347276" w:rsidP="005770E2">
            <w:pPr>
              <w:pStyle w:val="af0"/>
            </w:pPr>
            <w:r>
              <w:t>240 мест,</w:t>
            </w:r>
          </w:p>
          <w:p w:rsidR="000E4999" w:rsidRDefault="008178E1" w:rsidP="005770E2">
            <w:pPr>
              <w:pStyle w:val="af0"/>
            </w:pPr>
            <w:r>
              <w:t>4</w:t>
            </w:r>
            <w:r w:rsidR="00542798">
              <w:t xml:space="preserve"> 122,6 кв.м. </w:t>
            </w:r>
            <w:r w:rsidR="000E4999">
              <w:t>общей</w:t>
            </w:r>
          </w:p>
          <w:p w:rsidR="000E4999" w:rsidRPr="005770E2" w:rsidRDefault="000E4999" w:rsidP="005770E2">
            <w:pPr>
              <w:pStyle w:val="af0"/>
            </w:pPr>
            <w:r>
              <w:t>площади</w:t>
            </w:r>
          </w:p>
        </w:tc>
        <w:tc>
          <w:tcPr>
            <w:tcW w:w="525" w:type="pct"/>
            <w:hideMark/>
          </w:tcPr>
          <w:p w:rsidR="00221584" w:rsidRPr="005770E2" w:rsidRDefault="002E11D1" w:rsidP="00AB207E">
            <w:pPr>
              <w:pStyle w:val="af0"/>
            </w:pPr>
            <w:r>
              <w:t>до 2016</w:t>
            </w:r>
          </w:p>
        </w:tc>
        <w:tc>
          <w:tcPr>
            <w:tcW w:w="1118" w:type="pct"/>
            <w:hideMark/>
          </w:tcPr>
          <w:p w:rsidR="00AF11A5" w:rsidRDefault="00AF11A5" w:rsidP="00AF11A5">
            <w:pPr>
              <w:pStyle w:val="af0"/>
            </w:pPr>
            <w:r w:rsidRPr="005770E2">
              <w:t xml:space="preserve">Концепция стратегии развития и реализации социальной политики </w:t>
            </w:r>
          </w:p>
          <w:p w:rsidR="00221584" w:rsidRPr="005770E2" w:rsidRDefault="00AF11A5" w:rsidP="00AF11A5">
            <w:pPr>
              <w:pStyle w:val="af0"/>
            </w:pPr>
            <w:r w:rsidRPr="005770E2">
              <w:t>АК «АЛРОСА» (ОАО)</w:t>
            </w:r>
          </w:p>
        </w:tc>
      </w:tr>
      <w:tr w:rsidR="006F3893" w:rsidTr="00310C23">
        <w:trPr>
          <w:trHeight w:val="1352"/>
        </w:trPr>
        <w:tc>
          <w:tcPr>
            <w:tcW w:w="1034" w:type="pct"/>
            <w:hideMark/>
          </w:tcPr>
          <w:p w:rsidR="006F3893" w:rsidRPr="0068406E" w:rsidRDefault="006F3893" w:rsidP="005770E2">
            <w:pPr>
              <w:pStyle w:val="af0"/>
            </w:pPr>
            <w:r w:rsidRPr="005770E2">
              <w:t>Социальная сфера</w:t>
            </w:r>
          </w:p>
        </w:tc>
        <w:tc>
          <w:tcPr>
            <w:tcW w:w="1429" w:type="pct"/>
            <w:hideMark/>
          </w:tcPr>
          <w:p w:rsidR="003F5AFC" w:rsidRDefault="006F3893" w:rsidP="007E1F39">
            <w:pPr>
              <w:pStyle w:val="af0"/>
            </w:pPr>
            <w:r w:rsidRPr="005770E2">
              <w:t xml:space="preserve">Строительство </w:t>
            </w:r>
          </w:p>
          <w:p w:rsidR="003C250E" w:rsidRDefault="006F3893" w:rsidP="007E1F39">
            <w:pPr>
              <w:pStyle w:val="af0"/>
            </w:pPr>
            <w:r w:rsidRPr="005770E2">
              <w:t>детского сада на 220 мес</w:t>
            </w:r>
            <w:r w:rsidR="00884113">
              <w:t xml:space="preserve">т </w:t>
            </w:r>
          </w:p>
          <w:p w:rsidR="003C250E" w:rsidRDefault="00884113" w:rsidP="007E1F39">
            <w:pPr>
              <w:pStyle w:val="af0"/>
            </w:pPr>
            <w:r>
              <w:t xml:space="preserve">и начальной школы </w:t>
            </w:r>
          </w:p>
          <w:p w:rsidR="006F3893" w:rsidRPr="00B24C57" w:rsidRDefault="00884113" w:rsidP="007E1F39">
            <w:pPr>
              <w:pStyle w:val="af0"/>
            </w:pPr>
            <w:r>
              <w:t>на 200 мест</w:t>
            </w:r>
            <w:r w:rsidR="006F3893" w:rsidRPr="005770E2">
              <w:t xml:space="preserve"> в квартале 25</w:t>
            </w:r>
          </w:p>
        </w:tc>
        <w:tc>
          <w:tcPr>
            <w:tcW w:w="894" w:type="pct"/>
            <w:hideMark/>
          </w:tcPr>
          <w:p w:rsidR="006F3893" w:rsidRDefault="006F3893" w:rsidP="005770E2">
            <w:pPr>
              <w:pStyle w:val="af0"/>
            </w:pPr>
            <w:r w:rsidRPr="005770E2">
              <w:t>7 053 кв.м общей площади</w:t>
            </w:r>
          </w:p>
        </w:tc>
        <w:tc>
          <w:tcPr>
            <w:tcW w:w="525" w:type="pct"/>
            <w:hideMark/>
          </w:tcPr>
          <w:p w:rsidR="006F3893" w:rsidRDefault="006F3893" w:rsidP="00AB207E">
            <w:pPr>
              <w:pStyle w:val="af0"/>
            </w:pPr>
            <w:r w:rsidRPr="005770E2">
              <w:t>до 2016</w:t>
            </w:r>
          </w:p>
        </w:tc>
        <w:tc>
          <w:tcPr>
            <w:tcW w:w="1118" w:type="pct"/>
            <w:hideMark/>
          </w:tcPr>
          <w:p w:rsidR="006F3893" w:rsidRPr="005770E2" w:rsidRDefault="006F3893" w:rsidP="006F3893">
            <w:pPr>
              <w:pStyle w:val="af0"/>
            </w:pPr>
            <w:r w:rsidRPr="005770E2">
              <w:t>Консолидированная программа СЭР  муниципального образования «Мирнинский район» Республики Саха (Якутия) на 2011-2016 гг. Корректировка градостроительной документации застройки ХХV квартала. СТП МО «Мирнинский район»</w:t>
            </w:r>
          </w:p>
        </w:tc>
      </w:tr>
      <w:tr w:rsidR="008B1395" w:rsidTr="00C14AC0">
        <w:trPr>
          <w:trHeight w:val="20"/>
        </w:trPr>
        <w:tc>
          <w:tcPr>
            <w:tcW w:w="1034" w:type="pct"/>
            <w:hideMark/>
          </w:tcPr>
          <w:p w:rsidR="006E6843" w:rsidRPr="005770E2" w:rsidRDefault="006E6843" w:rsidP="00C14AC0">
            <w:pPr>
              <w:pStyle w:val="af0"/>
              <w:rPr>
                <w:lang w:eastAsia="en-US" w:bidi="en-US"/>
              </w:rPr>
            </w:pPr>
            <w:r w:rsidRPr="005770E2">
              <w:t>Социальная сфера</w:t>
            </w:r>
          </w:p>
        </w:tc>
        <w:tc>
          <w:tcPr>
            <w:tcW w:w="1429" w:type="pct"/>
            <w:hideMark/>
          </w:tcPr>
          <w:p w:rsidR="006E6843" w:rsidRDefault="006E6843" w:rsidP="00C14AC0">
            <w:pPr>
              <w:pStyle w:val="af0"/>
            </w:pPr>
            <w:r w:rsidRPr="005770E2">
              <w:t xml:space="preserve">Строительство </w:t>
            </w:r>
          </w:p>
          <w:p w:rsidR="006E6843" w:rsidRDefault="006E6843" w:rsidP="00C14AC0">
            <w:pPr>
              <w:pStyle w:val="af0"/>
            </w:pPr>
            <w:r w:rsidRPr="005770E2">
              <w:t>детского сада</w:t>
            </w:r>
          </w:p>
          <w:p w:rsidR="006E6843" w:rsidRPr="006E6843" w:rsidRDefault="006E6843" w:rsidP="00C14AC0">
            <w:pPr>
              <w:pStyle w:val="af0"/>
              <w:rPr>
                <w:lang w:eastAsia="en-US" w:bidi="en-US"/>
              </w:rPr>
            </w:pPr>
            <w:r>
              <w:t>в квартале 19</w:t>
            </w:r>
          </w:p>
        </w:tc>
        <w:tc>
          <w:tcPr>
            <w:tcW w:w="894" w:type="pct"/>
            <w:hideMark/>
          </w:tcPr>
          <w:p w:rsidR="006E6843" w:rsidRPr="005770E2" w:rsidRDefault="006E6843" w:rsidP="00C14AC0">
            <w:pPr>
              <w:pStyle w:val="af0"/>
              <w:rPr>
                <w:lang w:val="en-US" w:eastAsia="en-US" w:bidi="en-US"/>
              </w:rPr>
            </w:pPr>
            <w:r w:rsidRPr="005770E2">
              <w:t>300 мест</w:t>
            </w:r>
          </w:p>
        </w:tc>
        <w:tc>
          <w:tcPr>
            <w:tcW w:w="525" w:type="pct"/>
            <w:hideMark/>
          </w:tcPr>
          <w:p w:rsidR="006E6843" w:rsidRPr="005770E2" w:rsidRDefault="006E6843" w:rsidP="00C14AC0">
            <w:pPr>
              <w:pStyle w:val="af0"/>
              <w:rPr>
                <w:lang w:val="en-US" w:eastAsia="en-US" w:bidi="en-US"/>
              </w:rPr>
            </w:pPr>
            <w:r>
              <w:t>до 2030</w:t>
            </w:r>
          </w:p>
        </w:tc>
        <w:tc>
          <w:tcPr>
            <w:tcW w:w="1118" w:type="pct"/>
            <w:hideMark/>
          </w:tcPr>
          <w:p w:rsidR="006E6843" w:rsidRPr="005770E2" w:rsidRDefault="006E6843" w:rsidP="00C14AC0">
            <w:pPr>
              <w:pStyle w:val="af0"/>
              <w:rPr>
                <w:lang w:eastAsia="en-US" w:bidi="en-US"/>
              </w:rPr>
            </w:pPr>
            <w:r w:rsidRPr="005770E2">
              <w:t xml:space="preserve">Консолидированная программа СЭР  муниципального образования «Мирнинский район» Республики Саха (Якутия) на 2011-2016 гг. </w:t>
            </w:r>
          </w:p>
        </w:tc>
      </w:tr>
      <w:tr w:rsidR="008B1395" w:rsidTr="00BD1F2A">
        <w:trPr>
          <w:trHeight w:val="844"/>
        </w:trPr>
        <w:tc>
          <w:tcPr>
            <w:tcW w:w="1034" w:type="pct"/>
            <w:hideMark/>
          </w:tcPr>
          <w:p w:rsidR="006E6843" w:rsidRPr="005770E2" w:rsidRDefault="006E6843" w:rsidP="00C14AC0">
            <w:pPr>
              <w:pStyle w:val="af0"/>
              <w:rPr>
                <w:lang w:eastAsia="en-US" w:bidi="en-US"/>
              </w:rPr>
            </w:pPr>
            <w:r w:rsidRPr="005770E2">
              <w:t>Социальная сфера</w:t>
            </w:r>
          </w:p>
        </w:tc>
        <w:tc>
          <w:tcPr>
            <w:tcW w:w="1429" w:type="pct"/>
            <w:hideMark/>
          </w:tcPr>
          <w:p w:rsidR="006E6843" w:rsidRPr="005770E2" w:rsidRDefault="00E15AAA" w:rsidP="00C14AC0">
            <w:pPr>
              <w:pStyle w:val="af0"/>
              <w:rPr>
                <w:lang w:eastAsia="en-US" w:bidi="en-US"/>
              </w:rPr>
            </w:pPr>
            <w:r>
              <w:t>Строительство детского сада-яслей</w:t>
            </w:r>
            <w:r w:rsidR="006E6843" w:rsidRPr="005770E2">
              <w:t xml:space="preserve"> в квартале 3</w:t>
            </w:r>
          </w:p>
        </w:tc>
        <w:tc>
          <w:tcPr>
            <w:tcW w:w="894" w:type="pct"/>
            <w:hideMark/>
          </w:tcPr>
          <w:p w:rsidR="006E6843" w:rsidRPr="005770E2" w:rsidRDefault="006E6843" w:rsidP="00C14AC0">
            <w:pPr>
              <w:pStyle w:val="af0"/>
              <w:rPr>
                <w:lang w:val="en-US" w:eastAsia="en-US" w:bidi="en-US"/>
              </w:rPr>
            </w:pPr>
            <w:r w:rsidRPr="005770E2">
              <w:t>140 мест</w:t>
            </w:r>
          </w:p>
        </w:tc>
        <w:tc>
          <w:tcPr>
            <w:tcW w:w="525" w:type="pct"/>
            <w:hideMark/>
          </w:tcPr>
          <w:p w:rsidR="006E6843" w:rsidRPr="005770E2" w:rsidRDefault="006E6843" w:rsidP="00C14AC0">
            <w:pPr>
              <w:pStyle w:val="af0"/>
              <w:rPr>
                <w:lang w:val="en-US" w:eastAsia="en-US" w:bidi="en-US"/>
              </w:rPr>
            </w:pPr>
            <w:r>
              <w:t>до 2030</w:t>
            </w:r>
          </w:p>
        </w:tc>
        <w:tc>
          <w:tcPr>
            <w:tcW w:w="1118" w:type="pct"/>
            <w:hideMark/>
          </w:tcPr>
          <w:p w:rsidR="006E6843" w:rsidRPr="005770E2" w:rsidRDefault="006E6843" w:rsidP="00C14AC0">
            <w:pPr>
              <w:pStyle w:val="af0"/>
              <w:rPr>
                <w:lang w:eastAsia="en-US" w:bidi="en-US"/>
              </w:rPr>
            </w:pPr>
            <w:r w:rsidRPr="005770E2">
              <w:t>СТП МО «Мирнинский район»</w:t>
            </w:r>
          </w:p>
        </w:tc>
      </w:tr>
      <w:tr w:rsidR="008B1395" w:rsidTr="00BD1F2A">
        <w:trPr>
          <w:trHeight w:val="907"/>
        </w:trPr>
        <w:tc>
          <w:tcPr>
            <w:tcW w:w="1034" w:type="pct"/>
            <w:hideMark/>
          </w:tcPr>
          <w:p w:rsidR="00532796" w:rsidRPr="005770E2" w:rsidRDefault="00532796" w:rsidP="00C14AC0">
            <w:pPr>
              <w:pStyle w:val="af0"/>
            </w:pPr>
            <w:r>
              <w:t>Социальная сфера</w:t>
            </w:r>
          </w:p>
        </w:tc>
        <w:tc>
          <w:tcPr>
            <w:tcW w:w="1429" w:type="pct"/>
            <w:hideMark/>
          </w:tcPr>
          <w:p w:rsidR="00532796" w:rsidRPr="005770E2" w:rsidRDefault="00532796" w:rsidP="00C14AC0">
            <w:pPr>
              <w:pStyle w:val="af0"/>
            </w:pPr>
            <w:r>
              <w:t>Строительство детского сада на Нижнем поселке</w:t>
            </w:r>
          </w:p>
        </w:tc>
        <w:tc>
          <w:tcPr>
            <w:tcW w:w="894" w:type="pct"/>
            <w:hideMark/>
          </w:tcPr>
          <w:p w:rsidR="00532796" w:rsidRPr="005770E2" w:rsidRDefault="00BD1F2A" w:rsidP="00C14AC0">
            <w:pPr>
              <w:pStyle w:val="af0"/>
            </w:pPr>
            <w:r>
              <w:t>120 мест</w:t>
            </w:r>
          </w:p>
        </w:tc>
        <w:tc>
          <w:tcPr>
            <w:tcW w:w="525" w:type="pct"/>
            <w:hideMark/>
          </w:tcPr>
          <w:p w:rsidR="00532796" w:rsidRDefault="00BD1F2A" w:rsidP="00C14AC0">
            <w:pPr>
              <w:pStyle w:val="af0"/>
            </w:pPr>
            <w:r>
              <w:t>до 2030</w:t>
            </w:r>
          </w:p>
        </w:tc>
        <w:tc>
          <w:tcPr>
            <w:tcW w:w="1118" w:type="pct"/>
            <w:hideMark/>
          </w:tcPr>
          <w:p w:rsidR="00532796" w:rsidRPr="005770E2" w:rsidRDefault="00BD1F2A" w:rsidP="00C14AC0">
            <w:pPr>
              <w:pStyle w:val="af0"/>
            </w:pPr>
            <w:r w:rsidRPr="005770E2">
              <w:t>СТП МО «Мирнинский район»</w:t>
            </w:r>
          </w:p>
        </w:tc>
      </w:tr>
      <w:tr w:rsidR="006E6843" w:rsidTr="00310C23">
        <w:trPr>
          <w:trHeight w:val="1352"/>
        </w:trPr>
        <w:tc>
          <w:tcPr>
            <w:tcW w:w="1034" w:type="pct"/>
            <w:hideMark/>
          </w:tcPr>
          <w:p w:rsidR="006E6843" w:rsidRPr="00451962" w:rsidRDefault="003D35F7" w:rsidP="005770E2">
            <w:pPr>
              <w:pStyle w:val="af0"/>
            </w:pPr>
            <w:r w:rsidRPr="00451962">
              <w:t>Социальная сфера</w:t>
            </w:r>
          </w:p>
        </w:tc>
        <w:tc>
          <w:tcPr>
            <w:tcW w:w="1429" w:type="pct"/>
            <w:hideMark/>
          </w:tcPr>
          <w:p w:rsidR="006E6843" w:rsidRPr="00451962" w:rsidRDefault="003D35F7" w:rsidP="007E1F39">
            <w:pPr>
              <w:pStyle w:val="af0"/>
            </w:pPr>
            <w:r w:rsidRPr="00451962">
              <w:t>Строительство нового здания Мирнинского социально-реабилитационного центра для несовершеннолетних «Харысхал» в квартале 10</w:t>
            </w:r>
          </w:p>
        </w:tc>
        <w:tc>
          <w:tcPr>
            <w:tcW w:w="894" w:type="pct"/>
            <w:hideMark/>
          </w:tcPr>
          <w:p w:rsidR="00CF3019" w:rsidRDefault="00CF3019" w:rsidP="005770E2">
            <w:pPr>
              <w:pStyle w:val="af0"/>
            </w:pPr>
            <w:r>
              <w:t xml:space="preserve">30 мест </w:t>
            </w:r>
          </w:p>
          <w:p w:rsidR="004B7C0D" w:rsidRDefault="00CF3019" w:rsidP="005770E2">
            <w:pPr>
              <w:pStyle w:val="af0"/>
            </w:pPr>
            <w:r>
              <w:t xml:space="preserve">(из них </w:t>
            </w:r>
          </w:p>
          <w:p w:rsidR="006E6843" w:rsidRPr="005770E2" w:rsidRDefault="00CF3019" w:rsidP="005770E2">
            <w:pPr>
              <w:pStyle w:val="af0"/>
            </w:pPr>
            <w:r>
              <w:t>21</w:t>
            </w:r>
            <w:r w:rsidR="004B7C0D">
              <w:t xml:space="preserve"> место</w:t>
            </w:r>
            <w:r>
              <w:t xml:space="preserve"> круглосуточно)</w:t>
            </w:r>
          </w:p>
        </w:tc>
        <w:tc>
          <w:tcPr>
            <w:tcW w:w="525" w:type="pct"/>
            <w:hideMark/>
          </w:tcPr>
          <w:p w:rsidR="006E6843" w:rsidRPr="005770E2" w:rsidRDefault="005C6C94" w:rsidP="00AB207E">
            <w:pPr>
              <w:pStyle w:val="af0"/>
            </w:pPr>
            <w:r>
              <w:t>до 201</w:t>
            </w:r>
            <w:r w:rsidR="00E53005">
              <w:t>6</w:t>
            </w:r>
          </w:p>
        </w:tc>
        <w:tc>
          <w:tcPr>
            <w:tcW w:w="1118" w:type="pct"/>
            <w:hideMark/>
          </w:tcPr>
          <w:p w:rsidR="005B67C1" w:rsidRDefault="005B67C1" w:rsidP="005B67C1">
            <w:pPr>
              <w:pStyle w:val="af0"/>
            </w:pPr>
            <w:r>
              <w:t xml:space="preserve">ГП «Социальная поддержка граждан и семейная политика Республики Саха (Якутия) </w:t>
            </w:r>
          </w:p>
          <w:p w:rsidR="006E6843" w:rsidRPr="005770E2" w:rsidRDefault="005B67C1" w:rsidP="005B67C1">
            <w:pPr>
              <w:pStyle w:val="af0"/>
            </w:pPr>
            <w:r>
              <w:t>на 2012-2016 годы»</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5770E2" w:rsidRPr="005770E2" w:rsidRDefault="005770E2" w:rsidP="00871680">
            <w:pPr>
              <w:pStyle w:val="af0"/>
              <w:rPr>
                <w:lang w:eastAsia="en-US" w:bidi="en-US"/>
              </w:rPr>
            </w:pPr>
            <w:r w:rsidRPr="005770E2">
              <w:t>Строительство комплекса зданий МПТИ (ф) СВФУ им. Аммосова М.К.: учебно-лабораторный комплекс, научно-административный комплекс, культурный центр с залом на 300 мест, спортивно-оздоровительный корпус  комплекса общежитий на 600мест</w:t>
            </w:r>
            <w:r w:rsidR="00871680" w:rsidRPr="005770E2">
              <w:t xml:space="preserve">(общежитие </w:t>
            </w:r>
            <w:r w:rsidR="00871680" w:rsidRPr="005770E2">
              <w:lastRenderedPageBreak/>
              <w:t>на 200 мест уже построено в 2005 г.)</w:t>
            </w:r>
            <w:r w:rsidR="00F1108E">
              <w:t>, столовая</w:t>
            </w:r>
            <w:r w:rsidRPr="005770E2">
              <w:t xml:space="preserve"> на 150мест с магазином кулинарии</w:t>
            </w:r>
          </w:p>
        </w:tc>
        <w:tc>
          <w:tcPr>
            <w:tcW w:w="894" w:type="pct"/>
            <w:hideMark/>
          </w:tcPr>
          <w:p w:rsidR="00871680" w:rsidRDefault="00871680" w:rsidP="005770E2">
            <w:pPr>
              <w:pStyle w:val="af0"/>
            </w:pPr>
          </w:p>
          <w:p w:rsidR="00871680" w:rsidRDefault="00871680" w:rsidP="005770E2">
            <w:pPr>
              <w:pStyle w:val="af0"/>
            </w:pPr>
          </w:p>
          <w:p w:rsidR="00871680" w:rsidRDefault="00871680" w:rsidP="005770E2">
            <w:pPr>
              <w:pStyle w:val="af0"/>
            </w:pPr>
          </w:p>
          <w:p w:rsidR="005770E2" w:rsidRPr="00871680" w:rsidRDefault="005770E2" w:rsidP="005770E2">
            <w:pPr>
              <w:pStyle w:val="af0"/>
              <w:rPr>
                <w:lang w:eastAsia="en-US" w:bidi="en-US"/>
              </w:rPr>
            </w:pPr>
          </w:p>
        </w:tc>
        <w:tc>
          <w:tcPr>
            <w:tcW w:w="525" w:type="pct"/>
            <w:hideMark/>
          </w:tcPr>
          <w:p w:rsidR="005770E2" w:rsidRPr="005770E2" w:rsidRDefault="005770E2" w:rsidP="00AB207E">
            <w:pPr>
              <w:pStyle w:val="af0"/>
              <w:rPr>
                <w:lang w:val="en-US" w:eastAsia="en-US" w:bidi="en-US"/>
              </w:rPr>
            </w:pPr>
            <w:r w:rsidRPr="005770E2">
              <w:t xml:space="preserve">до 2030 </w:t>
            </w:r>
          </w:p>
        </w:tc>
        <w:tc>
          <w:tcPr>
            <w:tcW w:w="1118" w:type="pct"/>
            <w:hideMark/>
          </w:tcPr>
          <w:p w:rsidR="005770E2" w:rsidRDefault="005770E2" w:rsidP="005770E2">
            <w:pPr>
              <w:pStyle w:val="af0"/>
            </w:pPr>
            <w:r w:rsidRPr="005770E2">
              <w:t>СТП МО «Мирнинский район». КИП</w:t>
            </w:r>
            <w:r w:rsidR="006305DE">
              <w:t>.</w:t>
            </w:r>
          </w:p>
          <w:p w:rsidR="006305DE" w:rsidRPr="005770E2" w:rsidRDefault="006305DE" w:rsidP="005770E2">
            <w:pPr>
              <w:pStyle w:val="af0"/>
              <w:rPr>
                <w:lang w:eastAsia="en-US" w:bidi="en-US"/>
              </w:rPr>
            </w:pPr>
            <w:r>
              <w:t>Г</w:t>
            </w:r>
            <w:r w:rsidRPr="000F1BCB">
              <w:t xml:space="preserve">П </w:t>
            </w:r>
            <w:r>
              <w:t>«Развитие</w:t>
            </w:r>
            <w:r w:rsidRPr="000F1BCB">
              <w:t xml:space="preserve"> образования </w:t>
            </w:r>
            <w:r>
              <w:t>Республики Саха (Якутия) на 2012-2016 годы»</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lastRenderedPageBreak/>
              <w:t>Производственная сфера</w:t>
            </w:r>
          </w:p>
        </w:tc>
        <w:tc>
          <w:tcPr>
            <w:tcW w:w="1429" w:type="pct"/>
            <w:hideMark/>
          </w:tcPr>
          <w:p w:rsidR="005770E2" w:rsidRPr="005770E2" w:rsidRDefault="005770E2" w:rsidP="005770E2">
            <w:pPr>
              <w:pStyle w:val="af0"/>
              <w:rPr>
                <w:lang w:eastAsia="en-US" w:bidi="en-US"/>
              </w:rPr>
            </w:pPr>
            <w:r w:rsidRPr="005770E2">
              <w:t>Строительство технологического цеха МУП «Мирнинский молокозавод» (техническое перевооружение)</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E31B64" w:rsidP="00AB207E">
            <w:pPr>
              <w:pStyle w:val="af0"/>
              <w:rPr>
                <w:lang w:val="en-US" w:eastAsia="en-US" w:bidi="en-US"/>
              </w:rPr>
            </w:pPr>
            <w:r>
              <w:t xml:space="preserve">до </w:t>
            </w:r>
            <w:r w:rsidR="00AA1E33">
              <w:t>2015</w:t>
            </w:r>
          </w:p>
        </w:tc>
        <w:tc>
          <w:tcPr>
            <w:tcW w:w="1118" w:type="pct"/>
            <w:hideMark/>
          </w:tcPr>
          <w:p w:rsidR="005770E2" w:rsidRPr="005770E2" w:rsidRDefault="005770E2" w:rsidP="005770E2">
            <w:pPr>
              <w:pStyle w:val="af0"/>
              <w:rPr>
                <w:lang w:eastAsia="en-US" w:bidi="en-US"/>
              </w:rPr>
            </w:pPr>
            <w:r w:rsidRPr="005770E2">
              <w:t>КИП</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t>Производственная сфера</w:t>
            </w:r>
          </w:p>
        </w:tc>
        <w:tc>
          <w:tcPr>
            <w:tcW w:w="1429" w:type="pct"/>
            <w:hideMark/>
          </w:tcPr>
          <w:p w:rsidR="005770E2" w:rsidRPr="005770E2" w:rsidRDefault="005770E2" w:rsidP="005770E2">
            <w:pPr>
              <w:pStyle w:val="af0"/>
              <w:rPr>
                <w:lang w:eastAsia="en-US" w:bidi="en-US"/>
              </w:rPr>
            </w:pPr>
            <w:r w:rsidRPr="005770E2">
              <w:t>Строительство цеха мороженого МУП «Мирнинский молокозавод» (техническое перевооружение)</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E31B64" w:rsidP="00AB207E">
            <w:pPr>
              <w:pStyle w:val="af0"/>
              <w:rPr>
                <w:lang w:val="en-US" w:eastAsia="en-US" w:bidi="en-US"/>
              </w:rPr>
            </w:pPr>
            <w:r>
              <w:t xml:space="preserve">до </w:t>
            </w:r>
            <w:r w:rsidR="005770E2" w:rsidRPr="005770E2">
              <w:t xml:space="preserve">2015 </w:t>
            </w:r>
          </w:p>
        </w:tc>
        <w:tc>
          <w:tcPr>
            <w:tcW w:w="1118" w:type="pct"/>
            <w:hideMark/>
          </w:tcPr>
          <w:p w:rsidR="005770E2" w:rsidRPr="005770E2" w:rsidRDefault="005770E2" w:rsidP="005770E2">
            <w:pPr>
              <w:pStyle w:val="af0"/>
              <w:rPr>
                <w:lang w:eastAsia="en-US" w:bidi="en-US"/>
              </w:rPr>
            </w:pPr>
            <w:r w:rsidRPr="005770E2">
              <w:t>КИП</w:t>
            </w:r>
          </w:p>
        </w:tc>
      </w:tr>
      <w:tr w:rsidR="008B1395" w:rsidTr="00310C23">
        <w:trPr>
          <w:trHeight w:val="20"/>
        </w:trPr>
        <w:tc>
          <w:tcPr>
            <w:tcW w:w="1034" w:type="pct"/>
            <w:hideMark/>
          </w:tcPr>
          <w:p w:rsidR="005770E2" w:rsidRPr="005770E2" w:rsidRDefault="005770E2" w:rsidP="005770E2">
            <w:pPr>
              <w:pStyle w:val="af0"/>
              <w:rPr>
                <w:lang w:val="en-US" w:eastAsia="en-US" w:bidi="en-US"/>
              </w:rPr>
            </w:pPr>
            <w:r w:rsidRPr="005770E2">
              <w:t>Производственная сфера</w:t>
            </w:r>
          </w:p>
        </w:tc>
        <w:tc>
          <w:tcPr>
            <w:tcW w:w="1429" w:type="pct"/>
            <w:hideMark/>
          </w:tcPr>
          <w:p w:rsidR="0068406E" w:rsidRDefault="005770E2" w:rsidP="005770E2">
            <w:pPr>
              <w:pStyle w:val="af0"/>
            </w:pPr>
            <w:r w:rsidRPr="005770E2">
              <w:t xml:space="preserve">Строительство нефтеперерабатывающего завода </w:t>
            </w:r>
          </w:p>
          <w:p w:rsidR="0068406E" w:rsidRDefault="005770E2" w:rsidP="005770E2">
            <w:pPr>
              <w:pStyle w:val="af0"/>
            </w:pPr>
            <w:r w:rsidRPr="005770E2">
              <w:t xml:space="preserve">ЗАО «Иреляхнефть» </w:t>
            </w:r>
          </w:p>
          <w:p w:rsidR="005770E2" w:rsidRPr="005770E2" w:rsidRDefault="005770E2" w:rsidP="005770E2">
            <w:pPr>
              <w:pStyle w:val="af0"/>
              <w:rPr>
                <w:lang w:eastAsia="en-US" w:bidi="en-US"/>
              </w:rPr>
            </w:pPr>
            <w:r w:rsidRPr="005770E2">
              <w:t>в районе г. Мирный</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5770E2" w:rsidP="00AB207E">
            <w:pPr>
              <w:pStyle w:val="af0"/>
              <w:rPr>
                <w:lang w:val="en-US" w:eastAsia="en-US" w:bidi="en-US"/>
              </w:rPr>
            </w:pPr>
            <w:r w:rsidRPr="005770E2">
              <w:t xml:space="preserve">до 2020 </w:t>
            </w:r>
          </w:p>
        </w:tc>
        <w:tc>
          <w:tcPr>
            <w:tcW w:w="1118" w:type="pct"/>
            <w:hideMark/>
          </w:tcPr>
          <w:p w:rsidR="005770E2" w:rsidRPr="005770E2" w:rsidRDefault="005770E2" w:rsidP="005770E2">
            <w:pPr>
              <w:pStyle w:val="af0"/>
              <w:rPr>
                <w:lang w:eastAsia="en-US" w:bidi="en-US"/>
              </w:rPr>
            </w:pPr>
            <w:r w:rsidRPr="005770E2">
              <w:t>Схема комплексного развития производительных сил, транспорта и энергетики Республики САХА (Якутия) до 2020 г.</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5770E2" w:rsidRPr="005770E2" w:rsidRDefault="005770E2" w:rsidP="005770E2">
            <w:pPr>
              <w:pStyle w:val="af0"/>
              <w:rPr>
                <w:lang w:eastAsia="en-US" w:bidi="en-US"/>
              </w:rPr>
            </w:pPr>
            <w:r w:rsidRPr="005770E2">
              <w:t>Строительство природного парка «Живые алмазы Якутии» в 14 км от города в местности «Чуоналыр»</w:t>
            </w:r>
          </w:p>
        </w:tc>
        <w:tc>
          <w:tcPr>
            <w:tcW w:w="894" w:type="pct"/>
            <w:hideMark/>
          </w:tcPr>
          <w:p w:rsidR="005770E2" w:rsidRPr="005770E2" w:rsidRDefault="005770E2" w:rsidP="005770E2">
            <w:pPr>
              <w:pStyle w:val="af0"/>
              <w:rPr>
                <w:lang w:val="en-US" w:eastAsia="en-US" w:bidi="en-US"/>
              </w:rPr>
            </w:pPr>
            <w:r w:rsidRPr="005770E2">
              <w:t>5 тыс. посетителей</w:t>
            </w:r>
          </w:p>
        </w:tc>
        <w:tc>
          <w:tcPr>
            <w:tcW w:w="525" w:type="pct"/>
            <w:hideMark/>
          </w:tcPr>
          <w:p w:rsidR="005770E2" w:rsidRPr="005770E2" w:rsidRDefault="005770E2" w:rsidP="00AB207E">
            <w:pPr>
              <w:pStyle w:val="af0"/>
              <w:rPr>
                <w:lang w:val="en-US" w:eastAsia="en-US" w:bidi="en-US"/>
              </w:rPr>
            </w:pPr>
            <w:r w:rsidRPr="005770E2">
              <w:t xml:space="preserve">2011-2014 </w:t>
            </w:r>
          </w:p>
        </w:tc>
        <w:tc>
          <w:tcPr>
            <w:tcW w:w="1118" w:type="pct"/>
            <w:hideMark/>
          </w:tcPr>
          <w:p w:rsidR="005770E2" w:rsidRPr="005770E2" w:rsidRDefault="005770E2" w:rsidP="005770E2">
            <w:pPr>
              <w:pStyle w:val="af0"/>
              <w:rPr>
                <w:lang w:eastAsia="en-US" w:bidi="en-US"/>
              </w:rPr>
            </w:pPr>
            <w:r w:rsidRPr="005770E2">
              <w:t>КИП</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5770E2" w:rsidRPr="005770E2" w:rsidRDefault="005770E2" w:rsidP="005770E2">
            <w:pPr>
              <w:pStyle w:val="af0"/>
              <w:rPr>
                <w:lang w:eastAsia="en-US" w:bidi="en-US"/>
              </w:rPr>
            </w:pPr>
            <w:r w:rsidRPr="005770E2">
              <w:t>Строительство многофункционального центра обслуживания с опорным пунктом милиции, аптекой торговой площадью 119,2м2, жилищно-эксплуатационной конторой и продовольственным магазином на 165,3 кв.м торговой площади в квартале 25</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5770E2" w:rsidP="004302C8">
            <w:pPr>
              <w:pStyle w:val="af0"/>
              <w:rPr>
                <w:lang w:val="en-US" w:eastAsia="en-US" w:bidi="en-US"/>
              </w:rPr>
            </w:pPr>
            <w:r w:rsidRPr="005770E2">
              <w:t xml:space="preserve">до 2025 </w:t>
            </w:r>
          </w:p>
        </w:tc>
        <w:tc>
          <w:tcPr>
            <w:tcW w:w="1118" w:type="pct"/>
            <w:hideMark/>
          </w:tcPr>
          <w:p w:rsidR="005770E2" w:rsidRPr="005770E2" w:rsidRDefault="005770E2" w:rsidP="005770E2">
            <w:pPr>
              <w:pStyle w:val="af0"/>
              <w:rPr>
                <w:lang w:eastAsia="en-US" w:bidi="en-US"/>
              </w:rPr>
            </w:pPr>
            <w:r w:rsidRPr="005770E2">
              <w:t>Корректировка градостроительной документации застройки ХХV квартала в г.Мирном Республики Саха (Якутия)</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5770E2" w:rsidRPr="005770E2" w:rsidRDefault="005770E2" w:rsidP="005770E2">
            <w:pPr>
              <w:pStyle w:val="af0"/>
              <w:rPr>
                <w:lang w:eastAsia="en-US" w:bidi="en-US"/>
              </w:rPr>
            </w:pPr>
            <w:r w:rsidRPr="005770E2">
              <w:t xml:space="preserve">Строительство встроенных в угловые блок-секции жилых домов №4 и №6 объекты обслуживания в квартале 25: </w:t>
            </w:r>
            <w:r w:rsidRPr="005770E2">
              <w:br/>
              <w:t>– магазин непродовольственных товаров на 198,8 кв.м торговой площади;</w:t>
            </w:r>
            <w:r w:rsidRPr="005770E2">
              <w:br/>
              <w:t>– прачечная;</w:t>
            </w:r>
            <w:r w:rsidRPr="005770E2">
              <w:br/>
              <w:t xml:space="preserve">– мастерские по </w:t>
            </w:r>
            <w:r w:rsidRPr="005770E2">
              <w:lastRenderedPageBreak/>
              <w:t>ремонту;</w:t>
            </w:r>
            <w:r w:rsidRPr="005770E2">
              <w:br/>
              <w:t>– парикмахерская.</w:t>
            </w:r>
          </w:p>
        </w:tc>
        <w:tc>
          <w:tcPr>
            <w:tcW w:w="894" w:type="pct"/>
            <w:hideMark/>
          </w:tcPr>
          <w:p w:rsidR="005770E2" w:rsidRPr="005770E2" w:rsidRDefault="005770E2" w:rsidP="005770E2">
            <w:pPr>
              <w:pStyle w:val="af0"/>
              <w:rPr>
                <w:lang w:val="en-US" w:eastAsia="en-US" w:bidi="en-US"/>
              </w:rPr>
            </w:pPr>
            <w:r w:rsidRPr="005770E2">
              <w:lastRenderedPageBreak/>
              <w:t>-</w:t>
            </w:r>
          </w:p>
        </w:tc>
        <w:tc>
          <w:tcPr>
            <w:tcW w:w="525" w:type="pct"/>
            <w:hideMark/>
          </w:tcPr>
          <w:p w:rsidR="005770E2" w:rsidRPr="005770E2" w:rsidRDefault="005770E2" w:rsidP="00975BC4">
            <w:pPr>
              <w:pStyle w:val="af0"/>
              <w:rPr>
                <w:lang w:val="en-US" w:eastAsia="en-US" w:bidi="en-US"/>
              </w:rPr>
            </w:pPr>
            <w:r w:rsidRPr="005770E2">
              <w:t xml:space="preserve">до 2025 </w:t>
            </w:r>
          </w:p>
        </w:tc>
        <w:tc>
          <w:tcPr>
            <w:tcW w:w="1118" w:type="pct"/>
            <w:hideMark/>
          </w:tcPr>
          <w:p w:rsidR="005770E2" w:rsidRPr="005770E2" w:rsidRDefault="005770E2" w:rsidP="005770E2">
            <w:pPr>
              <w:pStyle w:val="af0"/>
              <w:rPr>
                <w:lang w:eastAsia="en-US" w:bidi="en-US"/>
              </w:rPr>
            </w:pPr>
            <w:r w:rsidRPr="005770E2">
              <w:t>Корректировка градостроительной документации застройки ХХV квартала в г.Мирном Республики Саха (Якутия)</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lastRenderedPageBreak/>
              <w:t>Социальная сфера</w:t>
            </w:r>
          </w:p>
        </w:tc>
        <w:tc>
          <w:tcPr>
            <w:tcW w:w="1429" w:type="pct"/>
            <w:hideMark/>
          </w:tcPr>
          <w:p w:rsidR="005770E2" w:rsidRPr="005770E2" w:rsidRDefault="005770E2" w:rsidP="005770E2">
            <w:pPr>
              <w:pStyle w:val="af0"/>
              <w:rPr>
                <w:lang w:eastAsia="en-US" w:bidi="en-US"/>
              </w:rPr>
            </w:pPr>
            <w:r w:rsidRPr="005770E2">
              <w:t>Строительство межулусного дома-интерната для престарелых и инвалидов</w:t>
            </w:r>
          </w:p>
        </w:tc>
        <w:tc>
          <w:tcPr>
            <w:tcW w:w="894" w:type="pct"/>
            <w:hideMark/>
          </w:tcPr>
          <w:p w:rsidR="005770E2" w:rsidRPr="005770E2" w:rsidRDefault="005770E2" w:rsidP="005770E2">
            <w:pPr>
              <w:pStyle w:val="af0"/>
              <w:rPr>
                <w:lang w:val="en-US" w:eastAsia="en-US" w:bidi="en-US"/>
              </w:rPr>
            </w:pPr>
            <w:r w:rsidRPr="005770E2">
              <w:t>500 мест</w:t>
            </w:r>
          </w:p>
        </w:tc>
        <w:tc>
          <w:tcPr>
            <w:tcW w:w="525" w:type="pct"/>
            <w:hideMark/>
          </w:tcPr>
          <w:p w:rsidR="005770E2" w:rsidRPr="005770E2" w:rsidRDefault="005770E2" w:rsidP="008C6431">
            <w:pPr>
              <w:pStyle w:val="af0"/>
              <w:rPr>
                <w:lang w:val="en-US" w:eastAsia="en-US" w:bidi="en-US"/>
              </w:rPr>
            </w:pPr>
            <w:r w:rsidRPr="005770E2">
              <w:t xml:space="preserve">до 2030 </w:t>
            </w:r>
          </w:p>
        </w:tc>
        <w:tc>
          <w:tcPr>
            <w:tcW w:w="1118" w:type="pct"/>
            <w:hideMark/>
          </w:tcPr>
          <w:p w:rsidR="005770E2" w:rsidRPr="005770E2" w:rsidRDefault="005770E2" w:rsidP="005770E2">
            <w:pPr>
              <w:pStyle w:val="af0"/>
              <w:rPr>
                <w:lang w:eastAsia="en-US" w:bidi="en-US"/>
              </w:rPr>
            </w:pPr>
            <w:r w:rsidRPr="005770E2">
              <w:t>СТП МО «Мирнинский район»</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764B3F" w:rsidRDefault="005770E2" w:rsidP="005770E2">
            <w:pPr>
              <w:pStyle w:val="af0"/>
            </w:pPr>
            <w:r w:rsidRPr="005770E2">
              <w:t xml:space="preserve">Строительство волейбольно-баскетбольной площадки  с заводским  покрытием </w:t>
            </w:r>
          </w:p>
          <w:p w:rsidR="00764B3F" w:rsidRDefault="005770E2" w:rsidP="005770E2">
            <w:pPr>
              <w:pStyle w:val="af0"/>
            </w:pPr>
            <w:r w:rsidRPr="005770E2">
              <w:t xml:space="preserve">в районе жилого дома </w:t>
            </w:r>
          </w:p>
          <w:p w:rsidR="005770E2" w:rsidRPr="005770E2" w:rsidRDefault="005770E2" w:rsidP="005770E2">
            <w:pPr>
              <w:pStyle w:val="af0"/>
              <w:rPr>
                <w:lang w:eastAsia="en-US" w:bidi="en-US"/>
              </w:rPr>
            </w:pPr>
            <w:r w:rsidRPr="005770E2">
              <w:t>по ул. Ленина, 11</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764B3F" w:rsidP="008B1395">
            <w:pPr>
              <w:pStyle w:val="af0"/>
              <w:rPr>
                <w:lang w:val="en-US" w:eastAsia="en-US" w:bidi="en-US"/>
              </w:rPr>
            </w:pPr>
            <w:r>
              <w:t>до 201</w:t>
            </w:r>
            <w:r w:rsidR="008B1395">
              <w:t>4</w:t>
            </w:r>
          </w:p>
        </w:tc>
        <w:tc>
          <w:tcPr>
            <w:tcW w:w="1118" w:type="pct"/>
            <w:hideMark/>
          </w:tcPr>
          <w:p w:rsidR="005770E2" w:rsidRPr="005770E2" w:rsidRDefault="008B1395" w:rsidP="005770E2">
            <w:pPr>
              <w:pStyle w:val="af0"/>
              <w:rPr>
                <w:lang w:eastAsia="en-US" w:bidi="en-US"/>
              </w:rPr>
            </w:pPr>
            <w:r>
              <w:t>МЦП МО «Город Мирный» «Благоустройство на 2014-2016 годы»</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0A04D8" w:rsidRDefault="005770E2" w:rsidP="005770E2">
            <w:pPr>
              <w:pStyle w:val="af0"/>
            </w:pPr>
            <w:r w:rsidRPr="005770E2">
              <w:t xml:space="preserve">Благоустройство спортивной площадки </w:t>
            </w:r>
          </w:p>
          <w:p w:rsidR="000A04D8" w:rsidRDefault="005770E2" w:rsidP="005770E2">
            <w:pPr>
              <w:pStyle w:val="af0"/>
            </w:pPr>
            <w:r w:rsidRPr="005770E2">
              <w:t xml:space="preserve">на территории </w:t>
            </w:r>
          </w:p>
          <w:p w:rsidR="005770E2" w:rsidRPr="005770E2" w:rsidRDefault="005770E2" w:rsidP="005770E2">
            <w:pPr>
              <w:pStyle w:val="af0"/>
              <w:rPr>
                <w:lang w:eastAsia="en-US" w:bidi="en-US"/>
              </w:rPr>
            </w:pPr>
            <w:r w:rsidRPr="005770E2">
              <w:t>МОУ «СОШ №8»</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764B3F" w:rsidP="008C6431">
            <w:pPr>
              <w:pStyle w:val="af0"/>
              <w:rPr>
                <w:lang w:val="en-US" w:eastAsia="en-US" w:bidi="en-US"/>
              </w:rPr>
            </w:pPr>
            <w:r>
              <w:t>до 201</w:t>
            </w:r>
            <w:r w:rsidR="003A62FC">
              <w:t>5</w:t>
            </w:r>
          </w:p>
        </w:tc>
        <w:tc>
          <w:tcPr>
            <w:tcW w:w="1118" w:type="pct"/>
            <w:hideMark/>
          </w:tcPr>
          <w:p w:rsidR="005770E2" w:rsidRPr="005770E2" w:rsidRDefault="005770E2" w:rsidP="005770E2">
            <w:pPr>
              <w:pStyle w:val="af0"/>
              <w:rPr>
                <w:lang w:eastAsia="en-US" w:bidi="en-US"/>
              </w:rPr>
            </w:pPr>
            <w:r w:rsidRPr="005770E2">
              <w:t>Перспективная среднесрочная инвестиционная программа МО «Мирнинский район» на 2011-2015 гг.</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A00B9D" w:rsidRDefault="005770E2" w:rsidP="005770E2">
            <w:pPr>
              <w:pStyle w:val="af0"/>
            </w:pPr>
            <w:r w:rsidRPr="005770E2">
              <w:t xml:space="preserve">Строительство футбольно-хоккейной площадки </w:t>
            </w:r>
          </w:p>
          <w:p w:rsidR="00A00B9D" w:rsidRDefault="005770E2" w:rsidP="005770E2">
            <w:pPr>
              <w:pStyle w:val="af0"/>
            </w:pPr>
            <w:r w:rsidRPr="005770E2">
              <w:t xml:space="preserve">в районе жилого дома </w:t>
            </w:r>
          </w:p>
          <w:p w:rsidR="005770E2" w:rsidRPr="005770E2" w:rsidRDefault="005770E2" w:rsidP="005770E2">
            <w:pPr>
              <w:pStyle w:val="af0"/>
              <w:rPr>
                <w:lang w:eastAsia="en-US" w:bidi="en-US"/>
              </w:rPr>
            </w:pPr>
            <w:r w:rsidRPr="005770E2">
              <w:t>по ул. Солдатова, 3</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764B3F" w:rsidP="008C6431">
            <w:pPr>
              <w:pStyle w:val="af0"/>
              <w:rPr>
                <w:lang w:val="en-US" w:eastAsia="en-US" w:bidi="en-US"/>
              </w:rPr>
            </w:pPr>
            <w:r>
              <w:t xml:space="preserve">до </w:t>
            </w:r>
            <w:r w:rsidR="005770E2" w:rsidRPr="005770E2">
              <w:t>201</w:t>
            </w:r>
            <w:r>
              <w:t>6</w:t>
            </w:r>
          </w:p>
        </w:tc>
        <w:tc>
          <w:tcPr>
            <w:tcW w:w="1118" w:type="pct"/>
            <w:hideMark/>
          </w:tcPr>
          <w:p w:rsidR="005770E2" w:rsidRPr="005770E2" w:rsidRDefault="005770E2" w:rsidP="005770E2">
            <w:pPr>
              <w:pStyle w:val="af0"/>
              <w:rPr>
                <w:lang w:eastAsia="en-US" w:bidi="en-US"/>
              </w:rPr>
            </w:pPr>
            <w:r w:rsidRPr="005770E2">
              <w:t xml:space="preserve">Консолидированная программа СЭР  муниципального образования «Мирнинский район» Республики Саха (Якутия) на 2011-2016 гг. </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B7057A" w:rsidRDefault="005770E2" w:rsidP="005770E2">
            <w:pPr>
              <w:pStyle w:val="af0"/>
            </w:pPr>
            <w:r w:rsidRPr="005770E2">
              <w:t xml:space="preserve">Строительство футбольного поля </w:t>
            </w:r>
          </w:p>
          <w:p w:rsidR="005770E2" w:rsidRPr="005770E2" w:rsidRDefault="005770E2" w:rsidP="005770E2">
            <w:pPr>
              <w:pStyle w:val="af0"/>
              <w:rPr>
                <w:lang w:eastAsia="en-US" w:bidi="en-US"/>
              </w:rPr>
            </w:pPr>
            <w:r w:rsidRPr="005770E2">
              <w:t>с искусственным покрытием при СОШ № 7</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3F58D3" w:rsidP="008C6431">
            <w:pPr>
              <w:pStyle w:val="af0"/>
              <w:rPr>
                <w:lang w:val="en-US" w:eastAsia="en-US" w:bidi="en-US"/>
              </w:rPr>
            </w:pPr>
            <w:r>
              <w:t xml:space="preserve">до </w:t>
            </w:r>
            <w:r w:rsidR="003A62FC">
              <w:t>2015</w:t>
            </w:r>
          </w:p>
        </w:tc>
        <w:tc>
          <w:tcPr>
            <w:tcW w:w="1118" w:type="pct"/>
            <w:hideMark/>
          </w:tcPr>
          <w:p w:rsidR="005770E2" w:rsidRPr="005770E2" w:rsidRDefault="005770E2" w:rsidP="008B1395">
            <w:pPr>
              <w:pStyle w:val="af0"/>
              <w:rPr>
                <w:lang w:eastAsia="en-US" w:bidi="en-US"/>
              </w:rPr>
            </w:pPr>
            <w:r w:rsidRPr="005770E2">
              <w:t xml:space="preserve">Перспективная среднесрочная инвестиционная программа МО «Мирнинский район» на 2011-2015 гг. </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3B22BC" w:rsidRDefault="005770E2" w:rsidP="005770E2">
            <w:pPr>
              <w:pStyle w:val="af0"/>
            </w:pPr>
            <w:r w:rsidRPr="005770E2">
              <w:t xml:space="preserve">Строительство футбольного поля </w:t>
            </w:r>
          </w:p>
          <w:p w:rsidR="005770E2" w:rsidRPr="005770E2" w:rsidRDefault="005770E2" w:rsidP="005770E2">
            <w:pPr>
              <w:pStyle w:val="af0"/>
              <w:rPr>
                <w:lang w:eastAsia="en-US" w:bidi="en-US"/>
              </w:rPr>
            </w:pPr>
            <w:r w:rsidRPr="005770E2">
              <w:t>с искусственным покрытием при СОШ № 8</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5770E2" w:rsidP="008C6431">
            <w:pPr>
              <w:pStyle w:val="af0"/>
              <w:rPr>
                <w:lang w:val="en-US" w:eastAsia="en-US" w:bidi="en-US"/>
              </w:rPr>
            </w:pPr>
            <w:r w:rsidRPr="005770E2">
              <w:t xml:space="preserve">2015 </w:t>
            </w:r>
          </w:p>
        </w:tc>
        <w:tc>
          <w:tcPr>
            <w:tcW w:w="1118" w:type="pct"/>
            <w:hideMark/>
          </w:tcPr>
          <w:p w:rsidR="005770E2" w:rsidRPr="005770E2" w:rsidRDefault="005770E2" w:rsidP="008B1395">
            <w:pPr>
              <w:pStyle w:val="af0"/>
              <w:rPr>
                <w:lang w:eastAsia="en-US" w:bidi="en-US"/>
              </w:rPr>
            </w:pPr>
            <w:r w:rsidRPr="005770E2">
              <w:t xml:space="preserve">Перспективная среднесрочная инвестиционная программа МО «Мирнинский район» на 2011-2015 гг. </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83120F" w:rsidRDefault="005770E2" w:rsidP="00B3180F">
            <w:pPr>
              <w:pStyle w:val="af0"/>
            </w:pPr>
            <w:r w:rsidRPr="005770E2">
              <w:t xml:space="preserve">Развитие территории лыжной базы </w:t>
            </w:r>
          </w:p>
          <w:p w:rsidR="005770E2" w:rsidRPr="005770E2" w:rsidRDefault="00DC401B" w:rsidP="00B3180F">
            <w:pPr>
              <w:pStyle w:val="af0"/>
              <w:rPr>
                <w:lang w:eastAsia="en-US" w:bidi="en-US"/>
              </w:rPr>
            </w:pPr>
            <w:r>
              <w:t>(мкр.</w:t>
            </w:r>
            <w:r w:rsidR="005770E2" w:rsidRPr="005770E2">
              <w:t>Заречный)</w:t>
            </w:r>
            <w:r w:rsidR="00B3180F">
              <w:t xml:space="preserve"> – строительства нового здания лыжной базы для массового катания и тренировочных занятий</w:t>
            </w:r>
          </w:p>
        </w:tc>
        <w:tc>
          <w:tcPr>
            <w:tcW w:w="894" w:type="pct"/>
            <w:hideMark/>
          </w:tcPr>
          <w:p w:rsidR="005770E2" w:rsidRPr="00DC401B" w:rsidRDefault="005770E2" w:rsidP="005770E2">
            <w:pPr>
              <w:pStyle w:val="af0"/>
              <w:rPr>
                <w:lang w:eastAsia="en-US" w:bidi="en-US"/>
              </w:rPr>
            </w:pPr>
            <w:r w:rsidRPr="005770E2">
              <w:t>1 объект</w:t>
            </w:r>
          </w:p>
        </w:tc>
        <w:tc>
          <w:tcPr>
            <w:tcW w:w="525" w:type="pct"/>
            <w:hideMark/>
          </w:tcPr>
          <w:p w:rsidR="005770E2" w:rsidRPr="00DC401B" w:rsidRDefault="00B3180F" w:rsidP="008C6431">
            <w:pPr>
              <w:pStyle w:val="af0"/>
              <w:rPr>
                <w:lang w:eastAsia="en-US" w:bidi="en-US"/>
              </w:rPr>
            </w:pPr>
            <w:r>
              <w:t>до 2016</w:t>
            </w:r>
          </w:p>
        </w:tc>
        <w:tc>
          <w:tcPr>
            <w:tcW w:w="1118" w:type="pct"/>
            <w:hideMark/>
          </w:tcPr>
          <w:p w:rsidR="005770E2" w:rsidRPr="005770E2" w:rsidRDefault="005770E2" w:rsidP="005770E2">
            <w:pPr>
              <w:pStyle w:val="af0"/>
              <w:rPr>
                <w:lang w:eastAsia="en-US" w:bidi="en-US"/>
              </w:rPr>
            </w:pPr>
            <w:r w:rsidRPr="005770E2">
              <w:t xml:space="preserve">Консолидированная программа СЭР  муниципального образования «Мирнинскийрайон» Республики Саха (Якутия) на 2011-2016 гг. </w:t>
            </w:r>
          </w:p>
        </w:tc>
      </w:tr>
      <w:tr w:rsidR="005770E2" w:rsidTr="005770E2">
        <w:trPr>
          <w:trHeight w:val="20"/>
        </w:trPr>
        <w:tc>
          <w:tcPr>
            <w:tcW w:w="5000" w:type="pct"/>
            <w:gridSpan w:val="5"/>
            <w:hideMark/>
          </w:tcPr>
          <w:p w:rsidR="005770E2" w:rsidRPr="005770E2" w:rsidRDefault="005770E2" w:rsidP="005770E2">
            <w:pPr>
              <w:pStyle w:val="af0"/>
              <w:rPr>
                <w:lang w:eastAsia="en-US" w:bidi="en-US"/>
              </w:rPr>
            </w:pPr>
            <w:r w:rsidRPr="005770E2">
              <w:t>Реконструкция</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Социальная сфера</w:t>
            </w:r>
          </w:p>
        </w:tc>
        <w:tc>
          <w:tcPr>
            <w:tcW w:w="1429" w:type="pct"/>
            <w:hideMark/>
          </w:tcPr>
          <w:p w:rsidR="005770E2" w:rsidRPr="005770E2" w:rsidRDefault="005770E2" w:rsidP="005770E2">
            <w:pPr>
              <w:pStyle w:val="af0"/>
              <w:rPr>
                <w:lang w:eastAsia="en-US" w:bidi="en-US"/>
              </w:rPr>
            </w:pPr>
            <w:r w:rsidRPr="005770E2">
              <w:t>Реконструкция здания УВД по пр. Ленинградский под медвытрезвитель»</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F912B1" w:rsidP="008C6431">
            <w:pPr>
              <w:pStyle w:val="af0"/>
              <w:rPr>
                <w:lang w:val="en-US" w:eastAsia="en-US" w:bidi="en-US"/>
              </w:rPr>
            </w:pPr>
            <w:r>
              <w:t>до 2015</w:t>
            </w:r>
          </w:p>
        </w:tc>
        <w:tc>
          <w:tcPr>
            <w:tcW w:w="1118" w:type="pct"/>
            <w:hideMark/>
          </w:tcPr>
          <w:p w:rsidR="00BD045B" w:rsidRDefault="005770E2" w:rsidP="005770E2">
            <w:pPr>
              <w:pStyle w:val="af0"/>
            </w:pPr>
            <w:r w:rsidRPr="005770E2">
              <w:t xml:space="preserve">Перспективная среднесрочная инвестиционная программа </w:t>
            </w:r>
          </w:p>
          <w:p w:rsidR="005770E2" w:rsidRPr="005770E2" w:rsidRDefault="005770E2" w:rsidP="005770E2">
            <w:pPr>
              <w:pStyle w:val="af0"/>
              <w:rPr>
                <w:lang w:eastAsia="en-US" w:bidi="en-US"/>
              </w:rPr>
            </w:pPr>
            <w:r w:rsidRPr="005770E2">
              <w:lastRenderedPageBreak/>
              <w:t xml:space="preserve">МО «Мирнинский район» на 2011-2015 гг. Консолидированная программа СЭР  муниципального образования «Мирнинский район» Республики Саха (Якутия) на 2011-2016 гг. </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lastRenderedPageBreak/>
              <w:t>Социальная сфера</w:t>
            </w:r>
          </w:p>
        </w:tc>
        <w:tc>
          <w:tcPr>
            <w:tcW w:w="1429" w:type="pct"/>
            <w:hideMark/>
          </w:tcPr>
          <w:p w:rsidR="005770E2" w:rsidRPr="005770E2" w:rsidRDefault="005770E2" w:rsidP="005770E2">
            <w:pPr>
              <w:pStyle w:val="af0"/>
              <w:rPr>
                <w:lang w:eastAsia="en-US" w:bidi="en-US"/>
              </w:rPr>
            </w:pPr>
            <w:r w:rsidRPr="005770E2">
              <w:t>Реконструкция Центральной городской библиотеки</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EB0D52" w:rsidP="005770E2">
            <w:pPr>
              <w:pStyle w:val="af0"/>
              <w:rPr>
                <w:lang w:val="en-US" w:eastAsia="en-US" w:bidi="en-US"/>
              </w:rPr>
            </w:pPr>
            <w:r>
              <w:t>до 2014</w:t>
            </w:r>
          </w:p>
        </w:tc>
        <w:tc>
          <w:tcPr>
            <w:tcW w:w="1118" w:type="pct"/>
            <w:hideMark/>
          </w:tcPr>
          <w:p w:rsidR="005770E2" w:rsidRPr="005770E2" w:rsidRDefault="005770E2" w:rsidP="00F84040">
            <w:pPr>
              <w:pStyle w:val="af0"/>
              <w:rPr>
                <w:lang w:eastAsia="en-US" w:bidi="en-US"/>
              </w:rPr>
            </w:pPr>
            <w:r w:rsidRPr="005770E2">
              <w:t>МЦП «Культура</w:t>
            </w:r>
            <w:r w:rsidR="00F84040">
              <w:t>»</w:t>
            </w:r>
            <w:r w:rsidRPr="005770E2">
              <w:t>Мир</w:t>
            </w:r>
            <w:r w:rsidR="00F84040">
              <w:t>нинского района на 2011-2013 годы</w:t>
            </w:r>
            <w:r w:rsidR="00B93415">
              <w:t>»</w:t>
            </w:r>
          </w:p>
        </w:tc>
      </w:tr>
      <w:tr w:rsidR="008B1395" w:rsidTr="00310C23">
        <w:trPr>
          <w:trHeight w:val="20"/>
        </w:trPr>
        <w:tc>
          <w:tcPr>
            <w:tcW w:w="1034" w:type="pct"/>
            <w:hideMark/>
          </w:tcPr>
          <w:p w:rsidR="005770E2" w:rsidRPr="005770E2" w:rsidRDefault="005770E2" w:rsidP="005770E2">
            <w:pPr>
              <w:pStyle w:val="af0"/>
              <w:rPr>
                <w:lang w:eastAsia="en-US" w:bidi="en-US"/>
              </w:rPr>
            </w:pPr>
            <w:r w:rsidRPr="005770E2">
              <w:t>Производственная сфера</w:t>
            </w:r>
          </w:p>
        </w:tc>
        <w:tc>
          <w:tcPr>
            <w:tcW w:w="1429" w:type="pct"/>
            <w:hideMark/>
          </w:tcPr>
          <w:p w:rsidR="005770E2" w:rsidRPr="005770E2" w:rsidRDefault="00BD045B" w:rsidP="005770E2">
            <w:pPr>
              <w:pStyle w:val="af0"/>
              <w:rPr>
                <w:lang w:eastAsia="en-US" w:bidi="en-US"/>
              </w:rPr>
            </w:pPr>
            <w:r>
              <w:t xml:space="preserve">Реконструкция </w:t>
            </w:r>
            <w:r w:rsidR="005770E2" w:rsidRPr="005770E2">
              <w:t>нефтебезы, Накынское отделение УМТС (АК «АЛРОСА» (ОАО))</w:t>
            </w:r>
          </w:p>
        </w:tc>
        <w:tc>
          <w:tcPr>
            <w:tcW w:w="894" w:type="pct"/>
            <w:hideMark/>
          </w:tcPr>
          <w:p w:rsidR="005770E2" w:rsidRPr="005770E2" w:rsidRDefault="005770E2" w:rsidP="005770E2">
            <w:pPr>
              <w:pStyle w:val="af0"/>
              <w:rPr>
                <w:lang w:val="en-US" w:eastAsia="en-US" w:bidi="en-US"/>
              </w:rPr>
            </w:pPr>
            <w:r w:rsidRPr="005770E2">
              <w:t>-</w:t>
            </w:r>
          </w:p>
        </w:tc>
        <w:tc>
          <w:tcPr>
            <w:tcW w:w="525" w:type="pct"/>
            <w:hideMark/>
          </w:tcPr>
          <w:p w:rsidR="005770E2" w:rsidRPr="005770E2" w:rsidRDefault="00BD045B" w:rsidP="005770E2">
            <w:pPr>
              <w:pStyle w:val="af0"/>
              <w:rPr>
                <w:lang w:val="en-US" w:eastAsia="en-US" w:bidi="en-US"/>
              </w:rPr>
            </w:pPr>
            <w:r>
              <w:t>2012-2016</w:t>
            </w:r>
          </w:p>
        </w:tc>
        <w:tc>
          <w:tcPr>
            <w:tcW w:w="1118" w:type="pct"/>
            <w:hideMark/>
          </w:tcPr>
          <w:p w:rsidR="005770E2" w:rsidRPr="005770E2" w:rsidRDefault="005770E2" w:rsidP="005770E2">
            <w:pPr>
              <w:pStyle w:val="af0"/>
              <w:rPr>
                <w:lang w:eastAsia="en-US" w:bidi="en-US"/>
              </w:rPr>
            </w:pPr>
            <w:r w:rsidRPr="005770E2">
              <w:t>Сводная перспективная среднесрочная инвестиционная программа МО «Мирнинский район» на 2011-2015 гг.</w:t>
            </w:r>
          </w:p>
        </w:tc>
      </w:tr>
      <w:tr w:rsidR="008B1395" w:rsidTr="00310C23">
        <w:trPr>
          <w:trHeight w:val="20"/>
        </w:trPr>
        <w:tc>
          <w:tcPr>
            <w:tcW w:w="1034" w:type="pct"/>
            <w:hideMark/>
          </w:tcPr>
          <w:p w:rsidR="005770E2" w:rsidRPr="005770E2" w:rsidRDefault="005770E2" w:rsidP="00C23943">
            <w:pPr>
              <w:pStyle w:val="af0"/>
              <w:keepNext/>
              <w:keepLines/>
              <w:rPr>
                <w:lang w:eastAsia="en-US" w:bidi="en-US"/>
              </w:rPr>
            </w:pPr>
            <w:r w:rsidRPr="005770E2">
              <w:t>Социальная сфера</w:t>
            </w:r>
          </w:p>
        </w:tc>
        <w:tc>
          <w:tcPr>
            <w:tcW w:w="1429" w:type="pct"/>
            <w:hideMark/>
          </w:tcPr>
          <w:p w:rsidR="005770E2" w:rsidRPr="005770E2" w:rsidRDefault="005770E2" w:rsidP="00C23943">
            <w:pPr>
              <w:pStyle w:val="af0"/>
              <w:keepNext/>
              <w:keepLines/>
              <w:rPr>
                <w:lang w:eastAsia="en-US" w:bidi="en-US"/>
              </w:rPr>
            </w:pPr>
            <w:r w:rsidRPr="005770E2">
              <w:t>Реконструкция здания магазина № 9 под зал единоборств («Сайха»)</w:t>
            </w:r>
          </w:p>
        </w:tc>
        <w:tc>
          <w:tcPr>
            <w:tcW w:w="894" w:type="pct"/>
            <w:hideMark/>
          </w:tcPr>
          <w:p w:rsidR="005770E2" w:rsidRPr="005770E2" w:rsidRDefault="005770E2" w:rsidP="00C23943">
            <w:pPr>
              <w:pStyle w:val="af0"/>
              <w:keepNext/>
              <w:keepLines/>
              <w:rPr>
                <w:lang w:val="en-US" w:eastAsia="en-US" w:bidi="en-US"/>
              </w:rPr>
            </w:pPr>
            <w:r w:rsidRPr="005770E2">
              <w:t>-</w:t>
            </w:r>
          </w:p>
        </w:tc>
        <w:tc>
          <w:tcPr>
            <w:tcW w:w="525" w:type="pct"/>
            <w:hideMark/>
          </w:tcPr>
          <w:p w:rsidR="005770E2" w:rsidRPr="005770E2" w:rsidRDefault="009715DE" w:rsidP="00C23943">
            <w:pPr>
              <w:pStyle w:val="af0"/>
              <w:keepNext/>
              <w:keepLines/>
              <w:rPr>
                <w:lang w:val="en-US" w:eastAsia="en-US" w:bidi="en-US"/>
              </w:rPr>
            </w:pPr>
            <w:r>
              <w:t>2014</w:t>
            </w:r>
          </w:p>
        </w:tc>
        <w:tc>
          <w:tcPr>
            <w:tcW w:w="1118" w:type="pct"/>
            <w:hideMark/>
          </w:tcPr>
          <w:p w:rsidR="005770E2" w:rsidRPr="005770E2" w:rsidRDefault="005770E2" w:rsidP="00C23943">
            <w:pPr>
              <w:pStyle w:val="af0"/>
              <w:keepNext/>
              <w:keepLines/>
              <w:rPr>
                <w:lang w:eastAsia="en-US" w:bidi="en-US"/>
              </w:rPr>
            </w:pPr>
            <w:r w:rsidRPr="005770E2">
              <w:t>Перспективная среднесрочная инвестиционная программа МО «Мирнинский район» на 2011-2015 гг.</w:t>
            </w:r>
          </w:p>
        </w:tc>
      </w:tr>
    </w:tbl>
    <w:p w:rsidR="005770E2" w:rsidRPr="005770E2" w:rsidRDefault="005770E2" w:rsidP="005770E2">
      <w:pPr>
        <w:pStyle w:val="a4"/>
      </w:pPr>
      <w:r w:rsidRPr="005770E2">
        <w:t xml:space="preserve">В настоящее время уже реализуется часть запланированных мероприятий, таких как: </w:t>
      </w:r>
    </w:p>
    <w:p w:rsidR="005770E2" w:rsidRPr="005770E2" w:rsidRDefault="005770E2" w:rsidP="005770E2">
      <w:pPr>
        <w:pStyle w:val="a2"/>
      </w:pPr>
      <w:r w:rsidRPr="005770E2">
        <w:t>строительство нового здания инфекционного отделения МЦРБ из быстровозводимых конструкций;</w:t>
      </w:r>
    </w:p>
    <w:p w:rsidR="00D8479F" w:rsidRDefault="005770E2" w:rsidP="005770E2">
      <w:pPr>
        <w:pStyle w:val="a2"/>
      </w:pPr>
      <w:r w:rsidRPr="005770E2">
        <w:t>с</w:t>
      </w:r>
      <w:r w:rsidR="00D8479F">
        <w:t>троительство нового здания лыжной базы для массового катания и тренировочных занятий;</w:t>
      </w:r>
    </w:p>
    <w:p w:rsidR="005770E2" w:rsidRPr="005770E2" w:rsidRDefault="00D8479F" w:rsidP="005770E2">
      <w:pPr>
        <w:pStyle w:val="a2"/>
      </w:pPr>
      <w:r>
        <w:t>строительство учебно-лабораторного корпуса, научно-административного корпуса и культурного центра с залом на 300 мест для СВФГУ</w:t>
      </w:r>
      <w:r w:rsidR="005770E2" w:rsidRPr="005770E2">
        <w:t>.</w:t>
      </w:r>
    </w:p>
    <w:p w:rsidR="005770E2" w:rsidRPr="005770E2" w:rsidRDefault="0003278C" w:rsidP="005770E2">
      <w:pPr>
        <w:pStyle w:val="2"/>
      </w:pPr>
      <w:bookmarkStart w:id="10" w:name="_Toc335686038"/>
      <w:bookmarkStart w:id="11" w:name="_Toc398905806"/>
      <w:r>
        <w:t>Д</w:t>
      </w:r>
      <w:r w:rsidR="005770E2" w:rsidRPr="005770E2">
        <w:t>емографическая ситуация и прогнозирование численности населения</w:t>
      </w:r>
      <w:bookmarkEnd w:id="10"/>
      <w:bookmarkEnd w:id="11"/>
    </w:p>
    <w:p w:rsidR="007324BB" w:rsidRDefault="005770E2" w:rsidP="005770E2">
      <w:pPr>
        <w:pStyle w:val="a4"/>
      </w:pPr>
      <w:r w:rsidRPr="005770E2">
        <w:t xml:space="preserve">Численность населения г. Мирный  (далее – населённый пункт, город, муниципальное образование), входящего в состав Мирнинского муниципального района и являющегося его административным центром, на </w:t>
      </w:r>
      <w:r w:rsidR="00D958A4">
        <w:t xml:space="preserve">расчетную дату - </w:t>
      </w:r>
      <w:r w:rsidRPr="005770E2">
        <w:t>начало 201</w:t>
      </w:r>
      <w:r w:rsidR="00A12CDF">
        <w:t>2 года составила 35 478 человек (на начало 2014 года – 34 652 человека).</w:t>
      </w:r>
    </w:p>
    <w:p w:rsidR="007324BB" w:rsidRDefault="005770E2" w:rsidP="005770E2">
      <w:pPr>
        <w:pStyle w:val="a4"/>
      </w:pPr>
      <w:r w:rsidRPr="005770E2">
        <w:t xml:space="preserve">Муниципальное образование «Город Мирный» Мирнинского района Республики Саха (Якутия) наделено статусом городского поселения. </w:t>
      </w:r>
    </w:p>
    <w:p w:rsidR="005770E2" w:rsidRPr="005770E2" w:rsidRDefault="005770E2" w:rsidP="005770E2">
      <w:pPr>
        <w:pStyle w:val="a4"/>
      </w:pPr>
      <w:r w:rsidRPr="005770E2">
        <w:t xml:space="preserve">В соответствии с классификацией населённых пунктов в зависимости от проектной численности населения, приведенной в Нормативах градостроительного проектирования Республики Саха (Якутия), муниципальное образование относится к малому городскому поселению (от 20 до 50 тыс. жителей). </w:t>
      </w:r>
    </w:p>
    <w:p w:rsidR="005770E2" w:rsidRPr="005770E2" w:rsidRDefault="005770E2" w:rsidP="005770E2">
      <w:pPr>
        <w:pStyle w:val="a4"/>
        <w:rPr>
          <w:lang w:eastAsia="ar-SA"/>
        </w:rPr>
      </w:pPr>
      <w:r w:rsidRPr="005770E2">
        <w:t>В Схеме территориального планирования муниципального образования «Мирнинский</w:t>
      </w:r>
      <w:r w:rsidR="00AB2EF7">
        <w:t>район» Республики Саха (Якутия)</w:t>
      </w:r>
      <w:r w:rsidRPr="005770E2">
        <w:t xml:space="preserve"> г. Мирный классифицирован как </w:t>
      </w:r>
      <w:r w:rsidR="00B12FE5">
        <w:t>«</w:t>
      </w:r>
      <w:r w:rsidRPr="005770E2">
        <w:t>город-лидер со значительными производственным и культурным потенциалом</w:t>
      </w:r>
      <w:r w:rsidR="00B12FE5">
        <w:t>»</w:t>
      </w:r>
      <w:r w:rsidRPr="005770E2">
        <w:t xml:space="preserve">. </w:t>
      </w:r>
    </w:p>
    <w:p w:rsidR="005770E2" w:rsidRPr="005770E2" w:rsidRDefault="005770E2" w:rsidP="005770E2">
      <w:pPr>
        <w:pStyle w:val="a4"/>
      </w:pPr>
      <w:r w:rsidRPr="005770E2">
        <w:lastRenderedPageBreak/>
        <w:t>Динамика численности населения города за период 2002 - 2011 гг.  приведена ниже на рисунке. Траектория изменения чис</w:t>
      </w:r>
      <w:r w:rsidR="00742BB8">
        <w:t>ленности за последние 10 лет отража</w:t>
      </w:r>
      <w:r w:rsidRPr="005770E2">
        <w:t xml:space="preserve">ет убывающий характер. За рассматриваемый период убыль населения составила 1,6 тыс. человек, или, 4,4%. Среднее значение ежегодной убыли населения - порядка 490 человек. </w:t>
      </w:r>
    </w:p>
    <w:p w:rsidR="005770E2" w:rsidRPr="005770E2" w:rsidRDefault="005770E2" w:rsidP="00C23943">
      <w:pPr>
        <w:keepNext/>
        <w:keepLines/>
        <w:jc w:val="center"/>
      </w:pPr>
      <w:r w:rsidRPr="005770E2">
        <w:rPr>
          <w:noProof/>
        </w:rPr>
        <w:drawing>
          <wp:inline distT="0" distB="0" distL="0" distR="0">
            <wp:extent cx="5526405" cy="2746375"/>
            <wp:effectExtent l="0" t="0" r="17145" b="158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70E2" w:rsidRPr="005770E2" w:rsidRDefault="005770E2" w:rsidP="00C23943">
      <w:pPr>
        <w:pStyle w:val="ad"/>
        <w:keepNext/>
        <w:keepLines/>
      </w:pPr>
      <w:r>
        <w:t xml:space="preserve">Рисунок </w:t>
      </w:r>
      <w:r w:rsidR="00DD2CAD">
        <w:fldChar w:fldCharType="begin"/>
      </w:r>
      <w:r w:rsidR="00FF3C9E">
        <w:instrText xml:space="preserve"> SEQ Рисунок \* ARABIC </w:instrText>
      </w:r>
      <w:r w:rsidR="00DD2CAD">
        <w:fldChar w:fldCharType="separate"/>
      </w:r>
      <w:r w:rsidR="004B632D">
        <w:rPr>
          <w:noProof/>
        </w:rPr>
        <w:t>1</w:t>
      </w:r>
      <w:r w:rsidR="00DD2CAD">
        <w:rPr>
          <w:noProof/>
        </w:rPr>
        <w:fldChar w:fldCharType="end"/>
      </w:r>
      <w:r w:rsidR="008B1395">
        <w:rPr>
          <w:noProof/>
        </w:rPr>
        <w:t xml:space="preserve">. </w:t>
      </w:r>
      <w:r w:rsidRPr="005770E2">
        <w:t>Динамика численности населения, на конец периода</w:t>
      </w:r>
    </w:p>
    <w:p w:rsidR="005770E2" w:rsidRPr="005770E2" w:rsidRDefault="005770E2" w:rsidP="005770E2">
      <w:pPr>
        <w:pStyle w:val="a4"/>
      </w:pPr>
      <w:r w:rsidRPr="005770E2">
        <w:t>Половой состав населения на начало 2012 года  имел вид:</w:t>
      </w:r>
    </w:p>
    <w:p w:rsidR="005770E2" w:rsidRPr="005770E2" w:rsidRDefault="005770E2" w:rsidP="005770E2">
      <w:pPr>
        <w:pStyle w:val="a2"/>
      </w:pPr>
      <w:r w:rsidRPr="005770E2">
        <w:t>мужчины – 48 %;</w:t>
      </w:r>
    </w:p>
    <w:p w:rsidR="005770E2" w:rsidRPr="005770E2" w:rsidRDefault="005770E2" w:rsidP="005770E2">
      <w:pPr>
        <w:pStyle w:val="a2"/>
      </w:pPr>
      <w:r w:rsidRPr="005770E2">
        <w:t>женщины – 52 %.</w:t>
      </w:r>
    </w:p>
    <w:p w:rsidR="005770E2" w:rsidRPr="005770E2" w:rsidRDefault="005770E2" w:rsidP="005770E2">
      <w:pPr>
        <w:pStyle w:val="a4"/>
      </w:pPr>
      <w:r w:rsidRPr="005770E2">
        <w:t>Возрастная структура населения на начало 2010 года имела следующий вид:</w:t>
      </w:r>
    </w:p>
    <w:p w:rsidR="005770E2" w:rsidRPr="005770E2" w:rsidRDefault="005770E2" w:rsidP="005770E2">
      <w:pPr>
        <w:pStyle w:val="a2"/>
      </w:pPr>
      <w:r w:rsidRPr="005770E2">
        <w:t>население младше трудоспособного возраста 23%;</w:t>
      </w:r>
    </w:p>
    <w:p w:rsidR="005770E2" w:rsidRPr="005770E2" w:rsidRDefault="005770E2" w:rsidP="005770E2">
      <w:pPr>
        <w:pStyle w:val="a2"/>
      </w:pPr>
      <w:r w:rsidRPr="005770E2">
        <w:t>население трудоспособного возраста 65%;</w:t>
      </w:r>
    </w:p>
    <w:p w:rsidR="005770E2" w:rsidRPr="005770E2" w:rsidRDefault="005770E2" w:rsidP="005770E2">
      <w:pPr>
        <w:pStyle w:val="a2"/>
      </w:pPr>
      <w:r w:rsidRPr="005770E2">
        <w:t>население старше трудоспособного возраста 12%.</w:t>
      </w:r>
    </w:p>
    <w:p w:rsidR="005770E2" w:rsidRPr="005770E2" w:rsidRDefault="005770E2" w:rsidP="005770E2">
      <w:pPr>
        <w:pStyle w:val="a4"/>
        <w:rPr>
          <w:lang w:eastAsia="ar-SA"/>
        </w:rPr>
      </w:pPr>
      <w:r w:rsidRPr="005770E2">
        <w:t>Возрастно-половая структура населения на начало 2010 года приведена на рисунке ниже.  Распределение женщин и мужчин в г. Мирный в возрастных группах до 55 лет колеблется в пределах от 0,8 до 1,3. Начиная с 56 лет и до 65 лет соотношение женщин относительно мужчин увеличивается до 1,8, а с 65 лет число женщин превышает число мужчин в 2,0-2,5 раза. В группе старше 70 лет данное соотношение уже составляет 2,9.</w:t>
      </w:r>
    </w:p>
    <w:p w:rsidR="00C23943" w:rsidRDefault="00D8193F" w:rsidP="00D8193F">
      <w:pPr>
        <w:pStyle w:val="a4"/>
        <w:jc w:val="center"/>
      </w:pPr>
      <w:r>
        <w:rPr>
          <w:noProof/>
        </w:rPr>
        <w:lastRenderedPageBreak/>
        <w:drawing>
          <wp:inline distT="0" distB="0" distL="0" distR="0">
            <wp:extent cx="4373704" cy="5800725"/>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3704" cy="5800725"/>
                    </a:xfrm>
                    <a:prstGeom prst="rect">
                      <a:avLst/>
                    </a:prstGeom>
                    <a:noFill/>
                  </pic:spPr>
                </pic:pic>
              </a:graphicData>
            </a:graphic>
          </wp:inline>
        </w:drawing>
      </w:r>
    </w:p>
    <w:p w:rsidR="00C23943" w:rsidRPr="005770E2" w:rsidRDefault="00C23943" w:rsidP="00C23943">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2</w:t>
      </w:r>
      <w:r w:rsidR="00DD2CAD">
        <w:rPr>
          <w:noProof/>
        </w:rPr>
        <w:fldChar w:fldCharType="end"/>
      </w:r>
      <w:r w:rsidR="00C3152E">
        <w:rPr>
          <w:noProof/>
        </w:rPr>
        <w:t xml:space="preserve">. </w:t>
      </w:r>
      <w:r w:rsidRPr="005770E2">
        <w:t>Возрастно-половая структура населения</w:t>
      </w:r>
    </w:p>
    <w:p w:rsidR="005770E2" w:rsidRDefault="005770E2" w:rsidP="005770E2">
      <w:pPr>
        <w:pStyle w:val="a4"/>
      </w:pPr>
      <w:r w:rsidRPr="005770E2">
        <w:t>Распределение соотношения женщин и мужчин по возрастным группам выглядит следующим образом:</w:t>
      </w:r>
    </w:p>
    <w:p w:rsidR="005770E2" w:rsidRPr="005770E2" w:rsidRDefault="005770E2" w:rsidP="00C23943">
      <w:pPr>
        <w:pStyle w:val="ae"/>
        <w:keepLines/>
      </w:pPr>
      <w:r>
        <w:t xml:space="preserve">Таблица </w:t>
      </w:r>
      <w:r w:rsidR="00DD2CAD">
        <w:fldChar w:fldCharType="begin"/>
      </w:r>
      <w:r w:rsidR="00FF3C9E">
        <w:instrText xml:space="preserve"> SEQ Таблица \* ARABIC </w:instrText>
      </w:r>
      <w:r w:rsidR="00DD2CAD">
        <w:fldChar w:fldCharType="separate"/>
      </w:r>
      <w:r w:rsidR="004B632D">
        <w:rPr>
          <w:noProof/>
        </w:rPr>
        <w:t>4</w:t>
      </w:r>
      <w:r w:rsidR="00DD2CAD">
        <w:rPr>
          <w:noProof/>
        </w:rPr>
        <w:fldChar w:fldCharType="end"/>
      </w:r>
      <w:r>
        <w:t xml:space="preserve"> Половозрастная структура</w:t>
      </w:r>
    </w:p>
    <w:tbl>
      <w:tblPr>
        <w:tblStyle w:val="afc"/>
        <w:tblW w:w="5000" w:type="pct"/>
        <w:tblLook w:val="04A0"/>
      </w:tblPr>
      <w:tblGrid>
        <w:gridCol w:w="4679"/>
        <w:gridCol w:w="2433"/>
        <w:gridCol w:w="2458"/>
      </w:tblGrid>
      <w:tr w:rsidR="005770E2" w:rsidTr="00D8193F">
        <w:trPr>
          <w:trHeight w:val="300"/>
        </w:trPr>
        <w:tc>
          <w:tcPr>
            <w:tcW w:w="2445" w:type="pct"/>
            <w:noWrap/>
            <w:hideMark/>
          </w:tcPr>
          <w:p w:rsidR="005770E2" w:rsidRPr="005770E2" w:rsidRDefault="005770E2" w:rsidP="00C23943">
            <w:pPr>
              <w:pStyle w:val="af0"/>
              <w:keepNext/>
              <w:keepLines/>
            </w:pPr>
            <w:r w:rsidRPr="005770E2">
              <w:t>Возрастная группа</w:t>
            </w:r>
          </w:p>
        </w:tc>
        <w:tc>
          <w:tcPr>
            <w:tcW w:w="1271" w:type="pct"/>
            <w:noWrap/>
            <w:hideMark/>
          </w:tcPr>
          <w:p w:rsidR="005770E2" w:rsidRPr="005770E2" w:rsidRDefault="005770E2" w:rsidP="00C23943">
            <w:pPr>
              <w:pStyle w:val="af0"/>
              <w:keepNext/>
              <w:keepLines/>
            </w:pPr>
            <w:r w:rsidRPr="005770E2">
              <w:t>Мужчины</w:t>
            </w:r>
          </w:p>
        </w:tc>
        <w:tc>
          <w:tcPr>
            <w:tcW w:w="1284" w:type="pct"/>
            <w:noWrap/>
            <w:hideMark/>
          </w:tcPr>
          <w:p w:rsidR="005770E2" w:rsidRPr="005770E2" w:rsidRDefault="005770E2" w:rsidP="00C23943">
            <w:pPr>
              <w:pStyle w:val="af0"/>
              <w:keepNext/>
              <w:keepLines/>
            </w:pPr>
            <w:r w:rsidRPr="005770E2">
              <w:t>Женщины</w:t>
            </w:r>
          </w:p>
        </w:tc>
      </w:tr>
      <w:tr w:rsidR="005770E2" w:rsidTr="00D8193F">
        <w:trPr>
          <w:trHeight w:val="300"/>
        </w:trPr>
        <w:tc>
          <w:tcPr>
            <w:tcW w:w="2445" w:type="pct"/>
            <w:noWrap/>
            <w:hideMark/>
          </w:tcPr>
          <w:p w:rsidR="005770E2" w:rsidRPr="005770E2" w:rsidRDefault="005770E2" w:rsidP="00C23943">
            <w:pPr>
              <w:pStyle w:val="af0"/>
              <w:keepNext/>
              <w:keepLines/>
            </w:pPr>
            <w:r w:rsidRPr="005770E2">
              <w:t>0-9 лет</w:t>
            </w:r>
          </w:p>
        </w:tc>
        <w:tc>
          <w:tcPr>
            <w:tcW w:w="1271" w:type="pct"/>
            <w:noWrap/>
            <w:hideMark/>
          </w:tcPr>
          <w:p w:rsidR="005770E2" w:rsidRPr="005770E2" w:rsidRDefault="005770E2" w:rsidP="00C23943">
            <w:pPr>
              <w:pStyle w:val="af0"/>
              <w:keepNext/>
              <w:keepLines/>
            </w:pPr>
            <w:r w:rsidRPr="005770E2">
              <w:t>49%</w:t>
            </w:r>
          </w:p>
        </w:tc>
        <w:tc>
          <w:tcPr>
            <w:tcW w:w="1284" w:type="pct"/>
            <w:noWrap/>
            <w:hideMark/>
          </w:tcPr>
          <w:p w:rsidR="005770E2" w:rsidRPr="005770E2" w:rsidRDefault="005770E2" w:rsidP="00C23943">
            <w:pPr>
              <w:pStyle w:val="af0"/>
              <w:keepNext/>
              <w:keepLines/>
            </w:pPr>
            <w:r w:rsidRPr="005770E2">
              <w:t>51%</w:t>
            </w:r>
          </w:p>
        </w:tc>
      </w:tr>
      <w:tr w:rsidR="005770E2" w:rsidTr="00D8193F">
        <w:trPr>
          <w:trHeight w:val="300"/>
        </w:trPr>
        <w:tc>
          <w:tcPr>
            <w:tcW w:w="2445" w:type="pct"/>
            <w:noWrap/>
            <w:hideMark/>
          </w:tcPr>
          <w:p w:rsidR="005770E2" w:rsidRPr="005770E2" w:rsidRDefault="005770E2" w:rsidP="00C23943">
            <w:pPr>
              <w:pStyle w:val="af0"/>
              <w:keepNext/>
              <w:keepLines/>
            </w:pPr>
            <w:r w:rsidRPr="005770E2">
              <w:t>10-19 лет</w:t>
            </w:r>
          </w:p>
        </w:tc>
        <w:tc>
          <w:tcPr>
            <w:tcW w:w="1271" w:type="pct"/>
            <w:noWrap/>
            <w:hideMark/>
          </w:tcPr>
          <w:p w:rsidR="005770E2" w:rsidRPr="005770E2" w:rsidRDefault="005770E2" w:rsidP="00C23943">
            <w:pPr>
              <w:pStyle w:val="af0"/>
              <w:keepNext/>
              <w:keepLines/>
            </w:pPr>
            <w:r w:rsidRPr="005770E2">
              <w:t>50%</w:t>
            </w:r>
          </w:p>
        </w:tc>
        <w:tc>
          <w:tcPr>
            <w:tcW w:w="1284" w:type="pct"/>
            <w:noWrap/>
            <w:hideMark/>
          </w:tcPr>
          <w:p w:rsidR="005770E2" w:rsidRPr="005770E2" w:rsidRDefault="005770E2" w:rsidP="00C23943">
            <w:pPr>
              <w:pStyle w:val="af0"/>
              <w:keepNext/>
              <w:keepLines/>
            </w:pPr>
            <w:r w:rsidRPr="005770E2">
              <w:t>50%</w:t>
            </w:r>
          </w:p>
        </w:tc>
      </w:tr>
      <w:tr w:rsidR="005770E2" w:rsidTr="00D8193F">
        <w:trPr>
          <w:trHeight w:val="300"/>
        </w:trPr>
        <w:tc>
          <w:tcPr>
            <w:tcW w:w="2445" w:type="pct"/>
            <w:noWrap/>
            <w:hideMark/>
          </w:tcPr>
          <w:p w:rsidR="005770E2" w:rsidRPr="005770E2" w:rsidRDefault="005770E2" w:rsidP="00C23943">
            <w:pPr>
              <w:pStyle w:val="af0"/>
              <w:keepNext/>
              <w:keepLines/>
            </w:pPr>
            <w:r w:rsidRPr="005770E2">
              <w:t>20-29 лет</w:t>
            </w:r>
          </w:p>
        </w:tc>
        <w:tc>
          <w:tcPr>
            <w:tcW w:w="1271" w:type="pct"/>
            <w:noWrap/>
            <w:hideMark/>
          </w:tcPr>
          <w:p w:rsidR="005770E2" w:rsidRPr="005770E2" w:rsidRDefault="005770E2" w:rsidP="00C23943">
            <w:pPr>
              <w:pStyle w:val="af0"/>
              <w:keepNext/>
              <w:keepLines/>
            </w:pPr>
            <w:r w:rsidRPr="005770E2">
              <w:t>51%</w:t>
            </w:r>
          </w:p>
        </w:tc>
        <w:tc>
          <w:tcPr>
            <w:tcW w:w="1284" w:type="pct"/>
            <w:noWrap/>
            <w:hideMark/>
          </w:tcPr>
          <w:p w:rsidR="005770E2" w:rsidRPr="005770E2" w:rsidRDefault="005770E2" w:rsidP="00C23943">
            <w:pPr>
              <w:pStyle w:val="af0"/>
              <w:keepNext/>
              <w:keepLines/>
            </w:pPr>
            <w:r w:rsidRPr="005770E2">
              <w:t>49%</w:t>
            </w:r>
          </w:p>
        </w:tc>
      </w:tr>
      <w:tr w:rsidR="005770E2" w:rsidTr="00D8193F">
        <w:trPr>
          <w:trHeight w:val="300"/>
        </w:trPr>
        <w:tc>
          <w:tcPr>
            <w:tcW w:w="2445" w:type="pct"/>
            <w:noWrap/>
            <w:hideMark/>
          </w:tcPr>
          <w:p w:rsidR="005770E2" w:rsidRPr="005770E2" w:rsidRDefault="005770E2" w:rsidP="00C23943">
            <w:pPr>
              <w:pStyle w:val="af0"/>
              <w:keepNext/>
              <w:keepLines/>
            </w:pPr>
            <w:r w:rsidRPr="005770E2">
              <w:t>30-39 лет</w:t>
            </w:r>
          </w:p>
        </w:tc>
        <w:tc>
          <w:tcPr>
            <w:tcW w:w="1271" w:type="pct"/>
            <w:noWrap/>
            <w:hideMark/>
          </w:tcPr>
          <w:p w:rsidR="005770E2" w:rsidRPr="005770E2" w:rsidRDefault="005770E2" w:rsidP="00C23943">
            <w:pPr>
              <w:pStyle w:val="af0"/>
              <w:keepNext/>
              <w:keepLines/>
            </w:pPr>
            <w:r w:rsidRPr="005770E2">
              <w:t>51%</w:t>
            </w:r>
          </w:p>
        </w:tc>
        <w:tc>
          <w:tcPr>
            <w:tcW w:w="1284" w:type="pct"/>
            <w:noWrap/>
            <w:hideMark/>
          </w:tcPr>
          <w:p w:rsidR="005770E2" w:rsidRPr="005770E2" w:rsidRDefault="005770E2" w:rsidP="00C23943">
            <w:pPr>
              <w:pStyle w:val="af0"/>
              <w:keepNext/>
              <w:keepLines/>
            </w:pPr>
            <w:r w:rsidRPr="005770E2">
              <w:t>49%</w:t>
            </w:r>
          </w:p>
        </w:tc>
      </w:tr>
      <w:tr w:rsidR="005770E2" w:rsidTr="00D8193F">
        <w:trPr>
          <w:trHeight w:val="300"/>
        </w:trPr>
        <w:tc>
          <w:tcPr>
            <w:tcW w:w="2445" w:type="pct"/>
            <w:noWrap/>
            <w:hideMark/>
          </w:tcPr>
          <w:p w:rsidR="005770E2" w:rsidRPr="005770E2" w:rsidRDefault="005770E2" w:rsidP="00C23943">
            <w:pPr>
              <w:pStyle w:val="af0"/>
              <w:keepNext/>
              <w:keepLines/>
            </w:pPr>
            <w:r w:rsidRPr="005770E2">
              <w:t>40-49 лет</w:t>
            </w:r>
          </w:p>
        </w:tc>
        <w:tc>
          <w:tcPr>
            <w:tcW w:w="1271" w:type="pct"/>
            <w:noWrap/>
            <w:hideMark/>
          </w:tcPr>
          <w:p w:rsidR="005770E2" w:rsidRPr="005770E2" w:rsidRDefault="005770E2" w:rsidP="00C23943">
            <w:pPr>
              <w:pStyle w:val="af0"/>
              <w:keepNext/>
              <w:keepLines/>
            </w:pPr>
            <w:r w:rsidRPr="005770E2">
              <w:t>48%</w:t>
            </w:r>
          </w:p>
        </w:tc>
        <w:tc>
          <w:tcPr>
            <w:tcW w:w="1284" w:type="pct"/>
            <w:noWrap/>
            <w:hideMark/>
          </w:tcPr>
          <w:p w:rsidR="005770E2" w:rsidRPr="005770E2" w:rsidRDefault="005770E2" w:rsidP="00C23943">
            <w:pPr>
              <w:pStyle w:val="af0"/>
              <w:keepNext/>
              <w:keepLines/>
            </w:pPr>
            <w:r w:rsidRPr="005770E2">
              <w:t>52%</w:t>
            </w:r>
          </w:p>
        </w:tc>
      </w:tr>
      <w:tr w:rsidR="005770E2" w:rsidTr="00D8193F">
        <w:trPr>
          <w:trHeight w:val="300"/>
        </w:trPr>
        <w:tc>
          <w:tcPr>
            <w:tcW w:w="2445" w:type="pct"/>
            <w:noWrap/>
            <w:hideMark/>
          </w:tcPr>
          <w:p w:rsidR="005770E2" w:rsidRPr="005770E2" w:rsidRDefault="005770E2" w:rsidP="00C23943">
            <w:pPr>
              <w:pStyle w:val="af0"/>
              <w:keepNext/>
              <w:keepLines/>
            </w:pPr>
            <w:r w:rsidRPr="005770E2">
              <w:t>50-59 лет</w:t>
            </w:r>
          </w:p>
        </w:tc>
        <w:tc>
          <w:tcPr>
            <w:tcW w:w="1271" w:type="pct"/>
            <w:noWrap/>
            <w:hideMark/>
          </w:tcPr>
          <w:p w:rsidR="005770E2" w:rsidRPr="005770E2" w:rsidRDefault="005770E2" w:rsidP="00C23943">
            <w:pPr>
              <w:pStyle w:val="af0"/>
              <w:keepNext/>
              <w:keepLines/>
            </w:pPr>
            <w:r w:rsidRPr="005770E2">
              <w:t>46%</w:t>
            </w:r>
          </w:p>
        </w:tc>
        <w:tc>
          <w:tcPr>
            <w:tcW w:w="1284" w:type="pct"/>
            <w:noWrap/>
            <w:hideMark/>
          </w:tcPr>
          <w:p w:rsidR="005770E2" w:rsidRPr="005770E2" w:rsidRDefault="005770E2" w:rsidP="00C23943">
            <w:pPr>
              <w:pStyle w:val="af0"/>
              <w:keepNext/>
              <w:keepLines/>
            </w:pPr>
            <w:r w:rsidRPr="005770E2">
              <w:t>54%</w:t>
            </w:r>
          </w:p>
        </w:tc>
      </w:tr>
      <w:tr w:rsidR="005770E2" w:rsidTr="00D8193F">
        <w:trPr>
          <w:trHeight w:val="300"/>
        </w:trPr>
        <w:tc>
          <w:tcPr>
            <w:tcW w:w="2445" w:type="pct"/>
            <w:noWrap/>
            <w:hideMark/>
          </w:tcPr>
          <w:p w:rsidR="005770E2" w:rsidRPr="005770E2" w:rsidRDefault="005770E2" w:rsidP="00C23943">
            <w:pPr>
              <w:pStyle w:val="af0"/>
              <w:keepNext/>
              <w:keepLines/>
            </w:pPr>
            <w:r w:rsidRPr="005770E2">
              <w:t>60-69 лет</w:t>
            </w:r>
          </w:p>
        </w:tc>
        <w:tc>
          <w:tcPr>
            <w:tcW w:w="1271" w:type="pct"/>
            <w:noWrap/>
            <w:hideMark/>
          </w:tcPr>
          <w:p w:rsidR="005770E2" w:rsidRPr="005770E2" w:rsidRDefault="005770E2" w:rsidP="00C23943">
            <w:pPr>
              <w:pStyle w:val="af0"/>
              <w:keepNext/>
              <w:keepLines/>
            </w:pPr>
            <w:r w:rsidRPr="005770E2">
              <w:t>37%</w:t>
            </w:r>
          </w:p>
        </w:tc>
        <w:tc>
          <w:tcPr>
            <w:tcW w:w="1284" w:type="pct"/>
            <w:noWrap/>
            <w:hideMark/>
          </w:tcPr>
          <w:p w:rsidR="005770E2" w:rsidRPr="005770E2" w:rsidRDefault="005770E2" w:rsidP="00C23943">
            <w:pPr>
              <w:pStyle w:val="af0"/>
              <w:keepNext/>
              <w:keepLines/>
            </w:pPr>
            <w:r w:rsidRPr="005770E2">
              <w:t>63%</w:t>
            </w:r>
          </w:p>
        </w:tc>
      </w:tr>
      <w:tr w:rsidR="005770E2" w:rsidTr="00D8193F">
        <w:trPr>
          <w:trHeight w:val="300"/>
        </w:trPr>
        <w:tc>
          <w:tcPr>
            <w:tcW w:w="2445" w:type="pct"/>
            <w:noWrap/>
            <w:hideMark/>
          </w:tcPr>
          <w:p w:rsidR="005770E2" w:rsidRPr="005770E2" w:rsidRDefault="005770E2" w:rsidP="00C23943">
            <w:pPr>
              <w:pStyle w:val="af0"/>
              <w:keepNext/>
              <w:keepLines/>
            </w:pPr>
            <w:r w:rsidRPr="005770E2">
              <w:t>старше 70 лет</w:t>
            </w:r>
          </w:p>
        </w:tc>
        <w:tc>
          <w:tcPr>
            <w:tcW w:w="1271" w:type="pct"/>
            <w:noWrap/>
            <w:hideMark/>
          </w:tcPr>
          <w:p w:rsidR="005770E2" w:rsidRPr="005770E2" w:rsidRDefault="005770E2" w:rsidP="00C23943">
            <w:pPr>
              <w:pStyle w:val="af0"/>
              <w:keepNext/>
              <w:keepLines/>
            </w:pPr>
            <w:r w:rsidRPr="005770E2">
              <w:t>26%</w:t>
            </w:r>
          </w:p>
        </w:tc>
        <w:tc>
          <w:tcPr>
            <w:tcW w:w="1284" w:type="pct"/>
            <w:noWrap/>
            <w:hideMark/>
          </w:tcPr>
          <w:p w:rsidR="005770E2" w:rsidRPr="005770E2" w:rsidRDefault="005770E2" w:rsidP="00C23943">
            <w:pPr>
              <w:pStyle w:val="af0"/>
              <w:keepNext/>
              <w:keepLines/>
            </w:pPr>
            <w:r w:rsidRPr="005770E2">
              <w:t>74%</w:t>
            </w:r>
          </w:p>
        </w:tc>
      </w:tr>
    </w:tbl>
    <w:p w:rsidR="005770E2" w:rsidRPr="005770E2" w:rsidRDefault="005770E2" w:rsidP="005770E2">
      <w:pPr>
        <w:pStyle w:val="a4"/>
        <w:rPr>
          <w:lang w:eastAsia="ar-SA" w:bidi="en-US"/>
        </w:rPr>
      </w:pPr>
      <w:r w:rsidRPr="005770E2">
        <w:t xml:space="preserve">Динамика естественного и механического движений приведена на рисунке ниже. Очевидно, что убыль общей численности населения обусловлена в первую очередь </w:t>
      </w:r>
      <w:r w:rsidRPr="005770E2">
        <w:lastRenderedPageBreak/>
        <w:t>механическим оттоком населения. Причем данная тенденция имеет место с конца 20 века. За последние 5 лет среднее годовое значение механического оттока составило порядка 790 человек, а естественного притока только 259 человек. При этом миграционный отток, в составе которого в основном  трудоспособное и квалифицированное население, направлен за пределы Мирнинского муниципального района. По миграционному оттоку район занимает 1 место в Республике. Данное явление можно объяснить монопрофильностью города, и все миграционные процессы в основном обусловлены кадровыми изменениями на градообразующем предприятии АК «АЛРОСА».</w:t>
      </w:r>
    </w:p>
    <w:p w:rsidR="005770E2" w:rsidRPr="005770E2" w:rsidRDefault="00D8193F" w:rsidP="00D8193F">
      <w:pPr>
        <w:jc w:val="center"/>
        <w:rPr>
          <w:lang w:eastAsia="ar-SA" w:bidi="en-US"/>
        </w:rPr>
      </w:pPr>
      <w:r>
        <w:rPr>
          <w:noProof/>
        </w:rPr>
        <w:drawing>
          <wp:inline distT="0" distB="0" distL="0" distR="0">
            <wp:extent cx="4923797" cy="2933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3120" cy="2933297"/>
                    </a:xfrm>
                    <a:prstGeom prst="rect">
                      <a:avLst/>
                    </a:prstGeom>
                    <a:noFill/>
                  </pic:spPr>
                </pic:pic>
              </a:graphicData>
            </a:graphic>
          </wp:inline>
        </w:drawing>
      </w:r>
    </w:p>
    <w:p w:rsidR="003914D3" w:rsidRDefault="005770E2" w:rsidP="005770E2">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3</w:t>
      </w:r>
      <w:r w:rsidR="00DD2CAD">
        <w:rPr>
          <w:noProof/>
        </w:rPr>
        <w:fldChar w:fldCharType="end"/>
      </w:r>
      <w:r w:rsidR="008B1395">
        <w:rPr>
          <w:noProof/>
        </w:rPr>
        <w:t xml:space="preserve">. </w:t>
      </w:r>
      <w:r w:rsidRPr="005770E2">
        <w:t xml:space="preserve">Динамика естественного и механического движений населения, </w:t>
      </w:r>
    </w:p>
    <w:p w:rsidR="005770E2" w:rsidRPr="005770E2" w:rsidRDefault="005770E2" w:rsidP="005770E2">
      <w:pPr>
        <w:pStyle w:val="ad"/>
      </w:pPr>
      <w:r w:rsidRPr="005770E2">
        <w:t>на конец периода</w:t>
      </w:r>
    </w:p>
    <w:p w:rsidR="005770E2" w:rsidRPr="005770E2" w:rsidRDefault="005770E2" w:rsidP="005770E2">
      <w:pPr>
        <w:pStyle w:val="a4"/>
        <w:rPr>
          <w:lang w:eastAsia="ar-SA"/>
        </w:rPr>
      </w:pPr>
      <w:r w:rsidRPr="005770E2">
        <w:t xml:space="preserve">Средний размер семьи на начало 2012 года составил 2,8 человека в семье. В целом по Республике Саха (Якутия) в последние годы наблюдалась проблема сокращения среднего размера семьи, возникшая вследствие изменения репродуктивного поведения семей и установления стереотипа оеё малодетности. Так, средний размер семьи в 1989 г. составлял 3,6 человек в семье, а в 2002 г. – 3,5. Стоит отметить о существовании предпосылок к увеличению среднего значения данного показателя как на уровне Республики Саха (Якутия), так и в рамках рассматриваемой территории за счет наметившийся тенденции роста показателей рождаемости. </w:t>
      </w:r>
    </w:p>
    <w:p w:rsidR="005770E2" w:rsidRPr="005770E2" w:rsidRDefault="005770E2" w:rsidP="005770E2">
      <w:pPr>
        <w:pStyle w:val="a4"/>
      </w:pPr>
      <w:r w:rsidRPr="005770E2">
        <w:t>Рассмотрим такие показатели как общие коэффициенты рождаемости (Кр) и смертности (Кс)</w:t>
      </w:r>
      <w:r w:rsidRPr="005770E2">
        <w:rPr>
          <w:rStyle w:val="aff5"/>
        </w:rPr>
        <w:footnoteReference w:id="2"/>
      </w:r>
      <w:r w:rsidRPr="005770E2">
        <w:t>.</w:t>
      </w:r>
    </w:p>
    <w:p w:rsidR="005770E2" w:rsidRPr="005770E2" w:rsidRDefault="00D8193F" w:rsidP="00D8193F">
      <w:pPr>
        <w:jc w:val="center"/>
      </w:pPr>
      <w:r>
        <w:rPr>
          <w:noProof/>
        </w:rPr>
        <w:lastRenderedPageBreak/>
        <w:drawing>
          <wp:inline distT="0" distB="0" distL="0" distR="0">
            <wp:extent cx="5712258" cy="3353003"/>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609" cy="3352622"/>
                    </a:xfrm>
                    <a:prstGeom prst="rect">
                      <a:avLst/>
                    </a:prstGeom>
                    <a:noFill/>
                  </pic:spPr>
                </pic:pic>
              </a:graphicData>
            </a:graphic>
          </wp:inline>
        </w:drawing>
      </w:r>
    </w:p>
    <w:p w:rsidR="005770E2" w:rsidRPr="005770E2" w:rsidRDefault="005770E2" w:rsidP="00F06CC9">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4</w:t>
      </w:r>
      <w:r w:rsidR="00DD2CAD">
        <w:rPr>
          <w:noProof/>
        </w:rPr>
        <w:fldChar w:fldCharType="end"/>
      </w:r>
      <w:r w:rsidR="00845A92">
        <w:rPr>
          <w:noProof/>
        </w:rPr>
        <w:t xml:space="preserve">. </w:t>
      </w:r>
      <w:r w:rsidRPr="005770E2">
        <w:t>Динамика коэффициентов рождаемости и смертности, на конец периода</w:t>
      </w:r>
    </w:p>
    <w:p w:rsidR="005770E2" w:rsidRPr="005770E2" w:rsidRDefault="005770E2" w:rsidP="00F06CC9">
      <w:pPr>
        <w:pStyle w:val="a4"/>
      </w:pPr>
      <w:r w:rsidRPr="005770E2">
        <w:t xml:space="preserve">Как видно на рисунке, значения анализируемых коэффициентов на территории города предполагают не только сохранение темпов естественного прироста, но и имеют потенциал для их наращивания, тем самым создавая предпосылки для стабилизации среднего размера семьи. </w:t>
      </w:r>
    </w:p>
    <w:p w:rsidR="005770E2" w:rsidRPr="005770E2" w:rsidRDefault="005770E2" w:rsidP="00F06CC9">
      <w:pPr>
        <w:pStyle w:val="a4"/>
      </w:pPr>
      <w:r w:rsidRPr="005770E2">
        <w:t>Рассмотрим в совокупности такие показатели как половой состав населения в разрезе 10-ти летних возрастных групп и естественный прирост населения. Очевидно, что превалирование по численности женщин над мужчинами наблюдается в возрастных группах старше 40 лет, соответ</w:t>
      </w:r>
      <w:r w:rsidR="00F06CC9">
        <w:t>ст</w:t>
      </w:r>
      <w:r w:rsidRPr="005770E2">
        <w:t>венно есте</w:t>
      </w:r>
      <w:r w:rsidR="00F06CC9">
        <w:t>с</w:t>
      </w:r>
      <w:r w:rsidRPr="005770E2">
        <w:t>твенный прирост обусловлен не численностью женщин фертильного возраста, а тенденцией к росту суммарного коэффициента рождаемости</w:t>
      </w:r>
      <w:r w:rsidRPr="005770E2">
        <w:rPr>
          <w:rStyle w:val="aff5"/>
        </w:rPr>
        <w:footnoteReference w:id="3"/>
      </w:r>
      <w:r w:rsidRPr="005770E2">
        <w:t>, что так же говорит о гипотетическом увеличении среднего размера семьи.</w:t>
      </w:r>
    </w:p>
    <w:p w:rsidR="005770E2" w:rsidRPr="005770E2" w:rsidRDefault="005770E2" w:rsidP="00F06CC9">
      <w:pPr>
        <w:pStyle w:val="a4"/>
        <w:rPr>
          <w:lang w:eastAsia="ar-SA" w:bidi="en-US"/>
        </w:rPr>
      </w:pPr>
      <w:r w:rsidRPr="005770E2">
        <w:t xml:space="preserve">Численность занятых в народном хозяйстве на начало 2012 года составила 23 187 человек, из них в государственном секторе экономики занято 21 650 человек (93% от численности занятых). Структура занятости населения в городе на начало 2012 года представлена на рисунке. </w:t>
      </w:r>
    </w:p>
    <w:p w:rsidR="005770E2" w:rsidRPr="005770E2" w:rsidRDefault="005770E2" w:rsidP="00F06CC9">
      <w:pPr>
        <w:pStyle w:val="a4"/>
      </w:pPr>
      <w:r w:rsidRPr="005770E2">
        <w:t xml:space="preserve">Более 18% от численности занятого населения приходится на сектор добычи полезных ископаемых, из них 87% занято добычей алмазов (более 3,6 тыс. человек).  Далее, равнозначные по емкости сектора «Операции с недвижимым имуществом, аренда и предоставление услуг» и «Транспорт и связь» - 14,6 % от численности занятого населения. </w:t>
      </w:r>
    </w:p>
    <w:p w:rsidR="005770E2" w:rsidRPr="005770E2" w:rsidRDefault="005770E2" w:rsidP="00F06CC9">
      <w:pPr>
        <w:pStyle w:val="a4"/>
      </w:pPr>
      <w:r w:rsidRPr="005770E2">
        <w:t xml:space="preserve">Менее 1% занято в таких отраслях как сельское хозяйство, рыболовство, рыбоводство и предоставление услуг по ведению домашнего хозяйства. </w:t>
      </w:r>
    </w:p>
    <w:p w:rsidR="005770E2" w:rsidRPr="005770E2" w:rsidRDefault="005770E2" w:rsidP="00F06CC9">
      <w:pPr>
        <w:pStyle w:val="a4"/>
      </w:pPr>
      <w:r w:rsidRPr="005770E2">
        <w:lastRenderedPageBreak/>
        <w:t xml:space="preserve">На протяжении последних 4-х лет структура занятости не имела кардинальных изменений, а численность занятых в народном хозяйстве сократилась с 26,6 тыс. человек (конец 2008 г.) до 23,2 тыс. чел. (начало 2012 г.) </w:t>
      </w:r>
    </w:p>
    <w:p w:rsidR="005770E2" w:rsidRPr="005770E2" w:rsidRDefault="005770E2" w:rsidP="005770E2"/>
    <w:p w:rsidR="005770E2" w:rsidRDefault="005770E2" w:rsidP="007D6401">
      <w:pPr>
        <w:jc w:val="center"/>
      </w:pPr>
      <w:r w:rsidRPr="005770E2">
        <w:rPr>
          <w:noProof/>
        </w:rPr>
        <w:drawing>
          <wp:inline distT="0" distB="0" distL="0" distR="0">
            <wp:extent cx="3990975" cy="79533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3" t="655" r="1292" b="1807"/>
                    <a:stretch>
                      <a:fillRect/>
                    </a:stretch>
                  </pic:blipFill>
                  <pic:spPr bwMode="auto">
                    <a:xfrm>
                      <a:off x="0" y="0"/>
                      <a:ext cx="3990975" cy="7953375"/>
                    </a:xfrm>
                    <a:prstGeom prst="rect">
                      <a:avLst/>
                    </a:prstGeom>
                    <a:noFill/>
                    <a:ln>
                      <a:noFill/>
                    </a:ln>
                  </pic:spPr>
                </pic:pic>
              </a:graphicData>
            </a:graphic>
          </wp:inline>
        </w:drawing>
      </w:r>
    </w:p>
    <w:p w:rsidR="00F06CC9" w:rsidRPr="005770E2" w:rsidRDefault="00F06CC9" w:rsidP="00F06CC9">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5</w:t>
      </w:r>
      <w:r w:rsidR="00DD2CAD">
        <w:rPr>
          <w:noProof/>
        </w:rPr>
        <w:fldChar w:fldCharType="end"/>
      </w:r>
      <w:r w:rsidR="004947E4">
        <w:rPr>
          <w:noProof/>
        </w:rPr>
        <w:t>.</w:t>
      </w:r>
      <w:r>
        <w:t xml:space="preserve"> Структура занятости</w:t>
      </w:r>
    </w:p>
    <w:p w:rsidR="005770E2" w:rsidRPr="005770E2" w:rsidRDefault="005770E2" w:rsidP="00F06CC9">
      <w:pPr>
        <w:pStyle w:val="a4"/>
        <w:rPr>
          <w:lang w:eastAsia="ar-SA" w:bidi="en-US"/>
        </w:rPr>
      </w:pPr>
      <w:r w:rsidRPr="005770E2">
        <w:lastRenderedPageBreak/>
        <w:t xml:space="preserve">Особенностью проектируемой территории является значение города и его роль в  системе территориального устройства относительно населенных пунктов района и Республики. Республиканское значение города и наличие сопряженного населения с прилегающих территорий обязывает расширять перечень предоставляемых услуг населению, с учетом нагрузки с обслуживаемых территорий, что стоит учесть при оценке потребностей населения в объектах социальной инфраструктуры. </w:t>
      </w:r>
    </w:p>
    <w:p w:rsidR="005770E2" w:rsidRPr="005770E2" w:rsidRDefault="005770E2" w:rsidP="00F06CC9">
      <w:pPr>
        <w:pStyle w:val="a4"/>
        <w:rPr>
          <w:lang w:eastAsia="ar-SA"/>
        </w:rPr>
      </w:pPr>
      <w:r w:rsidRPr="005770E2">
        <w:t>В целях улучшения демографической ситуации в Республике Саха (Якутия) с 1999 года на территории было разработано два документа в части демографического развития:</w:t>
      </w:r>
    </w:p>
    <w:p w:rsidR="005770E2" w:rsidRPr="005770E2" w:rsidRDefault="005770E2" w:rsidP="00A7429B">
      <w:pPr>
        <w:pStyle w:val="10"/>
        <w:numPr>
          <w:ilvl w:val="0"/>
          <w:numId w:val="7"/>
        </w:numPr>
        <w:rPr>
          <w:lang w:eastAsia="en-US"/>
        </w:rPr>
      </w:pPr>
      <w:r w:rsidRPr="005770E2">
        <w:t xml:space="preserve"> Постановление Правительства Республики Саха (Якутия) от 1 июня 1999 г. №282 «О концепции демографической политики в Республике Саха (Якутия)».</w:t>
      </w:r>
    </w:p>
    <w:p w:rsidR="005770E2" w:rsidRPr="005770E2" w:rsidRDefault="005770E2" w:rsidP="00A7429B">
      <w:pPr>
        <w:pStyle w:val="10"/>
        <w:numPr>
          <w:ilvl w:val="0"/>
          <w:numId w:val="7"/>
        </w:numPr>
      </w:pPr>
      <w:r w:rsidRPr="005770E2">
        <w:t>Постановление Правительства Республики Саха (Якутия) от 15 января 2009 г. №10 «Концепция семейной и демографической политики в Республике Саха (Якутия) на период до 2025 года».</w:t>
      </w:r>
    </w:p>
    <w:p w:rsidR="005770E2" w:rsidRPr="005770E2" w:rsidRDefault="005770E2" w:rsidP="00F06CC9">
      <w:pPr>
        <w:pStyle w:val="a4"/>
        <w:rPr>
          <w:lang w:eastAsia="ar-SA"/>
        </w:rPr>
      </w:pPr>
      <w:r w:rsidRPr="005770E2">
        <w:t>Концепция демографической политики в Республике Саха (Якутия) была направлена на достижение таких результатов как: сохранение  рождаемости на уровне простого замещения поколений (коэффициент суммарной рождаемости 2,15-2,20), формирование массовой среднедетной семьи, снижение общего и повозрастных коэффициентов смертности, изменение структуры причин смерти в сторону снижения преждевременной смертности, увеличение продолжительности предстоящей жизни (до уровня  61,4 года у мужчин и 70 лет у женщин), стабилизация миграционных процессов, улучшение профессионально-квалификационной структуры мигрантов в соответствии с потребностями хозяйства в кадрах.</w:t>
      </w:r>
    </w:p>
    <w:p w:rsidR="005770E2" w:rsidRPr="005770E2" w:rsidRDefault="00F06CC9" w:rsidP="007D6401">
      <w:pPr>
        <w:pStyle w:val="ae"/>
        <w:rPr>
          <w:lang w:eastAsia="en-US"/>
        </w:rPr>
      </w:pPr>
      <w:r>
        <w:t xml:space="preserve">Таблица </w:t>
      </w:r>
      <w:r w:rsidR="00DD2CAD">
        <w:fldChar w:fldCharType="begin"/>
      </w:r>
      <w:r w:rsidR="00FF3C9E">
        <w:instrText xml:space="preserve"> SEQ Таблица \* ARABIC </w:instrText>
      </w:r>
      <w:r w:rsidR="00DD2CAD">
        <w:fldChar w:fldCharType="separate"/>
      </w:r>
      <w:r w:rsidR="004B632D">
        <w:rPr>
          <w:noProof/>
        </w:rPr>
        <w:t>5</w:t>
      </w:r>
      <w:r w:rsidR="00DD2CAD">
        <w:rPr>
          <w:noProof/>
        </w:rPr>
        <w:fldChar w:fldCharType="end"/>
      </w:r>
      <w:r w:rsidR="005770E2" w:rsidRPr="005770E2">
        <w:t>Концепция семейной и демографической политики в Республике Саха (Якутия) на период до 2025 года направлена на такие результаты как:</w:t>
      </w:r>
    </w:p>
    <w:tbl>
      <w:tblPr>
        <w:tblStyle w:val="afc"/>
        <w:tblW w:w="5000" w:type="pct"/>
        <w:tblLook w:val="04A0"/>
      </w:tblPr>
      <w:tblGrid>
        <w:gridCol w:w="4839"/>
        <w:gridCol w:w="4731"/>
      </w:tblGrid>
      <w:tr w:rsidR="005770E2" w:rsidTr="00F06CC9">
        <w:tc>
          <w:tcPr>
            <w:tcW w:w="2528" w:type="pct"/>
            <w:hideMark/>
          </w:tcPr>
          <w:p w:rsidR="005770E2" w:rsidRPr="005770E2" w:rsidRDefault="005770E2" w:rsidP="00F06CC9">
            <w:pPr>
              <w:pStyle w:val="af"/>
              <w:rPr>
                <w:lang w:eastAsia="en-US" w:bidi="en-US"/>
              </w:rPr>
            </w:pPr>
            <w:r w:rsidRPr="005770E2">
              <w:t>2016 год (2 этап)</w:t>
            </w:r>
          </w:p>
        </w:tc>
        <w:tc>
          <w:tcPr>
            <w:tcW w:w="2472" w:type="pct"/>
            <w:hideMark/>
          </w:tcPr>
          <w:p w:rsidR="005770E2" w:rsidRPr="005770E2" w:rsidRDefault="005770E2" w:rsidP="00F06CC9">
            <w:pPr>
              <w:pStyle w:val="af"/>
              <w:rPr>
                <w:lang w:eastAsia="en-US" w:bidi="en-US"/>
              </w:rPr>
            </w:pPr>
            <w:r w:rsidRPr="005770E2">
              <w:t>2025 год (3 этап)</w:t>
            </w:r>
          </w:p>
        </w:tc>
      </w:tr>
      <w:tr w:rsidR="005770E2" w:rsidTr="00F06CC9">
        <w:tc>
          <w:tcPr>
            <w:tcW w:w="2528" w:type="pct"/>
            <w:hideMark/>
          </w:tcPr>
          <w:p w:rsidR="005770E2" w:rsidRPr="005770E2" w:rsidRDefault="005770E2" w:rsidP="00F06CC9">
            <w:pPr>
              <w:pStyle w:val="af0"/>
              <w:rPr>
                <w:lang w:eastAsia="en-US"/>
              </w:rPr>
            </w:pPr>
            <w:r w:rsidRPr="005770E2">
              <w:t>-</w:t>
            </w:r>
          </w:p>
        </w:tc>
        <w:tc>
          <w:tcPr>
            <w:tcW w:w="2472" w:type="pct"/>
            <w:hideMark/>
          </w:tcPr>
          <w:p w:rsidR="005770E2" w:rsidRPr="005770E2" w:rsidRDefault="005770E2" w:rsidP="00F06CC9">
            <w:pPr>
              <w:pStyle w:val="af0"/>
              <w:rPr>
                <w:lang w:eastAsia="en-US"/>
              </w:rPr>
            </w:pPr>
            <w:r w:rsidRPr="005770E2">
              <w:t>Обеспечение постепенного увеличения численности населения до 1 млн. человек</w:t>
            </w:r>
          </w:p>
        </w:tc>
      </w:tr>
      <w:tr w:rsidR="005770E2" w:rsidTr="00F06CC9">
        <w:tc>
          <w:tcPr>
            <w:tcW w:w="2528" w:type="pct"/>
            <w:hideMark/>
          </w:tcPr>
          <w:p w:rsidR="005770E2" w:rsidRPr="005770E2" w:rsidRDefault="005770E2" w:rsidP="00F06CC9">
            <w:pPr>
              <w:pStyle w:val="af0"/>
            </w:pPr>
            <w:r w:rsidRPr="005770E2">
              <w:t>Увеличение показателя ожидаемой продолжительности жизни до 70 лет</w:t>
            </w:r>
          </w:p>
        </w:tc>
        <w:tc>
          <w:tcPr>
            <w:tcW w:w="2472" w:type="pct"/>
            <w:hideMark/>
          </w:tcPr>
          <w:p w:rsidR="005770E2" w:rsidRPr="005770E2" w:rsidRDefault="005770E2" w:rsidP="00F06CC9">
            <w:pPr>
              <w:pStyle w:val="af0"/>
              <w:rPr>
                <w:lang w:eastAsia="en-US"/>
              </w:rPr>
            </w:pPr>
            <w:r w:rsidRPr="005770E2">
              <w:t>Увеличение ожидаемой продолжительности жизни до 75 лет</w:t>
            </w:r>
          </w:p>
        </w:tc>
      </w:tr>
      <w:tr w:rsidR="005770E2" w:rsidTr="00F06CC9">
        <w:tc>
          <w:tcPr>
            <w:tcW w:w="2528" w:type="pct"/>
            <w:hideMark/>
          </w:tcPr>
          <w:p w:rsidR="005770E2" w:rsidRPr="005770E2" w:rsidRDefault="005770E2" w:rsidP="00F06CC9">
            <w:pPr>
              <w:pStyle w:val="af0"/>
              <w:rPr>
                <w:lang w:eastAsia="en-US"/>
              </w:rPr>
            </w:pPr>
            <w:r w:rsidRPr="005770E2">
              <w:t>Увеличение числа родившихся до 20 тыс. детей (по оптимистическому  варианту прогноза)</w:t>
            </w:r>
          </w:p>
        </w:tc>
        <w:tc>
          <w:tcPr>
            <w:tcW w:w="2472" w:type="pct"/>
            <w:hideMark/>
          </w:tcPr>
          <w:p w:rsidR="005770E2" w:rsidRPr="005770E2" w:rsidRDefault="005770E2" w:rsidP="00F06CC9">
            <w:pPr>
              <w:pStyle w:val="af0"/>
              <w:rPr>
                <w:lang w:eastAsia="en-US"/>
              </w:rPr>
            </w:pPr>
            <w:r w:rsidRPr="005770E2">
              <w:t>Стабилизация числа родившихся, увеличение в 1,5 раза по сравнению с 2006 годом суммарного коэффициента рождаемости</w:t>
            </w:r>
          </w:p>
        </w:tc>
      </w:tr>
      <w:tr w:rsidR="005770E2" w:rsidTr="00F06CC9">
        <w:tc>
          <w:tcPr>
            <w:tcW w:w="2528" w:type="pct"/>
            <w:hideMark/>
          </w:tcPr>
          <w:p w:rsidR="005770E2" w:rsidRPr="005770E2" w:rsidRDefault="005770E2" w:rsidP="00F06CC9">
            <w:pPr>
              <w:pStyle w:val="af0"/>
              <w:rPr>
                <w:lang w:eastAsia="en-US"/>
              </w:rPr>
            </w:pPr>
            <w:r w:rsidRPr="005770E2">
              <w:t xml:space="preserve">Снижение младенческой смертности до уровня Российской Федерации </w:t>
            </w:r>
          </w:p>
        </w:tc>
        <w:tc>
          <w:tcPr>
            <w:tcW w:w="2472" w:type="pct"/>
            <w:hideMark/>
          </w:tcPr>
          <w:p w:rsidR="005770E2" w:rsidRPr="005770E2" w:rsidRDefault="005770E2" w:rsidP="00F06CC9">
            <w:pPr>
              <w:pStyle w:val="af0"/>
              <w:rPr>
                <w:lang w:eastAsia="en-US"/>
              </w:rPr>
            </w:pPr>
            <w:r w:rsidRPr="005770E2">
              <w:t>Снижение уровня смертности в 1,6 раза</w:t>
            </w:r>
          </w:p>
        </w:tc>
      </w:tr>
    </w:tbl>
    <w:p w:rsidR="005770E2" w:rsidRPr="005770E2" w:rsidRDefault="005770E2" w:rsidP="00F06CC9">
      <w:pPr>
        <w:pStyle w:val="a4"/>
        <w:rPr>
          <w:lang w:eastAsia="ar-SA" w:bidi="en-US"/>
        </w:rPr>
      </w:pPr>
      <w:r w:rsidRPr="005770E2">
        <w:t xml:space="preserve">Согласно основных прогнозных показателей социально-экономического развития МО «Город Мирный» на 2012 год и плановый период 2013-2014 гг., на конец 2014 года ожидается снижение численности на 2,4 % (относительно 2011 г.) и установление значений коэффициентов рождаемости, смертности и естественного прироста (в расчёте на 1000 жителей) на уровне соответственно 16,7; 8,8 и 7,8 промилле. </w:t>
      </w:r>
    </w:p>
    <w:p w:rsidR="005770E2" w:rsidRPr="005770E2" w:rsidRDefault="005770E2" w:rsidP="00F06CC9">
      <w:pPr>
        <w:pStyle w:val="a4"/>
      </w:pPr>
      <w:r w:rsidRPr="005770E2">
        <w:t>Ориентиры вышеупомянутых концепций  и программ учтены при проектировании демографических показателей населения города Мирный на конец 2035 года.</w:t>
      </w:r>
    </w:p>
    <w:p w:rsidR="005770E2" w:rsidRPr="005770E2" w:rsidRDefault="005770E2" w:rsidP="00F06CC9">
      <w:pPr>
        <w:pStyle w:val="a4"/>
      </w:pPr>
      <w:r w:rsidRPr="005770E2">
        <w:t>Проанализировав основные демографические показатели можно сделать следующие выводы:</w:t>
      </w:r>
    </w:p>
    <w:p w:rsidR="005770E2" w:rsidRPr="005770E2" w:rsidRDefault="005770E2" w:rsidP="00F06CC9">
      <w:pPr>
        <w:pStyle w:val="a2"/>
      </w:pPr>
      <w:r w:rsidRPr="005770E2">
        <w:t>динамика численности населения имеет траекторию убывающего характера, со средним ежегодным сокращением порядка 0,5 тыс. человек;</w:t>
      </w:r>
    </w:p>
    <w:p w:rsidR="005770E2" w:rsidRPr="005770E2" w:rsidRDefault="005770E2" w:rsidP="00F06CC9">
      <w:pPr>
        <w:pStyle w:val="a2"/>
      </w:pPr>
      <w:r w:rsidRPr="005770E2">
        <w:lastRenderedPageBreak/>
        <w:t>естественное движение характеризуется положительными значениями, превышающими средние значения по РФ;</w:t>
      </w:r>
    </w:p>
    <w:p w:rsidR="005770E2" w:rsidRPr="005770E2" w:rsidRDefault="005770E2" w:rsidP="00F06CC9">
      <w:pPr>
        <w:pStyle w:val="a2"/>
      </w:pPr>
      <w:r w:rsidRPr="005770E2">
        <w:t>механическое движение характеризуется убылью населения, являющейся основополагающей в отрицательной динамике численности населения;</w:t>
      </w:r>
    </w:p>
    <w:p w:rsidR="005770E2" w:rsidRPr="005770E2" w:rsidRDefault="005770E2" w:rsidP="00F06CC9">
      <w:pPr>
        <w:pStyle w:val="a2"/>
      </w:pPr>
      <w:r w:rsidRPr="005770E2">
        <w:t>возрастная структура населения (23% - 65% - 12%) не благоприятна для естественного воспроизводства (оптимум - 30% - 50% - 20%), и может привести в дальнейшем к сужению воспроизводства за счет старения населения;</w:t>
      </w:r>
    </w:p>
    <w:p w:rsidR="005770E2" w:rsidRPr="005770E2" w:rsidRDefault="005770E2" w:rsidP="00F06CC9">
      <w:pPr>
        <w:pStyle w:val="a2"/>
      </w:pPr>
      <w:r w:rsidRPr="005770E2">
        <w:t>имеются предпосылки для стабилизации и незначительного роста среднего размера семьи;</w:t>
      </w:r>
    </w:p>
    <w:p w:rsidR="005770E2" w:rsidRPr="005770E2" w:rsidRDefault="005770E2" w:rsidP="00F06CC9">
      <w:pPr>
        <w:pStyle w:val="a2"/>
      </w:pPr>
      <w:r w:rsidRPr="005770E2">
        <w:t>численность наличного населения в городе превышает численность постоянного, что обусловлено его значением и ролью в  системе территориального устройства как муниципального района так и Республики.</w:t>
      </w:r>
    </w:p>
    <w:p w:rsidR="005770E2" w:rsidRPr="005770E2" w:rsidRDefault="005770E2" w:rsidP="00F06CC9">
      <w:pPr>
        <w:pStyle w:val="a4"/>
      </w:pPr>
      <w:r w:rsidRPr="005770E2">
        <w:t>Для определения направлений развития территории населенного пункта выполнено вариантное прогнозирование численности населения методом передвижки возрастов (прогнозирование возрастной структуры численности населения в зависимости от возрастных показателей рождаемости, смертности и миграции), методом экстраполяции по среднему темпу роста и методом трудового баланса.</w:t>
      </w:r>
    </w:p>
    <w:p w:rsidR="005770E2" w:rsidRPr="005770E2" w:rsidRDefault="005770E2" w:rsidP="00F06CC9">
      <w:pPr>
        <w:pStyle w:val="a4"/>
      </w:pPr>
      <w:r w:rsidRPr="005770E2">
        <w:t>Метод трудового баланса.</w:t>
      </w:r>
    </w:p>
    <w:p w:rsidR="005770E2" w:rsidRPr="005770E2" w:rsidRDefault="005770E2" w:rsidP="00F06CC9">
      <w:pPr>
        <w:pStyle w:val="a4"/>
      </w:pPr>
      <w:r w:rsidRPr="005770E2">
        <w:t>Вариант №1. Прирост численности принят согласно ориентиров утвержденного генерального плана г. Мирный (сохранен темп прироста общей численности - 205 человек в год).</w:t>
      </w:r>
    </w:p>
    <w:p w:rsidR="005770E2" w:rsidRPr="005770E2" w:rsidRDefault="005770E2" w:rsidP="00F06CC9">
      <w:pPr>
        <w:pStyle w:val="a4"/>
      </w:pPr>
      <w:r w:rsidRPr="005770E2">
        <w:t>Метод передвижки возрастов.</w:t>
      </w:r>
    </w:p>
    <w:p w:rsidR="005770E2" w:rsidRPr="005770E2" w:rsidRDefault="005770E2" w:rsidP="00F06CC9">
      <w:pPr>
        <w:pStyle w:val="a4"/>
      </w:pPr>
      <w:r w:rsidRPr="005770E2">
        <w:t>Вариант №2. Показатели естественного движения приняты на уровне последних лет, а показатели механического движения скорректированы на уменьшение убыли из-за предполагаемой стабилизации эмиграции.</w:t>
      </w:r>
    </w:p>
    <w:p w:rsidR="005770E2" w:rsidRPr="005770E2" w:rsidRDefault="005770E2" w:rsidP="00F06CC9">
      <w:pPr>
        <w:pStyle w:val="a4"/>
      </w:pPr>
      <w:r w:rsidRPr="005770E2">
        <w:t xml:space="preserve">Вариант №3.  Показатели естественного и механического движения приняты на уровне последних лет, что максимально отражает сложившуюся динамику в городе. </w:t>
      </w:r>
    </w:p>
    <w:p w:rsidR="005770E2" w:rsidRPr="005770E2" w:rsidRDefault="005770E2" w:rsidP="00F06CC9">
      <w:pPr>
        <w:pStyle w:val="a4"/>
      </w:pPr>
      <w:r w:rsidRPr="005770E2">
        <w:t>Метод экстраполяции по среднему темпу прироста</w:t>
      </w:r>
    </w:p>
    <w:p w:rsidR="005770E2" w:rsidRPr="005770E2" w:rsidRDefault="005770E2" w:rsidP="00F06CC9">
      <w:pPr>
        <w:pStyle w:val="a4"/>
      </w:pPr>
      <w:r w:rsidRPr="005770E2">
        <w:t>Вариант №4. Показатели естественного и механического движения приняты на уровне последних лет, что максимально отражает сложившуюся динамику</w:t>
      </w:r>
    </w:p>
    <w:p w:rsidR="005770E2" w:rsidRPr="005770E2" w:rsidRDefault="005770E2" w:rsidP="00F06CC9">
      <w:pPr>
        <w:pStyle w:val="a4"/>
      </w:pPr>
      <w:r w:rsidRPr="005770E2">
        <w:t>В качестве расчетного срока реализации</w:t>
      </w:r>
      <w:r w:rsidR="000403C1">
        <w:t xml:space="preserve"> генерального плана  определен </w:t>
      </w:r>
      <w:r w:rsidRPr="005770E2">
        <w:t>конец 203</w:t>
      </w:r>
      <w:r w:rsidR="000403C1">
        <w:t>2</w:t>
      </w:r>
      <w:r w:rsidRPr="005770E2">
        <w:t xml:space="preserve"> года.</w:t>
      </w:r>
    </w:p>
    <w:p w:rsidR="005770E2" w:rsidRPr="005770E2" w:rsidRDefault="005770E2" w:rsidP="00F06CC9">
      <w:pPr>
        <w:pStyle w:val="a4"/>
      </w:pPr>
      <w:r w:rsidRPr="005770E2">
        <w:t>Результаты демографического прогноза отображены в таблице ниже:</w:t>
      </w:r>
    </w:p>
    <w:p w:rsidR="005770E2" w:rsidRPr="005770E2" w:rsidRDefault="00F06CC9" w:rsidP="00F06CC9">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6</w:t>
      </w:r>
      <w:r w:rsidR="00DD2CAD">
        <w:rPr>
          <w:noProof/>
        </w:rPr>
        <w:fldChar w:fldCharType="end"/>
      </w:r>
      <w:r w:rsidR="005770E2" w:rsidRPr="005770E2">
        <w:t>Результаты демографического прогноза</w:t>
      </w:r>
    </w:p>
    <w:tbl>
      <w:tblPr>
        <w:tblStyle w:val="afc"/>
        <w:tblW w:w="5000" w:type="pct"/>
        <w:tblLook w:val="04A0"/>
      </w:tblPr>
      <w:tblGrid>
        <w:gridCol w:w="1160"/>
        <w:gridCol w:w="1516"/>
        <w:gridCol w:w="2028"/>
        <w:gridCol w:w="1488"/>
        <w:gridCol w:w="1239"/>
        <w:gridCol w:w="2139"/>
      </w:tblGrid>
      <w:tr w:rsidR="005770E2" w:rsidTr="00F06CC9">
        <w:trPr>
          <w:trHeight w:val="20"/>
        </w:trPr>
        <w:tc>
          <w:tcPr>
            <w:tcW w:w="603" w:type="pct"/>
            <w:hideMark/>
          </w:tcPr>
          <w:p w:rsidR="005770E2" w:rsidRPr="005770E2" w:rsidRDefault="005770E2" w:rsidP="00F06CC9">
            <w:pPr>
              <w:pStyle w:val="af"/>
              <w:rPr>
                <w:lang w:val="en-US" w:eastAsia="en-US" w:bidi="en-US"/>
              </w:rPr>
            </w:pPr>
            <w:r w:rsidRPr="005770E2">
              <w:t>Варианты</w:t>
            </w:r>
          </w:p>
        </w:tc>
        <w:tc>
          <w:tcPr>
            <w:tcW w:w="793" w:type="pct"/>
            <w:hideMark/>
          </w:tcPr>
          <w:p w:rsidR="005770E2" w:rsidRPr="005770E2" w:rsidRDefault="005770E2" w:rsidP="00F06CC9">
            <w:pPr>
              <w:pStyle w:val="af"/>
              <w:rPr>
                <w:lang w:val="en-US" w:eastAsia="en-US" w:bidi="en-US"/>
              </w:rPr>
            </w:pPr>
            <w:r w:rsidRPr="005770E2">
              <w:t>Период</w:t>
            </w:r>
          </w:p>
        </w:tc>
        <w:tc>
          <w:tcPr>
            <w:tcW w:w="1060" w:type="pct"/>
            <w:hideMark/>
          </w:tcPr>
          <w:p w:rsidR="005770E2" w:rsidRPr="005770E2" w:rsidRDefault="005770E2" w:rsidP="00F06CC9">
            <w:pPr>
              <w:pStyle w:val="af"/>
              <w:rPr>
                <w:lang w:val="en-US" w:eastAsia="en-US" w:bidi="en-US"/>
              </w:rPr>
            </w:pPr>
            <w:r w:rsidRPr="005770E2">
              <w:t>Год</w:t>
            </w:r>
          </w:p>
        </w:tc>
        <w:tc>
          <w:tcPr>
            <w:tcW w:w="778" w:type="pct"/>
            <w:hideMark/>
          </w:tcPr>
          <w:p w:rsidR="005770E2" w:rsidRPr="005770E2" w:rsidRDefault="005770E2" w:rsidP="00F06CC9">
            <w:pPr>
              <w:pStyle w:val="af"/>
              <w:rPr>
                <w:lang w:val="en-US" w:eastAsia="en-US" w:bidi="en-US"/>
              </w:rPr>
            </w:pPr>
            <w:r w:rsidRPr="005770E2">
              <w:t>Общая численность, чел.</w:t>
            </w:r>
          </w:p>
        </w:tc>
        <w:tc>
          <w:tcPr>
            <w:tcW w:w="648" w:type="pct"/>
            <w:hideMark/>
          </w:tcPr>
          <w:p w:rsidR="005770E2" w:rsidRPr="005770E2" w:rsidRDefault="005770E2" w:rsidP="00F06CC9">
            <w:pPr>
              <w:pStyle w:val="af"/>
              <w:rPr>
                <w:lang w:val="en-US" w:eastAsia="en-US" w:bidi="en-US"/>
              </w:rPr>
            </w:pPr>
            <w:r w:rsidRPr="005770E2">
              <w:t>Прирост,%</w:t>
            </w:r>
          </w:p>
        </w:tc>
        <w:tc>
          <w:tcPr>
            <w:tcW w:w="1119" w:type="pct"/>
            <w:hideMark/>
          </w:tcPr>
          <w:p w:rsidR="005770E2" w:rsidRPr="005770E2" w:rsidRDefault="005770E2" w:rsidP="00F06CC9">
            <w:pPr>
              <w:pStyle w:val="af"/>
              <w:rPr>
                <w:lang w:eastAsia="en-US" w:bidi="en-US"/>
              </w:rPr>
            </w:pPr>
            <w:r w:rsidRPr="005770E2">
              <w:t>Средний прирост об</w:t>
            </w:r>
            <w:r w:rsidRPr="005770E2">
              <w:softHyphen/>
              <w:t>щей числен</w:t>
            </w:r>
            <w:r w:rsidRPr="005770E2">
              <w:softHyphen/>
              <w:t>ности, чел./год</w:t>
            </w:r>
          </w:p>
        </w:tc>
      </w:tr>
      <w:tr w:rsidR="005770E2" w:rsidTr="00F06CC9">
        <w:trPr>
          <w:trHeight w:val="20"/>
        </w:trPr>
        <w:tc>
          <w:tcPr>
            <w:tcW w:w="5000" w:type="pct"/>
            <w:gridSpan w:val="6"/>
            <w:hideMark/>
          </w:tcPr>
          <w:p w:rsidR="005770E2" w:rsidRPr="005770E2" w:rsidRDefault="005770E2" w:rsidP="00F06CC9">
            <w:pPr>
              <w:pStyle w:val="af0"/>
              <w:rPr>
                <w:lang w:val="en-US" w:eastAsia="en-US" w:bidi="en-US"/>
              </w:rPr>
            </w:pPr>
            <w:r w:rsidRPr="005770E2">
              <w:t>Метод использования трудовых ресурсов</w:t>
            </w:r>
          </w:p>
        </w:tc>
      </w:tr>
      <w:tr w:rsidR="005770E2" w:rsidTr="00F06CC9">
        <w:trPr>
          <w:trHeight w:val="20"/>
        </w:trPr>
        <w:tc>
          <w:tcPr>
            <w:tcW w:w="603" w:type="pct"/>
            <w:vMerge w:val="restart"/>
            <w:hideMark/>
          </w:tcPr>
          <w:p w:rsidR="005770E2" w:rsidRPr="005770E2" w:rsidRDefault="005770E2" w:rsidP="00F06CC9">
            <w:pPr>
              <w:pStyle w:val="af0"/>
              <w:rPr>
                <w:lang w:val="en-US" w:eastAsia="en-US" w:bidi="en-US"/>
              </w:rPr>
            </w:pPr>
            <w:r w:rsidRPr="005770E2">
              <w:t>Вариант №1</w:t>
            </w:r>
          </w:p>
        </w:tc>
        <w:tc>
          <w:tcPr>
            <w:tcW w:w="793" w:type="pct"/>
            <w:hideMark/>
          </w:tcPr>
          <w:p w:rsidR="005770E2" w:rsidRPr="005770E2" w:rsidRDefault="005770E2" w:rsidP="00F06CC9">
            <w:pPr>
              <w:pStyle w:val="af0"/>
              <w:rPr>
                <w:lang w:val="en-US" w:eastAsia="en-US" w:bidi="en-US"/>
              </w:rPr>
            </w:pPr>
            <w:r w:rsidRPr="005770E2">
              <w:t>Отчетный</w:t>
            </w:r>
          </w:p>
        </w:tc>
        <w:tc>
          <w:tcPr>
            <w:tcW w:w="1060" w:type="pct"/>
            <w:hideMark/>
          </w:tcPr>
          <w:p w:rsidR="005770E2" w:rsidRPr="005770E2" w:rsidRDefault="005770E2" w:rsidP="00F06CC9">
            <w:pPr>
              <w:pStyle w:val="af0"/>
              <w:rPr>
                <w:lang w:val="en-US" w:eastAsia="en-US" w:bidi="en-US"/>
              </w:rPr>
            </w:pPr>
            <w:r w:rsidRPr="005770E2">
              <w:t>декабрь 2011 г.</w:t>
            </w:r>
          </w:p>
        </w:tc>
        <w:tc>
          <w:tcPr>
            <w:tcW w:w="778" w:type="pct"/>
            <w:hideMark/>
          </w:tcPr>
          <w:p w:rsidR="005770E2" w:rsidRPr="005770E2" w:rsidRDefault="005770E2" w:rsidP="00F06CC9">
            <w:pPr>
              <w:pStyle w:val="af0"/>
              <w:rPr>
                <w:lang w:val="en-US" w:eastAsia="en-US" w:bidi="en-US"/>
              </w:rPr>
            </w:pPr>
            <w:r w:rsidRPr="005770E2">
              <w:t>35478</w:t>
            </w:r>
          </w:p>
        </w:tc>
        <w:tc>
          <w:tcPr>
            <w:tcW w:w="648" w:type="pct"/>
            <w:hideMark/>
          </w:tcPr>
          <w:p w:rsidR="005770E2" w:rsidRPr="005770E2" w:rsidRDefault="005770E2" w:rsidP="00F06CC9">
            <w:pPr>
              <w:pStyle w:val="af0"/>
              <w:rPr>
                <w:lang w:val="en-US" w:eastAsia="en-US" w:bidi="en-US"/>
              </w:rPr>
            </w:pPr>
            <w:r w:rsidRPr="005770E2">
              <w:t>-</w:t>
            </w:r>
          </w:p>
        </w:tc>
        <w:tc>
          <w:tcPr>
            <w:tcW w:w="1119" w:type="pct"/>
            <w:hideMark/>
          </w:tcPr>
          <w:p w:rsidR="005770E2" w:rsidRPr="005770E2" w:rsidRDefault="005770E2" w:rsidP="00F06CC9">
            <w:pPr>
              <w:pStyle w:val="af0"/>
              <w:rPr>
                <w:lang w:val="en-US" w:eastAsia="en-US" w:bidi="en-US"/>
              </w:rPr>
            </w:pPr>
            <w:r w:rsidRPr="005770E2">
              <w:t>-</w:t>
            </w:r>
          </w:p>
        </w:tc>
      </w:tr>
      <w:tr w:rsidR="005770E2" w:rsidTr="00F06CC9">
        <w:trPr>
          <w:trHeight w:val="20"/>
        </w:trPr>
        <w:tc>
          <w:tcPr>
            <w:tcW w:w="603" w:type="pct"/>
            <w:vMerge/>
            <w:hideMark/>
          </w:tcPr>
          <w:p w:rsidR="005770E2" w:rsidRPr="005770E2" w:rsidRDefault="005770E2" w:rsidP="00F06CC9">
            <w:pPr>
              <w:pStyle w:val="af0"/>
              <w:rPr>
                <w:lang w:val="en-US" w:eastAsia="en-US" w:bidi="en-US"/>
              </w:rPr>
            </w:pPr>
          </w:p>
        </w:tc>
        <w:tc>
          <w:tcPr>
            <w:tcW w:w="793" w:type="pct"/>
            <w:hideMark/>
          </w:tcPr>
          <w:p w:rsidR="005770E2" w:rsidRPr="005770E2" w:rsidRDefault="005770E2" w:rsidP="00F06CC9">
            <w:pPr>
              <w:pStyle w:val="af0"/>
              <w:rPr>
                <w:lang w:val="en-US" w:eastAsia="en-US" w:bidi="en-US"/>
              </w:rPr>
            </w:pPr>
            <w:r w:rsidRPr="005770E2">
              <w:t>Прогнозный</w:t>
            </w:r>
          </w:p>
        </w:tc>
        <w:tc>
          <w:tcPr>
            <w:tcW w:w="1060" w:type="pct"/>
            <w:hideMark/>
          </w:tcPr>
          <w:p w:rsidR="005770E2" w:rsidRPr="005770E2" w:rsidRDefault="005770E2" w:rsidP="00F06CC9">
            <w:pPr>
              <w:pStyle w:val="af0"/>
              <w:rPr>
                <w:lang w:val="en-US" w:eastAsia="en-US" w:bidi="en-US"/>
              </w:rPr>
            </w:pPr>
            <w:r w:rsidRPr="005770E2">
              <w:t>декабрь 2035 г.</w:t>
            </w:r>
          </w:p>
        </w:tc>
        <w:tc>
          <w:tcPr>
            <w:tcW w:w="778" w:type="pct"/>
            <w:hideMark/>
          </w:tcPr>
          <w:p w:rsidR="005770E2" w:rsidRPr="005770E2" w:rsidRDefault="005770E2" w:rsidP="00F06CC9">
            <w:pPr>
              <w:pStyle w:val="af0"/>
              <w:rPr>
                <w:lang w:val="en-US" w:eastAsia="en-US" w:bidi="en-US"/>
              </w:rPr>
            </w:pPr>
            <w:r w:rsidRPr="005770E2">
              <w:t>40400</w:t>
            </w:r>
          </w:p>
        </w:tc>
        <w:tc>
          <w:tcPr>
            <w:tcW w:w="648" w:type="pct"/>
            <w:hideMark/>
          </w:tcPr>
          <w:p w:rsidR="005770E2" w:rsidRPr="005770E2" w:rsidRDefault="005770E2" w:rsidP="00F06CC9">
            <w:pPr>
              <w:pStyle w:val="af0"/>
              <w:rPr>
                <w:lang w:val="en-US" w:eastAsia="en-US" w:bidi="en-US"/>
              </w:rPr>
            </w:pPr>
            <w:r w:rsidRPr="005770E2">
              <w:t>13,9</w:t>
            </w:r>
          </w:p>
        </w:tc>
        <w:tc>
          <w:tcPr>
            <w:tcW w:w="1119" w:type="pct"/>
            <w:hideMark/>
          </w:tcPr>
          <w:p w:rsidR="005770E2" w:rsidRPr="005770E2" w:rsidRDefault="005770E2" w:rsidP="00F06CC9">
            <w:pPr>
              <w:pStyle w:val="af0"/>
              <w:rPr>
                <w:lang w:val="en-US" w:eastAsia="en-US" w:bidi="en-US"/>
              </w:rPr>
            </w:pPr>
            <w:r w:rsidRPr="005770E2">
              <w:t>205</w:t>
            </w:r>
          </w:p>
        </w:tc>
      </w:tr>
      <w:tr w:rsidR="005770E2" w:rsidTr="00F06CC9">
        <w:trPr>
          <w:trHeight w:val="20"/>
        </w:trPr>
        <w:tc>
          <w:tcPr>
            <w:tcW w:w="5000" w:type="pct"/>
            <w:gridSpan w:val="6"/>
            <w:hideMark/>
          </w:tcPr>
          <w:p w:rsidR="005770E2" w:rsidRPr="005770E2" w:rsidRDefault="005770E2" w:rsidP="00F06CC9">
            <w:pPr>
              <w:pStyle w:val="af0"/>
              <w:rPr>
                <w:lang w:val="en-US" w:eastAsia="en-US" w:bidi="en-US"/>
              </w:rPr>
            </w:pPr>
            <w:r w:rsidRPr="005770E2">
              <w:t>Метод передвижки возрастов</w:t>
            </w:r>
          </w:p>
        </w:tc>
      </w:tr>
      <w:tr w:rsidR="005770E2" w:rsidTr="00F06CC9">
        <w:trPr>
          <w:trHeight w:val="20"/>
        </w:trPr>
        <w:tc>
          <w:tcPr>
            <w:tcW w:w="603" w:type="pct"/>
            <w:vMerge w:val="restart"/>
            <w:hideMark/>
          </w:tcPr>
          <w:p w:rsidR="005770E2" w:rsidRPr="005770E2" w:rsidRDefault="005770E2" w:rsidP="00F06CC9">
            <w:pPr>
              <w:pStyle w:val="af0"/>
              <w:rPr>
                <w:lang w:val="en-US" w:eastAsia="en-US" w:bidi="en-US"/>
              </w:rPr>
            </w:pPr>
            <w:r w:rsidRPr="005770E2">
              <w:t>Вариант №2</w:t>
            </w:r>
          </w:p>
        </w:tc>
        <w:tc>
          <w:tcPr>
            <w:tcW w:w="793" w:type="pct"/>
            <w:hideMark/>
          </w:tcPr>
          <w:p w:rsidR="005770E2" w:rsidRPr="005770E2" w:rsidRDefault="005770E2" w:rsidP="00F06CC9">
            <w:pPr>
              <w:pStyle w:val="af0"/>
              <w:rPr>
                <w:lang w:val="en-US" w:eastAsia="en-US" w:bidi="en-US"/>
              </w:rPr>
            </w:pPr>
            <w:r w:rsidRPr="005770E2">
              <w:t>Отчетный</w:t>
            </w:r>
          </w:p>
        </w:tc>
        <w:tc>
          <w:tcPr>
            <w:tcW w:w="1060" w:type="pct"/>
            <w:hideMark/>
          </w:tcPr>
          <w:p w:rsidR="005770E2" w:rsidRPr="005770E2" w:rsidRDefault="005770E2" w:rsidP="00F06CC9">
            <w:pPr>
              <w:pStyle w:val="af0"/>
              <w:rPr>
                <w:lang w:val="en-US" w:eastAsia="en-US" w:bidi="en-US"/>
              </w:rPr>
            </w:pPr>
            <w:r w:rsidRPr="005770E2">
              <w:t>декабрь 2011 г.</w:t>
            </w:r>
          </w:p>
        </w:tc>
        <w:tc>
          <w:tcPr>
            <w:tcW w:w="778" w:type="pct"/>
            <w:hideMark/>
          </w:tcPr>
          <w:p w:rsidR="005770E2" w:rsidRPr="005770E2" w:rsidRDefault="005770E2" w:rsidP="00F06CC9">
            <w:pPr>
              <w:pStyle w:val="af0"/>
              <w:rPr>
                <w:lang w:val="en-US" w:eastAsia="en-US" w:bidi="en-US"/>
              </w:rPr>
            </w:pPr>
            <w:r w:rsidRPr="005770E2">
              <w:t>35478</w:t>
            </w:r>
          </w:p>
        </w:tc>
        <w:tc>
          <w:tcPr>
            <w:tcW w:w="648" w:type="pct"/>
            <w:hideMark/>
          </w:tcPr>
          <w:p w:rsidR="005770E2" w:rsidRPr="005770E2" w:rsidRDefault="005770E2" w:rsidP="00F06CC9">
            <w:pPr>
              <w:pStyle w:val="af0"/>
              <w:rPr>
                <w:lang w:val="en-US" w:eastAsia="en-US" w:bidi="en-US"/>
              </w:rPr>
            </w:pPr>
            <w:r w:rsidRPr="005770E2">
              <w:t>-</w:t>
            </w:r>
          </w:p>
        </w:tc>
        <w:tc>
          <w:tcPr>
            <w:tcW w:w="1119" w:type="pct"/>
            <w:hideMark/>
          </w:tcPr>
          <w:p w:rsidR="005770E2" w:rsidRPr="005770E2" w:rsidRDefault="005770E2" w:rsidP="00F06CC9">
            <w:pPr>
              <w:pStyle w:val="af0"/>
              <w:rPr>
                <w:lang w:val="en-US" w:eastAsia="en-US" w:bidi="en-US"/>
              </w:rPr>
            </w:pPr>
            <w:r w:rsidRPr="005770E2">
              <w:t>-</w:t>
            </w:r>
          </w:p>
        </w:tc>
      </w:tr>
      <w:tr w:rsidR="005770E2" w:rsidTr="00F06CC9">
        <w:trPr>
          <w:trHeight w:val="20"/>
        </w:trPr>
        <w:tc>
          <w:tcPr>
            <w:tcW w:w="603" w:type="pct"/>
            <w:vMerge/>
            <w:hideMark/>
          </w:tcPr>
          <w:p w:rsidR="005770E2" w:rsidRPr="005770E2" w:rsidRDefault="005770E2" w:rsidP="00F06CC9">
            <w:pPr>
              <w:pStyle w:val="af0"/>
              <w:rPr>
                <w:lang w:val="en-US" w:eastAsia="en-US" w:bidi="en-US"/>
              </w:rPr>
            </w:pPr>
          </w:p>
        </w:tc>
        <w:tc>
          <w:tcPr>
            <w:tcW w:w="793" w:type="pct"/>
            <w:hideMark/>
          </w:tcPr>
          <w:p w:rsidR="005770E2" w:rsidRPr="005770E2" w:rsidRDefault="005770E2" w:rsidP="00F06CC9">
            <w:pPr>
              <w:pStyle w:val="af0"/>
              <w:rPr>
                <w:lang w:val="en-US" w:eastAsia="en-US" w:bidi="en-US"/>
              </w:rPr>
            </w:pPr>
            <w:r w:rsidRPr="005770E2">
              <w:t>Прогнозный</w:t>
            </w:r>
          </w:p>
        </w:tc>
        <w:tc>
          <w:tcPr>
            <w:tcW w:w="1060" w:type="pct"/>
            <w:hideMark/>
          </w:tcPr>
          <w:p w:rsidR="005770E2" w:rsidRPr="005770E2" w:rsidRDefault="005770E2" w:rsidP="00F06CC9">
            <w:pPr>
              <w:pStyle w:val="af0"/>
              <w:rPr>
                <w:lang w:val="en-US" w:eastAsia="en-US" w:bidi="en-US"/>
              </w:rPr>
            </w:pPr>
            <w:r w:rsidRPr="005770E2">
              <w:t>декабрь 2035 г.</w:t>
            </w:r>
          </w:p>
        </w:tc>
        <w:tc>
          <w:tcPr>
            <w:tcW w:w="778" w:type="pct"/>
            <w:hideMark/>
          </w:tcPr>
          <w:p w:rsidR="005770E2" w:rsidRPr="005770E2" w:rsidRDefault="005770E2" w:rsidP="00F06CC9">
            <w:pPr>
              <w:pStyle w:val="af0"/>
              <w:rPr>
                <w:lang w:val="en-US" w:eastAsia="en-US" w:bidi="en-US"/>
              </w:rPr>
            </w:pPr>
            <w:r w:rsidRPr="005770E2">
              <w:t>38000</w:t>
            </w:r>
          </w:p>
        </w:tc>
        <w:tc>
          <w:tcPr>
            <w:tcW w:w="648" w:type="pct"/>
            <w:hideMark/>
          </w:tcPr>
          <w:p w:rsidR="005770E2" w:rsidRPr="005770E2" w:rsidRDefault="005770E2" w:rsidP="00F06CC9">
            <w:pPr>
              <w:pStyle w:val="af0"/>
              <w:rPr>
                <w:lang w:val="en-US" w:eastAsia="en-US" w:bidi="en-US"/>
              </w:rPr>
            </w:pPr>
            <w:r w:rsidRPr="005770E2">
              <w:t>7,1</w:t>
            </w:r>
          </w:p>
        </w:tc>
        <w:tc>
          <w:tcPr>
            <w:tcW w:w="1119" w:type="pct"/>
            <w:hideMark/>
          </w:tcPr>
          <w:p w:rsidR="005770E2" w:rsidRPr="005770E2" w:rsidRDefault="005770E2" w:rsidP="00F06CC9">
            <w:pPr>
              <w:pStyle w:val="af0"/>
              <w:rPr>
                <w:lang w:val="en-US" w:eastAsia="en-US" w:bidi="en-US"/>
              </w:rPr>
            </w:pPr>
            <w:r w:rsidRPr="005770E2">
              <w:t>105</w:t>
            </w:r>
          </w:p>
        </w:tc>
      </w:tr>
      <w:tr w:rsidR="005770E2" w:rsidTr="00F06CC9">
        <w:trPr>
          <w:trHeight w:val="20"/>
        </w:trPr>
        <w:tc>
          <w:tcPr>
            <w:tcW w:w="603" w:type="pct"/>
            <w:vMerge w:val="restart"/>
            <w:hideMark/>
          </w:tcPr>
          <w:p w:rsidR="005770E2" w:rsidRPr="005770E2" w:rsidRDefault="005770E2" w:rsidP="00F06CC9">
            <w:pPr>
              <w:pStyle w:val="af0"/>
              <w:rPr>
                <w:lang w:val="en-US" w:eastAsia="en-US" w:bidi="en-US"/>
              </w:rPr>
            </w:pPr>
            <w:r w:rsidRPr="005770E2">
              <w:lastRenderedPageBreak/>
              <w:t>Вариант №3</w:t>
            </w:r>
          </w:p>
        </w:tc>
        <w:tc>
          <w:tcPr>
            <w:tcW w:w="793" w:type="pct"/>
            <w:hideMark/>
          </w:tcPr>
          <w:p w:rsidR="005770E2" w:rsidRPr="005770E2" w:rsidRDefault="005770E2" w:rsidP="00F06CC9">
            <w:pPr>
              <w:pStyle w:val="af0"/>
              <w:rPr>
                <w:lang w:val="en-US" w:eastAsia="en-US" w:bidi="en-US"/>
              </w:rPr>
            </w:pPr>
            <w:r w:rsidRPr="005770E2">
              <w:t>Отчетный</w:t>
            </w:r>
          </w:p>
        </w:tc>
        <w:tc>
          <w:tcPr>
            <w:tcW w:w="1060" w:type="pct"/>
            <w:hideMark/>
          </w:tcPr>
          <w:p w:rsidR="005770E2" w:rsidRPr="005770E2" w:rsidRDefault="005770E2" w:rsidP="00F06CC9">
            <w:pPr>
              <w:pStyle w:val="af0"/>
              <w:rPr>
                <w:lang w:val="en-US" w:eastAsia="en-US" w:bidi="en-US"/>
              </w:rPr>
            </w:pPr>
            <w:r w:rsidRPr="005770E2">
              <w:t>декабрь 2011 г.</w:t>
            </w:r>
          </w:p>
        </w:tc>
        <w:tc>
          <w:tcPr>
            <w:tcW w:w="778" w:type="pct"/>
            <w:hideMark/>
          </w:tcPr>
          <w:p w:rsidR="005770E2" w:rsidRPr="005770E2" w:rsidRDefault="005770E2" w:rsidP="00F06CC9">
            <w:pPr>
              <w:pStyle w:val="af0"/>
              <w:rPr>
                <w:lang w:val="en-US" w:eastAsia="en-US" w:bidi="en-US"/>
              </w:rPr>
            </w:pPr>
            <w:r w:rsidRPr="005770E2">
              <w:t>35478</w:t>
            </w:r>
          </w:p>
        </w:tc>
        <w:tc>
          <w:tcPr>
            <w:tcW w:w="648" w:type="pct"/>
            <w:hideMark/>
          </w:tcPr>
          <w:p w:rsidR="005770E2" w:rsidRPr="005770E2" w:rsidRDefault="005770E2" w:rsidP="00F06CC9">
            <w:pPr>
              <w:pStyle w:val="af0"/>
              <w:rPr>
                <w:lang w:val="en-US" w:eastAsia="en-US" w:bidi="en-US"/>
              </w:rPr>
            </w:pPr>
            <w:r w:rsidRPr="005770E2">
              <w:t>-</w:t>
            </w:r>
          </w:p>
        </w:tc>
        <w:tc>
          <w:tcPr>
            <w:tcW w:w="1119" w:type="pct"/>
            <w:hideMark/>
          </w:tcPr>
          <w:p w:rsidR="005770E2" w:rsidRPr="005770E2" w:rsidRDefault="005770E2" w:rsidP="00F06CC9">
            <w:pPr>
              <w:pStyle w:val="af0"/>
              <w:rPr>
                <w:lang w:val="en-US" w:eastAsia="en-US" w:bidi="en-US"/>
              </w:rPr>
            </w:pPr>
            <w:r w:rsidRPr="005770E2">
              <w:t>-</w:t>
            </w:r>
          </w:p>
        </w:tc>
      </w:tr>
      <w:tr w:rsidR="005770E2" w:rsidTr="00F06CC9">
        <w:trPr>
          <w:trHeight w:val="20"/>
        </w:trPr>
        <w:tc>
          <w:tcPr>
            <w:tcW w:w="603" w:type="pct"/>
            <w:vMerge/>
            <w:hideMark/>
          </w:tcPr>
          <w:p w:rsidR="005770E2" w:rsidRPr="005770E2" w:rsidRDefault="005770E2" w:rsidP="00F06CC9">
            <w:pPr>
              <w:pStyle w:val="af0"/>
              <w:rPr>
                <w:lang w:val="en-US" w:eastAsia="en-US" w:bidi="en-US"/>
              </w:rPr>
            </w:pPr>
          </w:p>
        </w:tc>
        <w:tc>
          <w:tcPr>
            <w:tcW w:w="793" w:type="pct"/>
            <w:hideMark/>
          </w:tcPr>
          <w:p w:rsidR="005770E2" w:rsidRPr="005770E2" w:rsidRDefault="005770E2" w:rsidP="00F06CC9">
            <w:pPr>
              <w:pStyle w:val="af0"/>
              <w:rPr>
                <w:lang w:val="en-US" w:eastAsia="en-US" w:bidi="en-US"/>
              </w:rPr>
            </w:pPr>
            <w:r w:rsidRPr="005770E2">
              <w:t>Прогнозный</w:t>
            </w:r>
          </w:p>
        </w:tc>
        <w:tc>
          <w:tcPr>
            <w:tcW w:w="1060" w:type="pct"/>
            <w:hideMark/>
          </w:tcPr>
          <w:p w:rsidR="005770E2" w:rsidRPr="005770E2" w:rsidRDefault="005770E2" w:rsidP="00F06CC9">
            <w:pPr>
              <w:pStyle w:val="af0"/>
              <w:rPr>
                <w:lang w:val="en-US" w:eastAsia="en-US" w:bidi="en-US"/>
              </w:rPr>
            </w:pPr>
            <w:r w:rsidRPr="005770E2">
              <w:t>декабрь 2035 г.</w:t>
            </w:r>
          </w:p>
        </w:tc>
        <w:tc>
          <w:tcPr>
            <w:tcW w:w="778" w:type="pct"/>
            <w:hideMark/>
          </w:tcPr>
          <w:p w:rsidR="005770E2" w:rsidRPr="005770E2" w:rsidRDefault="005770E2" w:rsidP="00F06CC9">
            <w:pPr>
              <w:pStyle w:val="af0"/>
              <w:rPr>
                <w:lang w:val="en-US" w:eastAsia="en-US" w:bidi="en-US"/>
              </w:rPr>
            </w:pPr>
            <w:r w:rsidRPr="005770E2">
              <w:t>24300</w:t>
            </w:r>
          </w:p>
        </w:tc>
        <w:tc>
          <w:tcPr>
            <w:tcW w:w="648" w:type="pct"/>
            <w:hideMark/>
          </w:tcPr>
          <w:p w:rsidR="005770E2" w:rsidRPr="005770E2" w:rsidRDefault="005770E2" w:rsidP="00F06CC9">
            <w:pPr>
              <w:pStyle w:val="af0"/>
              <w:rPr>
                <w:lang w:val="en-US" w:eastAsia="en-US" w:bidi="en-US"/>
              </w:rPr>
            </w:pPr>
            <w:r w:rsidRPr="005770E2">
              <w:t>-31,5</w:t>
            </w:r>
          </w:p>
        </w:tc>
        <w:tc>
          <w:tcPr>
            <w:tcW w:w="1119" w:type="pct"/>
            <w:hideMark/>
          </w:tcPr>
          <w:p w:rsidR="005770E2" w:rsidRPr="005770E2" w:rsidRDefault="005770E2" w:rsidP="00F06CC9">
            <w:pPr>
              <w:pStyle w:val="af0"/>
              <w:rPr>
                <w:lang w:val="en-US" w:eastAsia="en-US" w:bidi="en-US"/>
              </w:rPr>
            </w:pPr>
            <w:r w:rsidRPr="005770E2">
              <w:t>-466</w:t>
            </w:r>
          </w:p>
        </w:tc>
      </w:tr>
      <w:tr w:rsidR="005770E2" w:rsidTr="00F06CC9">
        <w:trPr>
          <w:trHeight w:val="20"/>
        </w:trPr>
        <w:tc>
          <w:tcPr>
            <w:tcW w:w="5000" w:type="pct"/>
            <w:gridSpan w:val="6"/>
            <w:hideMark/>
          </w:tcPr>
          <w:p w:rsidR="005770E2" w:rsidRPr="005770E2" w:rsidRDefault="005770E2" w:rsidP="00F06CC9">
            <w:pPr>
              <w:pStyle w:val="af0"/>
              <w:rPr>
                <w:lang w:eastAsia="en-US" w:bidi="en-US"/>
              </w:rPr>
            </w:pPr>
            <w:r w:rsidRPr="005770E2">
              <w:t>Метод экстраполяции по среднему темпу роста</w:t>
            </w:r>
          </w:p>
        </w:tc>
      </w:tr>
      <w:tr w:rsidR="005770E2" w:rsidTr="00F06CC9">
        <w:trPr>
          <w:trHeight w:val="20"/>
        </w:trPr>
        <w:tc>
          <w:tcPr>
            <w:tcW w:w="603" w:type="pct"/>
            <w:vMerge w:val="restart"/>
            <w:hideMark/>
          </w:tcPr>
          <w:p w:rsidR="005770E2" w:rsidRPr="005770E2" w:rsidRDefault="005770E2" w:rsidP="00F06CC9">
            <w:pPr>
              <w:pStyle w:val="af0"/>
              <w:rPr>
                <w:lang w:val="en-US" w:eastAsia="en-US" w:bidi="en-US"/>
              </w:rPr>
            </w:pPr>
            <w:r w:rsidRPr="005770E2">
              <w:t>Вариант №4</w:t>
            </w:r>
          </w:p>
        </w:tc>
        <w:tc>
          <w:tcPr>
            <w:tcW w:w="793" w:type="pct"/>
            <w:hideMark/>
          </w:tcPr>
          <w:p w:rsidR="005770E2" w:rsidRPr="005770E2" w:rsidRDefault="005770E2" w:rsidP="00F06CC9">
            <w:pPr>
              <w:pStyle w:val="af0"/>
              <w:rPr>
                <w:lang w:val="en-US" w:eastAsia="en-US" w:bidi="en-US"/>
              </w:rPr>
            </w:pPr>
            <w:r w:rsidRPr="005770E2">
              <w:t>Отчетный</w:t>
            </w:r>
          </w:p>
        </w:tc>
        <w:tc>
          <w:tcPr>
            <w:tcW w:w="1060" w:type="pct"/>
            <w:hideMark/>
          </w:tcPr>
          <w:p w:rsidR="005770E2" w:rsidRPr="005770E2" w:rsidRDefault="005770E2" w:rsidP="00F06CC9">
            <w:pPr>
              <w:pStyle w:val="af0"/>
              <w:rPr>
                <w:lang w:val="en-US" w:eastAsia="en-US" w:bidi="en-US"/>
              </w:rPr>
            </w:pPr>
            <w:r w:rsidRPr="005770E2">
              <w:t>декабрь 2011 г.</w:t>
            </w:r>
          </w:p>
        </w:tc>
        <w:tc>
          <w:tcPr>
            <w:tcW w:w="778" w:type="pct"/>
            <w:hideMark/>
          </w:tcPr>
          <w:p w:rsidR="005770E2" w:rsidRPr="005770E2" w:rsidRDefault="005770E2" w:rsidP="00F06CC9">
            <w:pPr>
              <w:pStyle w:val="af0"/>
              <w:rPr>
                <w:lang w:val="en-US" w:eastAsia="en-US" w:bidi="en-US"/>
              </w:rPr>
            </w:pPr>
            <w:r w:rsidRPr="005770E2">
              <w:t>35478</w:t>
            </w:r>
          </w:p>
        </w:tc>
        <w:tc>
          <w:tcPr>
            <w:tcW w:w="648" w:type="pct"/>
            <w:hideMark/>
          </w:tcPr>
          <w:p w:rsidR="005770E2" w:rsidRPr="005770E2" w:rsidRDefault="005770E2" w:rsidP="00F06CC9">
            <w:pPr>
              <w:pStyle w:val="af0"/>
              <w:rPr>
                <w:lang w:val="en-US" w:eastAsia="en-US" w:bidi="en-US"/>
              </w:rPr>
            </w:pPr>
            <w:r w:rsidRPr="005770E2">
              <w:t>-</w:t>
            </w:r>
          </w:p>
        </w:tc>
        <w:tc>
          <w:tcPr>
            <w:tcW w:w="1119" w:type="pct"/>
            <w:hideMark/>
          </w:tcPr>
          <w:p w:rsidR="005770E2" w:rsidRPr="005770E2" w:rsidRDefault="005770E2" w:rsidP="00F06CC9">
            <w:pPr>
              <w:pStyle w:val="af0"/>
              <w:rPr>
                <w:lang w:val="en-US" w:eastAsia="en-US" w:bidi="en-US"/>
              </w:rPr>
            </w:pPr>
            <w:r w:rsidRPr="005770E2">
              <w:t>-</w:t>
            </w:r>
          </w:p>
        </w:tc>
      </w:tr>
      <w:tr w:rsidR="005770E2" w:rsidTr="00F06CC9">
        <w:trPr>
          <w:trHeight w:val="20"/>
        </w:trPr>
        <w:tc>
          <w:tcPr>
            <w:tcW w:w="603" w:type="pct"/>
            <w:vMerge/>
            <w:hideMark/>
          </w:tcPr>
          <w:p w:rsidR="005770E2" w:rsidRPr="005770E2" w:rsidRDefault="005770E2" w:rsidP="00F06CC9">
            <w:pPr>
              <w:pStyle w:val="af0"/>
              <w:rPr>
                <w:lang w:val="en-US" w:eastAsia="en-US" w:bidi="en-US"/>
              </w:rPr>
            </w:pPr>
          </w:p>
        </w:tc>
        <w:tc>
          <w:tcPr>
            <w:tcW w:w="793" w:type="pct"/>
            <w:hideMark/>
          </w:tcPr>
          <w:p w:rsidR="005770E2" w:rsidRPr="005770E2" w:rsidRDefault="005770E2" w:rsidP="00F06CC9">
            <w:pPr>
              <w:pStyle w:val="af0"/>
              <w:rPr>
                <w:lang w:val="en-US" w:eastAsia="en-US" w:bidi="en-US"/>
              </w:rPr>
            </w:pPr>
            <w:r w:rsidRPr="005770E2">
              <w:t>Прогнозный</w:t>
            </w:r>
          </w:p>
        </w:tc>
        <w:tc>
          <w:tcPr>
            <w:tcW w:w="1060" w:type="pct"/>
            <w:hideMark/>
          </w:tcPr>
          <w:p w:rsidR="005770E2" w:rsidRPr="005770E2" w:rsidRDefault="005770E2" w:rsidP="00F06CC9">
            <w:pPr>
              <w:pStyle w:val="af0"/>
              <w:rPr>
                <w:lang w:val="en-US" w:eastAsia="en-US" w:bidi="en-US"/>
              </w:rPr>
            </w:pPr>
            <w:r w:rsidRPr="005770E2">
              <w:t>декабрь 2035 г.</w:t>
            </w:r>
          </w:p>
        </w:tc>
        <w:tc>
          <w:tcPr>
            <w:tcW w:w="778" w:type="pct"/>
            <w:hideMark/>
          </w:tcPr>
          <w:p w:rsidR="005770E2" w:rsidRPr="005770E2" w:rsidRDefault="005770E2" w:rsidP="00F06CC9">
            <w:pPr>
              <w:pStyle w:val="af0"/>
              <w:rPr>
                <w:lang w:val="en-US" w:eastAsia="en-US" w:bidi="en-US"/>
              </w:rPr>
            </w:pPr>
            <w:r w:rsidRPr="005770E2">
              <w:t>30090</w:t>
            </w:r>
          </w:p>
        </w:tc>
        <w:tc>
          <w:tcPr>
            <w:tcW w:w="648" w:type="pct"/>
            <w:hideMark/>
          </w:tcPr>
          <w:p w:rsidR="005770E2" w:rsidRPr="005770E2" w:rsidRDefault="005770E2" w:rsidP="00F06CC9">
            <w:pPr>
              <w:pStyle w:val="af0"/>
              <w:rPr>
                <w:lang w:val="en-US" w:eastAsia="en-US" w:bidi="en-US"/>
              </w:rPr>
            </w:pPr>
            <w:r w:rsidRPr="005770E2">
              <w:t>-15,2</w:t>
            </w:r>
          </w:p>
        </w:tc>
        <w:tc>
          <w:tcPr>
            <w:tcW w:w="1119" w:type="pct"/>
            <w:hideMark/>
          </w:tcPr>
          <w:p w:rsidR="005770E2" w:rsidRPr="005770E2" w:rsidRDefault="005770E2" w:rsidP="00F06CC9">
            <w:pPr>
              <w:pStyle w:val="af0"/>
              <w:rPr>
                <w:lang w:val="en-US" w:eastAsia="en-US" w:bidi="en-US"/>
              </w:rPr>
            </w:pPr>
            <w:r w:rsidRPr="005770E2">
              <w:t>-225</w:t>
            </w:r>
          </w:p>
        </w:tc>
      </w:tr>
    </w:tbl>
    <w:p w:rsidR="005770E2" w:rsidRPr="005770E2" w:rsidRDefault="005770E2" w:rsidP="00F06CC9">
      <w:pPr>
        <w:pStyle w:val="a4"/>
      </w:pPr>
      <w:r w:rsidRPr="005770E2">
        <w:t>Как видно из таблицы, прогноз по варианту №1 имеет несколько завышенный результат, достичь которого возможно только при положительных значениях механи</w:t>
      </w:r>
      <w:r w:rsidRPr="005770E2">
        <w:softHyphen/>
        <w:t>ческого прироста, что в сложившихся условиях осуществить довольно сложно.</w:t>
      </w:r>
    </w:p>
    <w:p w:rsidR="005770E2" w:rsidRPr="005770E2" w:rsidRDefault="005770E2" w:rsidP="00F06CC9">
      <w:pPr>
        <w:pStyle w:val="a4"/>
      </w:pPr>
      <w:r w:rsidRPr="005770E2">
        <w:t xml:space="preserve">Варианты № 3 и №4 отражают пессимистичный сценарий развития территории, что нецелесообразно в рамках данной работы. </w:t>
      </w:r>
    </w:p>
    <w:p w:rsidR="005770E2" w:rsidRPr="005770E2" w:rsidRDefault="005770E2" w:rsidP="00F06CC9">
      <w:pPr>
        <w:pStyle w:val="a4"/>
      </w:pPr>
      <w:r w:rsidRPr="005770E2">
        <w:t>В дальнейших расчетах показателей развития территории проектная численность населения принята на уровне 38 000 человек (см. таблицу ниже).  Средний размер семьи принят на уровне 3 человека в семье.</w:t>
      </w:r>
    </w:p>
    <w:p w:rsidR="005770E2" w:rsidRDefault="00F06CC9" w:rsidP="00F06CC9">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7</w:t>
      </w:r>
      <w:r w:rsidR="00DD2CAD">
        <w:rPr>
          <w:noProof/>
        </w:rPr>
        <w:fldChar w:fldCharType="end"/>
      </w:r>
      <w:r w:rsidR="005770E2" w:rsidRPr="005770E2">
        <w:t>Результаты демографического прогноза, на конец года</w:t>
      </w:r>
    </w:p>
    <w:tbl>
      <w:tblPr>
        <w:tblStyle w:val="afc"/>
        <w:tblW w:w="5000" w:type="pct"/>
        <w:tblLook w:val="04A0"/>
      </w:tblPr>
      <w:tblGrid>
        <w:gridCol w:w="5459"/>
        <w:gridCol w:w="2042"/>
        <w:gridCol w:w="2069"/>
      </w:tblGrid>
      <w:tr w:rsidR="005770E2" w:rsidTr="00F06CC9">
        <w:trPr>
          <w:trHeight w:val="188"/>
        </w:trPr>
        <w:tc>
          <w:tcPr>
            <w:tcW w:w="2852" w:type="pct"/>
            <w:hideMark/>
          </w:tcPr>
          <w:p w:rsidR="005770E2" w:rsidRPr="005770E2" w:rsidRDefault="005770E2" w:rsidP="00F06CC9">
            <w:pPr>
              <w:pStyle w:val="a1"/>
              <w:rPr>
                <w:lang w:val="en-US" w:eastAsia="en-US" w:bidi="en-US"/>
              </w:rPr>
            </w:pPr>
            <w:r w:rsidRPr="005770E2">
              <w:t>Возрастные группы</w:t>
            </w:r>
          </w:p>
        </w:tc>
        <w:tc>
          <w:tcPr>
            <w:tcW w:w="1067" w:type="pct"/>
            <w:noWrap/>
            <w:hideMark/>
          </w:tcPr>
          <w:p w:rsidR="005770E2" w:rsidRPr="005770E2" w:rsidRDefault="005770E2" w:rsidP="00F06CC9">
            <w:pPr>
              <w:pStyle w:val="a1"/>
              <w:rPr>
                <w:lang w:val="en-US" w:eastAsia="en-US" w:bidi="en-US"/>
              </w:rPr>
            </w:pPr>
            <w:r w:rsidRPr="005770E2">
              <w:t>2011 г.</w:t>
            </w:r>
          </w:p>
        </w:tc>
        <w:tc>
          <w:tcPr>
            <w:tcW w:w="1081" w:type="pct"/>
            <w:noWrap/>
            <w:hideMark/>
          </w:tcPr>
          <w:p w:rsidR="005770E2" w:rsidRPr="005770E2" w:rsidRDefault="005770E2" w:rsidP="00F06CC9">
            <w:pPr>
              <w:pStyle w:val="a1"/>
              <w:rPr>
                <w:lang w:val="en-US" w:eastAsia="en-US" w:bidi="en-US"/>
              </w:rPr>
            </w:pPr>
            <w:r w:rsidRPr="005770E2">
              <w:t>2035 г.</w:t>
            </w:r>
          </w:p>
        </w:tc>
      </w:tr>
      <w:tr w:rsidR="005770E2" w:rsidTr="00F06CC9">
        <w:trPr>
          <w:trHeight w:val="20"/>
        </w:trPr>
        <w:tc>
          <w:tcPr>
            <w:tcW w:w="2852" w:type="pct"/>
            <w:hideMark/>
          </w:tcPr>
          <w:p w:rsidR="005770E2" w:rsidRPr="005770E2" w:rsidRDefault="005770E2" w:rsidP="00F06CC9">
            <w:pPr>
              <w:pStyle w:val="af7"/>
              <w:rPr>
                <w:lang w:val="en-US" w:eastAsia="en-US" w:bidi="en-US"/>
              </w:rPr>
            </w:pPr>
            <w:r w:rsidRPr="005770E2">
              <w:t>Общая численность населения</w:t>
            </w:r>
          </w:p>
        </w:tc>
        <w:tc>
          <w:tcPr>
            <w:tcW w:w="1067" w:type="pct"/>
            <w:hideMark/>
          </w:tcPr>
          <w:p w:rsidR="005770E2" w:rsidRPr="005770E2" w:rsidRDefault="005770E2" w:rsidP="00F06CC9">
            <w:pPr>
              <w:pStyle w:val="af7"/>
              <w:rPr>
                <w:lang w:eastAsia="en-US" w:bidi="en-US"/>
              </w:rPr>
            </w:pPr>
            <w:r w:rsidRPr="005770E2">
              <w:t>35 478</w:t>
            </w:r>
          </w:p>
        </w:tc>
        <w:tc>
          <w:tcPr>
            <w:tcW w:w="1081" w:type="pct"/>
            <w:hideMark/>
          </w:tcPr>
          <w:p w:rsidR="005770E2" w:rsidRPr="005770E2" w:rsidRDefault="005770E2" w:rsidP="00F06CC9">
            <w:pPr>
              <w:pStyle w:val="af7"/>
              <w:rPr>
                <w:lang w:eastAsia="en-US" w:bidi="en-US"/>
              </w:rPr>
            </w:pPr>
            <w:r w:rsidRPr="005770E2">
              <w:t>38 000</w:t>
            </w:r>
          </w:p>
        </w:tc>
      </w:tr>
      <w:tr w:rsidR="005770E2" w:rsidTr="00F06CC9">
        <w:trPr>
          <w:trHeight w:val="20"/>
        </w:trPr>
        <w:tc>
          <w:tcPr>
            <w:tcW w:w="2852" w:type="pct"/>
            <w:hideMark/>
          </w:tcPr>
          <w:p w:rsidR="005770E2" w:rsidRPr="005770E2" w:rsidRDefault="005770E2" w:rsidP="00F06CC9">
            <w:pPr>
              <w:pStyle w:val="af7"/>
              <w:rPr>
                <w:lang w:val="en-US" w:eastAsia="en-US" w:bidi="en-US"/>
              </w:rPr>
            </w:pPr>
            <w:r w:rsidRPr="005770E2">
              <w:t xml:space="preserve">- младше трудоспособного возраста </w:t>
            </w:r>
          </w:p>
        </w:tc>
        <w:tc>
          <w:tcPr>
            <w:tcW w:w="1067" w:type="pct"/>
            <w:hideMark/>
          </w:tcPr>
          <w:p w:rsidR="005770E2" w:rsidRPr="005770E2" w:rsidRDefault="005770E2" w:rsidP="00F06CC9">
            <w:pPr>
              <w:pStyle w:val="af7"/>
              <w:rPr>
                <w:lang w:val="en-US" w:eastAsia="en-US" w:bidi="en-US"/>
              </w:rPr>
            </w:pPr>
            <w:r w:rsidRPr="005770E2">
              <w:t>8118</w:t>
            </w:r>
          </w:p>
        </w:tc>
        <w:tc>
          <w:tcPr>
            <w:tcW w:w="1081" w:type="pct"/>
            <w:hideMark/>
          </w:tcPr>
          <w:p w:rsidR="005770E2" w:rsidRPr="005770E2" w:rsidRDefault="005770E2" w:rsidP="00F06CC9">
            <w:pPr>
              <w:pStyle w:val="af7"/>
              <w:rPr>
                <w:lang w:val="en-US" w:eastAsia="en-US" w:bidi="en-US"/>
              </w:rPr>
            </w:pPr>
            <w:r w:rsidRPr="005770E2">
              <w:t>8813</w:t>
            </w:r>
          </w:p>
        </w:tc>
      </w:tr>
      <w:tr w:rsidR="005770E2" w:rsidTr="00F06CC9">
        <w:trPr>
          <w:trHeight w:val="20"/>
        </w:trPr>
        <w:tc>
          <w:tcPr>
            <w:tcW w:w="2852" w:type="pct"/>
            <w:hideMark/>
          </w:tcPr>
          <w:p w:rsidR="005770E2" w:rsidRPr="005770E2" w:rsidRDefault="005770E2" w:rsidP="00F06CC9">
            <w:pPr>
              <w:pStyle w:val="af7"/>
              <w:rPr>
                <w:lang w:val="en-US" w:eastAsia="en-US" w:bidi="en-US"/>
              </w:rPr>
            </w:pPr>
            <w:r w:rsidRPr="005770E2">
              <w:t>в том числе</w:t>
            </w:r>
          </w:p>
        </w:tc>
        <w:tc>
          <w:tcPr>
            <w:tcW w:w="1067" w:type="pct"/>
            <w:hideMark/>
          </w:tcPr>
          <w:p w:rsidR="005770E2" w:rsidRPr="005770E2" w:rsidRDefault="005770E2" w:rsidP="00F06CC9">
            <w:pPr>
              <w:pStyle w:val="af7"/>
            </w:pPr>
          </w:p>
        </w:tc>
        <w:tc>
          <w:tcPr>
            <w:tcW w:w="1081" w:type="pct"/>
            <w:hideMark/>
          </w:tcPr>
          <w:p w:rsidR="005770E2" w:rsidRPr="005770E2" w:rsidRDefault="005770E2" w:rsidP="00F06CC9">
            <w:pPr>
              <w:pStyle w:val="af7"/>
            </w:pPr>
          </w:p>
        </w:tc>
      </w:tr>
      <w:tr w:rsidR="005770E2" w:rsidTr="00F06CC9">
        <w:trPr>
          <w:trHeight w:val="20"/>
        </w:trPr>
        <w:tc>
          <w:tcPr>
            <w:tcW w:w="2852" w:type="pct"/>
            <w:hideMark/>
          </w:tcPr>
          <w:p w:rsidR="005770E2" w:rsidRPr="005770E2" w:rsidRDefault="005770E2" w:rsidP="00F06CC9">
            <w:pPr>
              <w:pStyle w:val="af7"/>
              <w:rPr>
                <w:lang w:val="en-US" w:eastAsia="en-US" w:bidi="en-US"/>
              </w:rPr>
            </w:pPr>
            <w:r w:rsidRPr="005770E2">
              <w:t>- дошкольного возраста</w:t>
            </w:r>
          </w:p>
        </w:tc>
        <w:tc>
          <w:tcPr>
            <w:tcW w:w="1067" w:type="pct"/>
            <w:hideMark/>
          </w:tcPr>
          <w:p w:rsidR="005770E2" w:rsidRPr="005770E2" w:rsidRDefault="000E6DD4" w:rsidP="00F06CC9">
            <w:pPr>
              <w:pStyle w:val="af7"/>
              <w:rPr>
                <w:lang w:val="en-US" w:eastAsia="en-US" w:bidi="en-US"/>
              </w:rPr>
            </w:pPr>
            <w:r>
              <w:t>3045</w:t>
            </w:r>
          </w:p>
        </w:tc>
        <w:tc>
          <w:tcPr>
            <w:tcW w:w="1081" w:type="pct"/>
            <w:hideMark/>
          </w:tcPr>
          <w:p w:rsidR="005770E2" w:rsidRPr="005770E2" w:rsidRDefault="000E6DD4" w:rsidP="00F06CC9">
            <w:pPr>
              <w:pStyle w:val="af7"/>
              <w:rPr>
                <w:lang w:val="en-US" w:eastAsia="en-US" w:bidi="en-US"/>
              </w:rPr>
            </w:pPr>
            <w:r>
              <w:t>3343</w:t>
            </w:r>
          </w:p>
        </w:tc>
      </w:tr>
      <w:tr w:rsidR="005770E2" w:rsidTr="00F06CC9">
        <w:trPr>
          <w:trHeight w:val="20"/>
        </w:trPr>
        <w:tc>
          <w:tcPr>
            <w:tcW w:w="2852" w:type="pct"/>
            <w:hideMark/>
          </w:tcPr>
          <w:p w:rsidR="005770E2" w:rsidRPr="005770E2" w:rsidRDefault="005770E2" w:rsidP="00F06CC9">
            <w:pPr>
              <w:pStyle w:val="af7"/>
              <w:rPr>
                <w:lang w:val="en-US" w:eastAsia="en-US" w:bidi="en-US"/>
              </w:rPr>
            </w:pPr>
            <w:r w:rsidRPr="005770E2">
              <w:t>- школьного возраста</w:t>
            </w:r>
          </w:p>
        </w:tc>
        <w:tc>
          <w:tcPr>
            <w:tcW w:w="1067" w:type="pct"/>
            <w:hideMark/>
          </w:tcPr>
          <w:p w:rsidR="005770E2" w:rsidRPr="005770E2" w:rsidRDefault="005770E2" w:rsidP="00F06CC9">
            <w:pPr>
              <w:pStyle w:val="af7"/>
              <w:rPr>
                <w:lang w:val="en-US" w:eastAsia="en-US" w:bidi="en-US"/>
              </w:rPr>
            </w:pPr>
            <w:r w:rsidRPr="005770E2">
              <w:t>5489</w:t>
            </w:r>
          </w:p>
        </w:tc>
        <w:tc>
          <w:tcPr>
            <w:tcW w:w="1081" w:type="pct"/>
            <w:hideMark/>
          </w:tcPr>
          <w:p w:rsidR="005770E2" w:rsidRPr="005770E2" w:rsidRDefault="005770E2" w:rsidP="00F06CC9">
            <w:pPr>
              <w:pStyle w:val="af7"/>
              <w:rPr>
                <w:lang w:val="en-US" w:eastAsia="en-US" w:bidi="en-US"/>
              </w:rPr>
            </w:pPr>
            <w:r w:rsidRPr="005770E2">
              <w:t>5955</w:t>
            </w:r>
          </w:p>
        </w:tc>
      </w:tr>
      <w:tr w:rsidR="005770E2" w:rsidTr="00F06CC9">
        <w:trPr>
          <w:trHeight w:val="20"/>
        </w:trPr>
        <w:tc>
          <w:tcPr>
            <w:tcW w:w="2852" w:type="pct"/>
            <w:hideMark/>
          </w:tcPr>
          <w:p w:rsidR="005770E2" w:rsidRPr="005770E2" w:rsidRDefault="005770E2" w:rsidP="00F06CC9">
            <w:pPr>
              <w:pStyle w:val="af7"/>
              <w:rPr>
                <w:lang w:val="en-US" w:eastAsia="en-US" w:bidi="en-US"/>
              </w:rPr>
            </w:pPr>
            <w:r w:rsidRPr="005770E2">
              <w:t>- трудоспособного возраста</w:t>
            </w:r>
          </w:p>
        </w:tc>
        <w:tc>
          <w:tcPr>
            <w:tcW w:w="1067" w:type="pct"/>
            <w:hideMark/>
          </w:tcPr>
          <w:p w:rsidR="005770E2" w:rsidRPr="005770E2" w:rsidRDefault="005770E2" w:rsidP="00F06CC9">
            <w:pPr>
              <w:pStyle w:val="af7"/>
              <w:rPr>
                <w:lang w:val="en-US" w:eastAsia="en-US" w:bidi="en-US"/>
              </w:rPr>
            </w:pPr>
            <w:r w:rsidRPr="005770E2">
              <w:t>22929</w:t>
            </w:r>
          </w:p>
        </w:tc>
        <w:tc>
          <w:tcPr>
            <w:tcW w:w="1081" w:type="pct"/>
            <w:hideMark/>
          </w:tcPr>
          <w:p w:rsidR="005770E2" w:rsidRPr="005770E2" w:rsidRDefault="005770E2" w:rsidP="00F06CC9">
            <w:pPr>
              <w:pStyle w:val="af7"/>
              <w:rPr>
                <w:lang w:val="en-US" w:eastAsia="en-US" w:bidi="en-US"/>
              </w:rPr>
            </w:pPr>
            <w:r w:rsidRPr="005770E2">
              <w:t>20349</w:t>
            </w:r>
          </w:p>
        </w:tc>
      </w:tr>
      <w:tr w:rsidR="005770E2" w:rsidTr="00F06CC9">
        <w:trPr>
          <w:trHeight w:val="20"/>
        </w:trPr>
        <w:tc>
          <w:tcPr>
            <w:tcW w:w="2852" w:type="pct"/>
            <w:hideMark/>
          </w:tcPr>
          <w:p w:rsidR="005770E2" w:rsidRPr="005770E2" w:rsidRDefault="005770E2" w:rsidP="00F06CC9">
            <w:pPr>
              <w:pStyle w:val="af7"/>
              <w:rPr>
                <w:lang w:val="en-US" w:eastAsia="en-US" w:bidi="en-US"/>
              </w:rPr>
            </w:pPr>
            <w:r w:rsidRPr="005770E2">
              <w:t>- старше трудоспособного возраста</w:t>
            </w:r>
          </w:p>
        </w:tc>
        <w:tc>
          <w:tcPr>
            <w:tcW w:w="1067" w:type="pct"/>
            <w:hideMark/>
          </w:tcPr>
          <w:p w:rsidR="005770E2" w:rsidRPr="005770E2" w:rsidRDefault="005770E2" w:rsidP="00F06CC9">
            <w:pPr>
              <w:pStyle w:val="af7"/>
              <w:rPr>
                <w:lang w:val="en-US" w:eastAsia="en-US" w:bidi="en-US"/>
              </w:rPr>
            </w:pPr>
            <w:r w:rsidRPr="005770E2">
              <w:t>4430</w:t>
            </w:r>
          </w:p>
        </w:tc>
        <w:tc>
          <w:tcPr>
            <w:tcW w:w="1081" w:type="pct"/>
            <w:hideMark/>
          </w:tcPr>
          <w:p w:rsidR="005770E2" w:rsidRPr="005770E2" w:rsidRDefault="005770E2" w:rsidP="00F06CC9">
            <w:pPr>
              <w:pStyle w:val="af7"/>
              <w:rPr>
                <w:lang w:val="en-US" w:eastAsia="en-US" w:bidi="en-US"/>
              </w:rPr>
            </w:pPr>
            <w:r w:rsidRPr="005770E2">
              <w:t>8838</w:t>
            </w:r>
          </w:p>
        </w:tc>
      </w:tr>
    </w:tbl>
    <w:p w:rsidR="005770E2" w:rsidRPr="005770E2" w:rsidRDefault="005770E2" w:rsidP="00DD6805">
      <w:pPr>
        <w:pStyle w:val="a4"/>
      </w:pPr>
      <w:r w:rsidRPr="005770E2">
        <w:t>Как видно из таблицы ожидается старение возрастной структуры населения (24% - 53% - 23%). К концу расчетного срока темпы прироста рождаемости будут снижаться, а смертности – увеличиваться, что повлечет за собой увеличение нагрузки на социальную инфраструктуру и рост расходов на пенсионное обеспечение.</w:t>
      </w:r>
    </w:p>
    <w:p w:rsidR="005770E2" w:rsidRPr="005770E2" w:rsidRDefault="005770E2" w:rsidP="00DD6805">
      <w:pPr>
        <w:pStyle w:val="a4"/>
      </w:pPr>
      <w:r w:rsidRPr="005770E2">
        <w:t xml:space="preserve">Также стоит отметить, что демографический прогноз выполнен на основе показателей, сформированных в сложившихся экономических условиях. При  изменении курса социально-экономического развития следует провести корректировку прогноза. </w:t>
      </w:r>
    </w:p>
    <w:p w:rsidR="00DD6805" w:rsidRPr="00DD6805" w:rsidRDefault="00DD6805" w:rsidP="00DD6805">
      <w:pPr>
        <w:pStyle w:val="2"/>
      </w:pPr>
      <w:bookmarkStart w:id="12" w:name="_Toc335686039"/>
      <w:bookmarkStart w:id="13" w:name="_Toc398905807"/>
      <w:r w:rsidRPr="00DD6805">
        <w:t xml:space="preserve">Анализ развития </w:t>
      </w:r>
      <w:r w:rsidR="00F24C0D">
        <w:t>ж</w:t>
      </w:r>
      <w:r w:rsidRPr="00DD6805">
        <w:t>илищной сферы</w:t>
      </w:r>
      <w:bookmarkEnd w:id="12"/>
      <w:bookmarkEnd w:id="13"/>
    </w:p>
    <w:p w:rsidR="00DD6805" w:rsidRPr="00DD6805" w:rsidRDefault="00DD6805" w:rsidP="00E67AE1">
      <w:pPr>
        <w:pStyle w:val="a4"/>
      </w:pPr>
      <w:r w:rsidRPr="00DD6805">
        <w:t>На начало 2012 года, согласно отчетных данных паспорта социально-экономиче</w:t>
      </w:r>
      <w:r w:rsidRPr="00DD6805">
        <w:softHyphen/>
        <w:t xml:space="preserve">ского развития г. Мирный, общий объём жилищного фонда составил порядка </w:t>
      </w:r>
      <w:r w:rsidR="00B36811">
        <w:rPr>
          <w:rFonts w:ascii="Calibri" w:hAnsi="Calibri"/>
          <w:color w:val="000000"/>
          <w:sz w:val="22"/>
          <w:szCs w:val="22"/>
        </w:rPr>
        <w:t>695,4</w:t>
      </w:r>
      <w:r w:rsidRPr="00DD6805">
        <w:t xml:space="preserve"> тыс. кв. м общей площади. </w:t>
      </w:r>
    </w:p>
    <w:p w:rsidR="00DD6805" w:rsidRPr="00DD6805" w:rsidRDefault="00DD6805" w:rsidP="00E67AE1">
      <w:pPr>
        <w:pStyle w:val="a4"/>
      </w:pPr>
      <w:r w:rsidRPr="00DD6805">
        <w:t>Структура жилищного фонда по форме собственности выглядит следующим образом:</w:t>
      </w:r>
    </w:p>
    <w:p w:rsidR="00DD6805" w:rsidRPr="00DD6805" w:rsidRDefault="00DD6805" w:rsidP="00E67AE1">
      <w:pPr>
        <w:pStyle w:val="a2"/>
      </w:pPr>
      <w:r w:rsidRPr="00DD6805">
        <w:t>муниципальная – 80% от общей площади жилья;</w:t>
      </w:r>
    </w:p>
    <w:p w:rsidR="00DD6805" w:rsidRPr="00DD6805" w:rsidRDefault="00DD6805" w:rsidP="00E67AE1">
      <w:pPr>
        <w:pStyle w:val="a2"/>
      </w:pPr>
      <w:r w:rsidRPr="00DD6805">
        <w:t>ведомственная – 14%;</w:t>
      </w:r>
    </w:p>
    <w:p w:rsidR="00DD6805" w:rsidRPr="00DD6805" w:rsidRDefault="00DD6805" w:rsidP="00E67AE1">
      <w:pPr>
        <w:pStyle w:val="a2"/>
      </w:pPr>
      <w:r w:rsidRPr="00DD6805">
        <w:t>частная – 6%.</w:t>
      </w:r>
    </w:p>
    <w:p w:rsidR="00DD6805" w:rsidRPr="00DD6805" w:rsidRDefault="00DD6805" w:rsidP="00E67AE1">
      <w:pPr>
        <w:pStyle w:val="a4"/>
      </w:pPr>
      <w:r w:rsidRPr="00DD6805">
        <w:t xml:space="preserve"> Средняя жилищная обеспеченность населения – 19,</w:t>
      </w:r>
      <w:r w:rsidR="00B36811">
        <w:t>6</w:t>
      </w:r>
      <w:r w:rsidRPr="00DD6805">
        <w:t xml:space="preserve"> кв. м на 1 человека. При этом, в разрезе жилищного фонда по форме собственности, обеспеченность выглядит сле</w:t>
      </w:r>
      <w:r w:rsidRPr="00DD6805">
        <w:softHyphen/>
        <w:t>дующим образом:</w:t>
      </w:r>
    </w:p>
    <w:p w:rsidR="00DD6805" w:rsidRPr="00DD6805" w:rsidRDefault="00DD6805" w:rsidP="00E67AE1">
      <w:pPr>
        <w:pStyle w:val="a2"/>
      </w:pPr>
      <w:r w:rsidRPr="00DD6805">
        <w:t>муниципальная – 19,9 кв.м общей площади на человека;</w:t>
      </w:r>
    </w:p>
    <w:p w:rsidR="00DD6805" w:rsidRPr="00DD6805" w:rsidRDefault="00DD6805" w:rsidP="00E67AE1">
      <w:pPr>
        <w:pStyle w:val="a2"/>
      </w:pPr>
      <w:r w:rsidRPr="00DD6805">
        <w:t>ведомственная – 20,8 кв.м общей площади на человека;</w:t>
      </w:r>
    </w:p>
    <w:p w:rsidR="00DD6805" w:rsidRPr="00DD6805" w:rsidRDefault="00DD6805" w:rsidP="00E67AE1">
      <w:pPr>
        <w:pStyle w:val="a2"/>
      </w:pPr>
      <w:r w:rsidRPr="00DD6805">
        <w:lastRenderedPageBreak/>
        <w:t>частная – 12,3 кв.м общей площади на человека.</w:t>
      </w:r>
    </w:p>
    <w:p w:rsidR="00DD6805" w:rsidRPr="00DD6805" w:rsidRDefault="00DD6805" w:rsidP="00E67AE1">
      <w:pPr>
        <w:pStyle w:val="a4"/>
      </w:pPr>
      <w:r w:rsidRPr="00DD6805">
        <w:t>На рассматриваемой территории превалирует массовый уровень комфорта проживания.</w:t>
      </w:r>
    </w:p>
    <w:p w:rsidR="00DD6805" w:rsidRPr="00DD6805" w:rsidRDefault="00DD6805" w:rsidP="00E67AE1">
      <w:pPr>
        <w:pStyle w:val="a4"/>
      </w:pPr>
      <w:r w:rsidRPr="00DD6805">
        <w:t>В населённом пункте сформированы следующие зоны размещения жилой застройки:</w:t>
      </w:r>
    </w:p>
    <w:p w:rsidR="00DD6805" w:rsidRPr="00DD6805" w:rsidRDefault="00DD6805" w:rsidP="00E67AE1">
      <w:pPr>
        <w:pStyle w:val="a2"/>
      </w:pPr>
      <w:r w:rsidRPr="00DD6805">
        <w:t>зона застройки и</w:t>
      </w:r>
      <w:r w:rsidR="00547F81">
        <w:t>ндивидуальными жилыми домами – 233,5</w:t>
      </w:r>
      <w:r w:rsidRPr="00DD6805">
        <w:t xml:space="preserve"> га (</w:t>
      </w:r>
      <w:r w:rsidR="007C1C69">
        <w:t>9,6</w:t>
      </w:r>
      <w:r w:rsidRPr="00DD6805">
        <w:t>% по площади жилищного фонда);</w:t>
      </w:r>
    </w:p>
    <w:p w:rsidR="00DD6805" w:rsidRPr="00DD6805" w:rsidRDefault="00DD6805" w:rsidP="00E67AE1">
      <w:pPr>
        <w:pStyle w:val="a2"/>
      </w:pPr>
      <w:r w:rsidRPr="00DD6805">
        <w:t xml:space="preserve">зона застройки малоэтажными жилыми домами – </w:t>
      </w:r>
      <w:r w:rsidR="00547F81">
        <w:t>98,1</w:t>
      </w:r>
      <w:r w:rsidRPr="00DD6805">
        <w:t xml:space="preserve"> га (</w:t>
      </w:r>
      <w:r w:rsidR="007C1C69">
        <w:t>24,3</w:t>
      </w:r>
      <w:r w:rsidRPr="00DD6805">
        <w:t>%);</w:t>
      </w:r>
    </w:p>
    <w:p w:rsidR="00DD6805" w:rsidRPr="00DD6805" w:rsidRDefault="00DD6805" w:rsidP="00E67AE1">
      <w:pPr>
        <w:pStyle w:val="a2"/>
      </w:pPr>
      <w:r w:rsidRPr="00DD6805">
        <w:t>зона застройки среднеэтажными жилыми домами – 11,0 га (</w:t>
      </w:r>
      <w:r w:rsidR="007C1C69">
        <w:t>8,9</w:t>
      </w:r>
      <w:r w:rsidRPr="00DD6805">
        <w:t>%);</w:t>
      </w:r>
    </w:p>
    <w:p w:rsidR="00DD6805" w:rsidRPr="00DD6805" w:rsidRDefault="00DD6805" w:rsidP="00E67AE1">
      <w:pPr>
        <w:pStyle w:val="a2"/>
      </w:pPr>
      <w:r w:rsidRPr="00DD6805">
        <w:t xml:space="preserve">зона застройки многоэтажными жилыми домами – </w:t>
      </w:r>
      <w:r w:rsidR="00547F81">
        <w:t>62,7</w:t>
      </w:r>
      <w:r w:rsidRPr="00DD6805">
        <w:t xml:space="preserve"> га (</w:t>
      </w:r>
      <w:r w:rsidR="007C1C69">
        <w:t>53,6</w:t>
      </w:r>
      <w:r w:rsidRPr="00DD6805">
        <w:t>%).</w:t>
      </w:r>
    </w:p>
    <w:p w:rsidR="00DD6805" w:rsidRPr="00DD6805" w:rsidRDefault="00DD6805" w:rsidP="00E67AE1">
      <w:pPr>
        <w:pStyle w:val="a4"/>
      </w:pPr>
      <w:r w:rsidRPr="00DD6805">
        <w:t>Помимо этого, жилищный фонд точечно размещается в таких зонах как зона делового, общественного и коммерческого назначения (</w:t>
      </w:r>
      <w:r w:rsidR="007C1C69">
        <w:t>2,1</w:t>
      </w:r>
      <w:r w:rsidRPr="00DD6805">
        <w:t>% по площади жилищного фонда), многофункционального назначения (</w:t>
      </w:r>
      <w:r w:rsidR="007C1C69">
        <w:t>0,8</w:t>
      </w:r>
      <w:r w:rsidRPr="00DD6805">
        <w:t>%), отдыха и туризма (0,</w:t>
      </w:r>
      <w:r w:rsidR="007C1C69">
        <w:t>4</w:t>
      </w:r>
      <w:r w:rsidRPr="00DD6805">
        <w:t>%)</w:t>
      </w:r>
      <w:r w:rsidR="007C1C69">
        <w:t>, учебно-образовательного назначения (0,3%)</w:t>
      </w:r>
      <w:r w:rsidRPr="00DD6805">
        <w:t>.</w:t>
      </w:r>
    </w:p>
    <w:p w:rsidR="00DD6805" w:rsidRPr="00DD6805" w:rsidRDefault="00DD6805" w:rsidP="00E67AE1">
      <w:pPr>
        <w:pStyle w:val="a4"/>
      </w:pPr>
      <w:r w:rsidRPr="00DD6805">
        <w:t>Структура жилых зон по площади приведена на рисунке ниже.</w:t>
      </w:r>
    </w:p>
    <w:p w:rsidR="00DD6805" w:rsidRDefault="007C1C69" w:rsidP="007D6401">
      <w:pPr>
        <w:jc w:val="center"/>
      </w:pPr>
      <w:r>
        <w:rPr>
          <w:noProof/>
        </w:rPr>
        <w:drawing>
          <wp:inline distT="0" distB="0" distL="0" distR="0">
            <wp:extent cx="4876800" cy="3171825"/>
            <wp:effectExtent l="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7AE1" w:rsidRPr="00E67AE1" w:rsidRDefault="00E67AE1" w:rsidP="00E67AE1">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6</w:t>
      </w:r>
      <w:r w:rsidR="00DD2CAD">
        <w:rPr>
          <w:noProof/>
        </w:rPr>
        <w:fldChar w:fldCharType="end"/>
      </w:r>
      <w:r w:rsidRPr="00E67AE1">
        <w:t>Структура жилых зон</w:t>
      </w:r>
    </w:p>
    <w:p w:rsidR="00DD6805" w:rsidRPr="00EF152F" w:rsidRDefault="00DD6805" w:rsidP="00E73364">
      <w:pPr>
        <w:jc w:val="both"/>
        <w:rPr>
          <w:rFonts w:asciiTheme="minorHAnsi" w:hAnsiTheme="minorHAnsi" w:cstheme="minorHAnsi"/>
        </w:rPr>
      </w:pPr>
      <w:r w:rsidRPr="00EF152F">
        <w:rPr>
          <w:rFonts w:asciiTheme="minorHAnsi" w:hAnsiTheme="minorHAnsi" w:cstheme="minorHAnsi"/>
        </w:rPr>
        <w:t>Распределение жилищного фонда в планировочной организации территории выглядит следующим образом:</w:t>
      </w:r>
    </w:p>
    <w:p w:rsidR="00E67AE1" w:rsidRPr="00DD6805" w:rsidRDefault="00E67AE1" w:rsidP="00E67AE1">
      <w:pPr>
        <w:pStyle w:val="ae"/>
        <w:rPr>
          <w:lang w:eastAsia="ar-SA"/>
        </w:rPr>
      </w:pPr>
      <w:r>
        <w:t xml:space="preserve">Таблица </w:t>
      </w:r>
      <w:r w:rsidR="00DD2CAD">
        <w:fldChar w:fldCharType="begin"/>
      </w:r>
      <w:r w:rsidR="00FF3C9E">
        <w:instrText xml:space="preserve"> SEQ Таблица \* ARABIC </w:instrText>
      </w:r>
      <w:r w:rsidR="00DD2CAD">
        <w:fldChar w:fldCharType="separate"/>
      </w:r>
      <w:r w:rsidR="004B632D">
        <w:rPr>
          <w:noProof/>
        </w:rPr>
        <w:t>8</w:t>
      </w:r>
      <w:r w:rsidR="00DD2CAD">
        <w:rPr>
          <w:noProof/>
        </w:rPr>
        <w:fldChar w:fldCharType="end"/>
      </w:r>
      <w:r>
        <w:t xml:space="preserve"> Распределение жилищного фонда</w:t>
      </w:r>
    </w:p>
    <w:tbl>
      <w:tblPr>
        <w:tblStyle w:val="afc"/>
        <w:tblW w:w="5000" w:type="pct"/>
        <w:tblLayout w:type="fixed"/>
        <w:tblLook w:val="04A0"/>
      </w:tblPr>
      <w:tblGrid>
        <w:gridCol w:w="3369"/>
        <w:gridCol w:w="3403"/>
        <w:gridCol w:w="2798"/>
      </w:tblGrid>
      <w:tr w:rsidR="00DD6805" w:rsidTr="00E67AE1">
        <w:trPr>
          <w:trHeight w:val="686"/>
        </w:trPr>
        <w:tc>
          <w:tcPr>
            <w:tcW w:w="1760" w:type="pct"/>
            <w:hideMark/>
          </w:tcPr>
          <w:p w:rsidR="00DD6805" w:rsidRPr="00DD6805" w:rsidRDefault="00DD6805" w:rsidP="00E67AE1">
            <w:pPr>
              <w:pStyle w:val="af"/>
            </w:pPr>
            <w:r w:rsidRPr="00DD6805">
              <w:t>Наименование планировочного элемента</w:t>
            </w:r>
          </w:p>
        </w:tc>
        <w:tc>
          <w:tcPr>
            <w:tcW w:w="1778" w:type="pct"/>
            <w:hideMark/>
          </w:tcPr>
          <w:p w:rsidR="00DD6805" w:rsidRPr="00DD6805" w:rsidRDefault="00DD6805" w:rsidP="00E67AE1">
            <w:pPr>
              <w:pStyle w:val="af"/>
            </w:pPr>
            <w:r w:rsidRPr="00DD6805">
              <w:t>Площадь жилищного фонда, тыс. кв.м</w:t>
            </w:r>
          </w:p>
        </w:tc>
        <w:tc>
          <w:tcPr>
            <w:tcW w:w="1462" w:type="pct"/>
            <w:hideMark/>
          </w:tcPr>
          <w:p w:rsidR="00DD6805" w:rsidRPr="00DD6805" w:rsidRDefault="00DD6805" w:rsidP="00E67AE1">
            <w:pPr>
              <w:pStyle w:val="af"/>
            </w:pPr>
            <w:r w:rsidRPr="00DD6805">
              <w:t>Емкость планировочного элемента, чел.</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18,0</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923</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26,6</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1370</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3,4</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43,0</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2216</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5</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24,3</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1250</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6</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16,2</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833</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lastRenderedPageBreak/>
              <w:t>7</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27,5</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1415</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9</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25,6</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1377</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10</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6,0</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311</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11</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18,8</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962</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13</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2,4</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125</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14</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0,6</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33</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19</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25,3</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1300</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22</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20,7</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985</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23</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139,2</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7165</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24</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153,2</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7886</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25</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15,7</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809</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район Вилюйского кольца</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44,3</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2266</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Поселок Аэропорт</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9,6</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506</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Поселок Верхний</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31,1</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1590</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ул. Газовиков</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8,6</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230</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Поселок  Геолог</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4,5</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230</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Поселок  Ромашовка</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1,4</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73</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Поселок Заречный</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24,2</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1240</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Застройка в районе комбината строительных материалов (с запада)*</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4,1</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213</w:t>
            </w:r>
          </w:p>
        </w:tc>
      </w:tr>
      <w:tr w:rsidR="00B36811" w:rsidTr="00C06A1B">
        <w:trPr>
          <w:trHeight w:val="300"/>
        </w:trPr>
        <w:tc>
          <w:tcPr>
            <w:tcW w:w="1760"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дома УСЛЭП</w:t>
            </w:r>
          </w:p>
        </w:tc>
        <w:tc>
          <w:tcPr>
            <w:tcW w:w="1778"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4,5</w:t>
            </w:r>
          </w:p>
        </w:tc>
        <w:tc>
          <w:tcPr>
            <w:tcW w:w="1462" w:type="pct"/>
            <w:noWrap/>
            <w:vAlign w:val="center"/>
            <w:hideMark/>
          </w:tcPr>
          <w:p w:rsidR="00B36811" w:rsidRDefault="00B36811">
            <w:pPr>
              <w:jc w:val="center"/>
              <w:rPr>
                <w:rFonts w:ascii="Calibri" w:hAnsi="Calibri"/>
                <w:color w:val="000000"/>
                <w:sz w:val="22"/>
                <w:szCs w:val="22"/>
              </w:rPr>
            </w:pPr>
            <w:r>
              <w:rPr>
                <w:rFonts w:ascii="Calibri" w:hAnsi="Calibri"/>
                <w:color w:val="000000"/>
                <w:sz w:val="22"/>
                <w:szCs w:val="22"/>
              </w:rPr>
              <w:t>170</w:t>
            </w:r>
          </w:p>
        </w:tc>
      </w:tr>
      <w:tr w:rsidR="00B36811" w:rsidTr="00C06A1B">
        <w:trPr>
          <w:trHeight w:val="300"/>
        </w:trPr>
        <w:tc>
          <w:tcPr>
            <w:tcW w:w="1760" w:type="pct"/>
            <w:noWrap/>
            <w:hideMark/>
          </w:tcPr>
          <w:p w:rsidR="00B36811" w:rsidRPr="00DD6805" w:rsidRDefault="00B36811" w:rsidP="00E67AE1">
            <w:pPr>
              <w:pStyle w:val="af0"/>
            </w:pPr>
            <w:r w:rsidRPr="00DD6805">
              <w:t>Итого</w:t>
            </w:r>
          </w:p>
        </w:tc>
        <w:tc>
          <w:tcPr>
            <w:tcW w:w="1778" w:type="pct"/>
            <w:noWrap/>
            <w:vAlign w:val="bottom"/>
            <w:hideMark/>
          </w:tcPr>
          <w:p w:rsidR="00B36811" w:rsidRDefault="00B36811" w:rsidP="00B36811">
            <w:pPr>
              <w:jc w:val="center"/>
              <w:rPr>
                <w:rFonts w:ascii="Calibri" w:hAnsi="Calibri"/>
                <w:color w:val="000000"/>
                <w:sz w:val="22"/>
                <w:szCs w:val="22"/>
              </w:rPr>
            </w:pPr>
            <w:r>
              <w:rPr>
                <w:rFonts w:ascii="Calibri" w:hAnsi="Calibri"/>
                <w:color w:val="000000"/>
                <w:sz w:val="22"/>
                <w:szCs w:val="22"/>
              </w:rPr>
              <w:t>695,4</w:t>
            </w:r>
          </w:p>
        </w:tc>
        <w:tc>
          <w:tcPr>
            <w:tcW w:w="1462" w:type="pct"/>
            <w:noWrap/>
            <w:vAlign w:val="bottom"/>
            <w:hideMark/>
          </w:tcPr>
          <w:p w:rsidR="00B36811" w:rsidRDefault="00B36811" w:rsidP="00B36811">
            <w:pPr>
              <w:jc w:val="center"/>
              <w:rPr>
                <w:rFonts w:ascii="Calibri" w:hAnsi="Calibri"/>
                <w:color w:val="000000"/>
                <w:sz w:val="22"/>
                <w:szCs w:val="22"/>
              </w:rPr>
            </w:pPr>
            <w:r>
              <w:rPr>
                <w:rFonts w:ascii="Calibri" w:hAnsi="Calibri"/>
                <w:color w:val="000000"/>
                <w:sz w:val="22"/>
                <w:szCs w:val="22"/>
              </w:rPr>
              <w:t>35478</w:t>
            </w:r>
          </w:p>
        </w:tc>
      </w:tr>
    </w:tbl>
    <w:p w:rsidR="00DD6805" w:rsidRPr="0019182A" w:rsidRDefault="00DD6805" w:rsidP="00DD6805">
      <w:pPr>
        <w:rPr>
          <w:rFonts w:asciiTheme="minorHAnsi" w:hAnsiTheme="minorHAnsi" w:cstheme="minorHAnsi"/>
          <w:lang w:eastAsia="ar-SA" w:bidi="en-US"/>
        </w:rPr>
      </w:pPr>
      <w:r w:rsidRPr="0019182A">
        <w:rPr>
          <w:rFonts w:asciiTheme="minorHAnsi" w:hAnsiTheme="minorHAnsi" w:cstheme="minorHAnsi"/>
        </w:rPr>
        <w:t>Примечание. * - границы планировочных элементов определены условно</w:t>
      </w:r>
    </w:p>
    <w:p w:rsidR="00DD6805" w:rsidRPr="00DD6805" w:rsidRDefault="00DD6805" w:rsidP="00E67AE1">
      <w:pPr>
        <w:pStyle w:val="a4"/>
      </w:pPr>
      <w:r w:rsidRPr="00DD6805">
        <w:t>По техническому состоянию на начало 2012 года порядка 59% жилищного фонда по площади находятся в удовлетворительном состоянии, 25% - требует капитального ремонта, и, 16% - признанно ветхим и аварийным.</w:t>
      </w:r>
    </w:p>
    <w:p w:rsidR="00DD6805" w:rsidRPr="00DD6805" w:rsidRDefault="00DD6805" w:rsidP="00E67AE1">
      <w:pPr>
        <w:pStyle w:val="a4"/>
      </w:pPr>
      <w:r w:rsidRPr="00DD6805">
        <w:t>Плотность населения в границах зон жилой застройки имеет следующие значения:</w:t>
      </w:r>
    </w:p>
    <w:p w:rsidR="00DD6805" w:rsidRPr="00DD6805" w:rsidRDefault="00DD6805" w:rsidP="00E67AE1">
      <w:pPr>
        <w:pStyle w:val="a2"/>
      </w:pPr>
      <w:r w:rsidRPr="00DD6805">
        <w:t>зона застройки индивидуальными жилыми домами – 10-50 чел./га;</w:t>
      </w:r>
    </w:p>
    <w:p w:rsidR="00DD6805" w:rsidRPr="00DD6805" w:rsidRDefault="00DD6805" w:rsidP="00E67AE1">
      <w:pPr>
        <w:pStyle w:val="a2"/>
      </w:pPr>
      <w:r w:rsidRPr="00DD6805">
        <w:t>зона застройки малоэтажными жилыми домами – 20-320 чел./га;</w:t>
      </w:r>
    </w:p>
    <w:p w:rsidR="00DD6805" w:rsidRPr="00DD6805" w:rsidRDefault="00DD6805" w:rsidP="00E67AE1">
      <w:pPr>
        <w:pStyle w:val="a2"/>
      </w:pPr>
      <w:r w:rsidRPr="00DD6805">
        <w:t>зона застройки среднеэтажными жилыми домами – 175-445 чел./га;</w:t>
      </w:r>
    </w:p>
    <w:p w:rsidR="00DD6805" w:rsidRPr="00DD6805" w:rsidRDefault="00DD6805" w:rsidP="00E67AE1">
      <w:pPr>
        <w:pStyle w:val="a2"/>
      </w:pPr>
      <w:r w:rsidRPr="00DD6805">
        <w:t>зона застройки многоэтажными жилыми домами – 100-740 чел./га.</w:t>
      </w:r>
    </w:p>
    <w:p w:rsidR="00DD6805" w:rsidRPr="00DD6805" w:rsidRDefault="00DD6805" w:rsidP="00E67AE1">
      <w:pPr>
        <w:pStyle w:val="a4"/>
      </w:pPr>
      <w:r w:rsidRPr="00DD6805">
        <w:t>В результате проведенной оценки территории можно сказать, что средний показатель жилищной обеспеченности ниже расчетной нормы общей площади на человека для массового уровня комфорта жилья на 0,</w:t>
      </w:r>
      <w:r w:rsidR="00290218">
        <w:t>4</w:t>
      </w:r>
      <w:r w:rsidRPr="00DD6805">
        <w:t xml:space="preserve"> кв.м    </w:t>
      </w:r>
    </w:p>
    <w:p w:rsidR="00DD6805" w:rsidRPr="00DD6805" w:rsidRDefault="00DD6805" w:rsidP="00E67AE1">
      <w:pPr>
        <w:pStyle w:val="a4"/>
      </w:pPr>
      <w:r w:rsidRPr="00DD6805">
        <w:t xml:space="preserve">В территориальном распределении жилых зон превалируют зоны застройки индивидуальными жилыми домами – 58% площади всех жилых зон. В количественном распределении жилищного фонда превалирует </w:t>
      </w:r>
      <w:r w:rsidR="00E112BC">
        <w:t>много</w:t>
      </w:r>
      <w:r w:rsidRPr="00DD6805">
        <w:t xml:space="preserve">этажная жилая застройка – </w:t>
      </w:r>
      <w:r w:rsidR="00E112BC">
        <w:t>53,6</w:t>
      </w:r>
      <w:r w:rsidRPr="00DD6805">
        <w:t xml:space="preserve">% общей площади жилья. </w:t>
      </w:r>
    </w:p>
    <w:p w:rsidR="00DD6805" w:rsidRPr="00DD6805" w:rsidRDefault="00DD6805" w:rsidP="00E67AE1">
      <w:pPr>
        <w:pStyle w:val="a4"/>
      </w:pPr>
      <w:r w:rsidRPr="00DD6805">
        <w:t>Значительная нагрузка на объекты общественно-делового назначения приходится на кварталы 23 и 24, в которых про</w:t>
      </w:r>
      <w:r w:rsidR="0032075A">
        <w:t>живает соответственно 20% и 22%</w:t>
      </w:r>
      <w:r w:rsidRPr="00DD6805">
        <w:t xml:space="preserve"> всех жителей города.</w:t>
      </w:r>
    </w:p>
    <w:p w:rsidR="00DD6805" w:rsidRPr="00DD6805" w:rsidRDefault="00DD6805" w:rsidP="00E67AE1">
      <w:pPr>
        <w:pStyle w:val="a4"/>
      </w:pPr>
      <w:r w:rsidRPr="00DD6805">
        <w:t xml:space="preserve">Анализируя качественное распределение жилых домов, очевидно что 25% общей площади жилищного фонда требует капитального ремонта, а статус ветхости и аварийности присвоен 16% общей площади. </w:t>
      </w:r>
    </w:p>
    <w:p w:rsidR="00DD6805" w:rsidRPr="00DD6805" w:rsidRDefault="00DD6805" w:rsidP="00E67AE1">
      <w:pPr>
        <w:pStyle w:val="a4"/>
      </w:pPr>
      <w:r w:rsidRPr="00DD6805">
        <w:lastRenderedPageBreak/>
        <w:t>Также, очевидна проблема территориального развития, в том числе ограничение развития зон жилой застройки:</w:t>
      </w:r>
    </w:p>
    <w:p w:rsidR="00DD6805" w:rsidRPr="00DD6805" w:rsidRDefault="00DD6805" w:rsidP="00E67AE1">
      <w:pPr>
        <w:pStyle w:val="a2"/>
      </w:pPr>
      <w:r w:rsidRPr="00DD6805">
        <w:t>на север</w:t>
      </w:r>
      <w:r w:rsidR="00D00FB3">
        <w:t>о-западе</w:t>
      </w:r>
      <w:r w:rsidRPr="00DD6805">
        <w:t xml:space="preserve">   - находится обогатительная фабрика № 3 с хвостохранилищем;</w:t>
      </w:r>
    </w:p>
    <w:p w:rsidR="00DD6805" w:rsidRPr="00DD6805" w:rsidRDefault="00DD6805" w:rsidP="00E67AE1">
      <w:pPr>
        <w:pStyle w:val="a2"/>
      </w:pPr>
      <w:r w:rsidRPr="00DD6805">
        <w:t xml:space="preserve">на </w:t>
      </w:r>
      <w:r w:rsidR="00D00FB3">
        <w:t>север</w:t>
      </w:r>
      <w:r w:rsidRPr="00DD6805">
        <w:t>е  - находится большая газовая котельная</w:t>
      </w:r>
      <w:r w:rsidR="00D00FB3">
        <w:t xml:space="preserve"> и </w:t>
      </w:r>
      <w:r w:rsidRPr="00DD6805">
        <w:t>рудовозная дорога;</w:t>
      </w:r>
    </w:p>
    <w:p w:rsidR="00DD6805" w:rsidRPr="00DD6805" w:rsidRDefault="00DD6805" w:rsidP="00E67AE1">
      <w:pPr>
        <w:pStyle w:val="a2"/>
      </w:pPr>
      <w:r w:rsidRPr="00DD6805">
        <w:t>на юг</w:t>
      </w:r>
      <w:r w:rsidR="00D00FB3">
        <w:t>о-востоке</w:t>
      </w:r>
      <w:r w:rsidRPr="00DD6805">
        <w:t xml:space="preserve"> -  находятся карьер «Мир», аэропорт;</w:t>
      </w:r>
    </w:p>
    <w:p w:rsidR="00DD6805" w:rsidRDefault="00DD6805" w:rsidP="00E67AE1">
      <w:pPr>
        <w:pStyle w:val="a2"/>
      </w:pPr>
      <w:r w:rsidRPr="00DD6805">
        <w:t xml:space="preserve">на  </w:t>
      </w:r>
      <w:r w:rsidR="00D00FB3">
        <w:t>юге и юго-</w:t>
      </w:r>
      <w:r w:rsidRPr="00DD6805">
        <w:t>западе — развитие ограничивает сложный естественный рельеф.</w:t>
      </w:r>
    </w:p>
    <w:p w:rsidR="00E67AE1" w:rsidRPr="00E67AE1" w:rsidRDefault="00F24C0D" w:rsidP="00E67AE1">
      <w:pPr>
        <w:pStyle w:val="2"/>
      </w:pPr>
      <w:bookmarkStart w:id="14" w:name="_Toc335686040"/>
      <w:bookmarkStart w:id="15" w:name="_Toc398905808"/>
      <w:r>
        <w:t>А</w:t>
      </w:r>
      <w:r w:rsidR="00E67AE1" w:rsidRPr="00E67AE1">
        <w:t xml:space="preserve">нализ развития </w:t>
      </w:r>
      <w:r>
        <w:t>с</w:t>
      </w:r>
      <w:r w:rsidR="00E67AE1" w:rsidRPr="00E67AE1">
        <w:t xml:space="preserve">оциальной </w:t>
      </w:r>
      <w:bookmarkEnd w:id="14"/>
      <w:r>
        <w:t>сферы</w:t>
      </w:r>
      <w:bookmarkEnd w:id="15"/>
    </w:p>
    <w:p w:rsidR="00E67AE1" w:rsidRPr="00E67AE1" w:rsidRDefault="00E67AE1" w:rsidP="00E67AE1">
      <w:pPr>
        <w:pStyle w:val="a4"/>
      </w:pPr>
      <w:r w:rsidRPr="00E67AE1">
        <w:t>Оценка обеспеченности в сфере социального назначения выполнена на начало 2012 года в соответствии со следующими документами:</w:t>
      </w:r>
    </w:p>
    <w:p w:rsidR="00E67AE1" w:rsidRPr="00E67AE1" w:rsidRDefault="00E67AE1" w:rsidP="00E67AE1">
      <w:pPr>
        <w:pStyle w:val="a4"/>
      </w:pPr>
      <w:r w:rsidRPr="00E67AE1">
        <w:t xml:space="preserve">Нормативы градостроительного проектирования Республики Саха (Якутия); </w:t>
      </w:r>
    </w:p>
    <w:p w:rsidR="00E67AE1" w:rsidRPr="00E67AE1" w:rsidRDefault="00E67AE1" w:rsidP="00E67AE1">
      <w:pPr>
        <w:pStyle w:val="a4"/>
      </w:pPr>
      <w:r w:rsidRPr="00E67AE1">
        <w:t xml:space="preserve">ТСН 31-328-2004 Республики Саха (Якутия) «Общеобразовательные школы»; </w:t>
      </w:r>
    </w:p>
    <w:p w:rsidR="00E67AE1" w:rsidRPr="00E67AE1" w:rsidRDefault="00E67AE1" w:rsidP="00E67AE1">
      <w:pPr>
        <w:pStyle w:val="a4"/>
      </w:pPr>
      <w:r w:rsidRPr="00E67AE1">
        <w:t>Программа государственных гарантий оказания населению Республики Саха (Якутия) бесплатной медицинской помощи на 2012 год;</w:t>
      </w:r>
    </w:p>
    <w:p w:rsidR="00E67AE1" w:rsidRPr="00E67AE1" w:rsidRDefault="00E67AE1" w:rsidP="00E67AE1">
      <w:pPr>
        <w:pStyle w:val="a4"/>
      </w:pPr>
      <w:r w:rsidRPr="00E67AE1">
        <w:t>НПБ 101-95 «Нормы проектирования объектов пожарной охраны»;</w:t>
      </w:r>
    </w:p>
    <w:p w:rsidR="00E67AE1" w:rsidRPr="00E67AE1" w:rsidRDefault="00E67AE1" w:rsidP="00E67AE1">
      <w:pPr>
        <w:pStyle w:val="a4"/>
      </w:pPr>
      <w:r w:rsidRPr="00E67AE1">
        <w:t>Федеральный закон от 22.07.2008 №123-ФЗ «Технический регламент о требованиях пожарной безопасности».</w:t>
      </w:r>
    </w:p>
    <w:p w:rsidR="00E67AE1" w:rsidRPr="00E67AE1" w:rsidRDefault="00E67AE1" w:rsidP="00E67AE1">
      <w:pPr>
        <w:pStyle w:val="a4"/>
      </w:pPr>
      <w:r w:rsidRPr="00E67AE1">
        <w:t xml:space="preserve">В виду того, что город Мирный является лидером и общественным центром для прилегающих территорий, оценка обеспеченности объектами социальной инфраструктуры произведена с учетом приезжего (сопряженного) населения из других населенных пунктов. Монопрофильность города объясняет ведомственную принадлежность значимой части объектов социальной сферы градообразующему предприятию АК «АЛРОСА» (ОАО). </w:t>
      </w:r>
    </w:p>
    <w:p w:rsidR="00E67AE1" w:rsidRPr="00E67AE1" w:rsidRDefault="00E67AE1" w:rsidP="00E67AE1">
      <w:pPr>
        <w:pStyle w:val="a4"/>
        <w:rPr>
          <w:lang w:eastAsia="ar-SA"/>
        </w:rPr>
      </w:pPr>
      <w:r w:rsidRPr="00E67AE1">
        <w:t>Оценка системы обслуживания выполнена для трех уровней объектов обслуживания:</w:t>
      </w:r>
    </w:p>
    <w:p w:rsidR="00E67AE1" w:rsidRPr="00E67AE1" w:rsidRDefault="00E67AE1" w:rsidP="00E67AE1">
      <w:pPr>
        <w:pStyle w:val="a4"/>
        <w:rPr>
          <w:lang w:eastAsia="en-US"/>
        </w:rPr>
      </w:pPr>
      <w:r w:rsidRPr="00E67AE1">
        <w:t>Объекты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w:t>
      </w:r>
      <w:r w:rsidRPr="00E67AE1">
        <w:softHyphen/>
        <w:t>сти к местам проживания и работы населения.</w:t>
      </w:r>
    </w:p>
    <w:p w:rsidR="00E67AE1" w:rsidRPr="00E67AE1" w:rsidRDefault="00E67AE1" w:rsidP="00E67AE1">
      <w:pPr>
        <w:pStyle w:val="a4"/>
      </w:pPr>
      <w:r w:rsidRPr="00E67AE1">
        <w:t>Объекты периодического обслуживания – учреждения и предприятия, посещаемые населением не реже одного раза в месяц.</w:t>
      </w:r>
    </w:p>
    <w:p w:rsidR="00E67AE1" w:rsidRPr="00E67AE1" w:rsidRDefault="00E67AE1" w:rsidP="00E67AE1">
      <w:pPr>
        <w:pStyle w:val="a4"/>
        <w:rPr>
          <w:lang w:eastAsia="ar-SA"/>
        </w:rPr>
      </w:pPr>
      <w:r w:rsidRPr="00E67AE1">
        <w:t xml:space="preserve">Объекты эпизодического обслуживания – учреждения и предприятия, посещаемые населением реже одного раза. </w:t>
      </w:r>
    </w:p>
    <w:p w:rsidR="00E67AE1" w:rsidRPr="00E67AE1" w:rsidRDefault="00E67AE1" w:rsidP="00E67AE1">
      <w:pPr>
        <w:pStyle w:val="a4"/>
      </w:pPr>
      <w:r w:rsidRPr="00E67AE1">
        <w:t>Расчет обеспеченности и потребности населения в объектах социально-бытового обслуживания выполнен с учетом интенсивности их использования:</w:t>
      </w:r>
    </w:p>
    <w:p w:rsidR="00E67AE1" w:rsidRPr="00E67AE1" w:rsidRDefault="00E67AE1" w:rsidP="00E67AE1">
      <w:pPr>
        <w:pStyle w:val="a4"/>
        <w:rPr>
          <w:lang w:eastAsia="en-US"/>
        </w:rPr>
      </w:pPr>
      <w:r w:rsidRPr="00E67AE1">
        <w:t>Повседневное обслуживание – из расчета населения города.</w:t>
      </w:r>
    </w:p>
    <w:p w:rsidR="00E67AE1" w:rsidRPr="00E67AE1" w:rsidRDefault="00E67AE1" w:rsidP="00E67AE1">
      <w:pPr>
        <w:pStyle w:val="a4"/>
      </w:pPr>
      <w:r w:rsidRPr="00E67AE1">
        <w:t>Периодическое обслуживание – из расчета населения города и сопряженных территорий</w:t>
      </w:r>
      <w:r w:rsidRPr="00E67AE1">
        <w:rPr>
          <w:rStyle w:val="aff5"/>
        </w:rPr>
        <w:footnoteReference w:id="4"/>
      </w:r>
      <w:r w:rsidRPr="00E67AE1">
        <w:t xml:space="preserve">  (п. Алмазный, с. Новый, с. Арылах, с. Березовый).</w:t>
      </w:r>
    </w:p>
    <w:p w:rsidR="00E67AE1" w:rsidRPr="00E67AE1" w:rsidRDefault="00E67AE1" w:rsidP="00E67AE1">
      <w:pPr>
        <w:pStyle w:val="a4"/>
      </w:pPr>
      <w:r w:rsidRPr="00E67AE1">
        <w:lastRenderedPageBreak/>
        <w:t>Эпизодическое обслуживание – из расчета населения Мирнинского муниципального района.</w:t>
      </w:r>
    </w:p>
    <w:p w:rsidR="00E67AE1" w:rsidRPr="00E67AE1" w:rsidRDefault="00E67AE1" w:rsidP="00E67AE1">
      <w:pPr>
        <w:pStyle w:val="a4"/>
      </w:pPr>
      <w:r w:rsidRPr="00E67AE1">
        <w:t xml:space="preserve">Оценка количественного и качественного состава функционирующих объектов социального назначения, а также их территориального размещения проведена с целью выявления их дефицита, нерационального размещения относительно жилой застройки. </w:t>
      </w:r>
    </w:p>
    <w:p w:rsidR="00E67AE1" w:rsidRPr="00E67AE1" w:rsidRDefault="00E67AE1" w:rsidP="00E67AE1">
      <w:pPr>
        <w:pStyle w:val="a4"/>
      </w:pPr>
      <w:r w:rsidRPr="00E67AE1">
        <w:t xml:space="preserve">Перечень объектов местного значения, отображенных в графической части проекта и принятых в расчет обеспеченности  населения объектами социальной сферы с последующим предложением о размещении в случае их дефицита, определен значимостью объекта в обеспечении при осуществлении градостроительной деятельности безопасности и благоприятных условий жизнедеятельности человека, ограничении негативного воздействия хозяйственной и иной деятельности на окружающую среду и обеспечении охраны и рационального использования природных ресурсов в интересах настоящего и будущего поколений, и в рамках </w:t>
      </w:r>
      <w:r w:rsidRPr="00E67AE1">
        <w:br/>
        <w:t>Федерального закона от 6 октября 2003 № 131-ФЗ «Об общих принципах организации местного самоуправления в Российской Федерации»:</w:t>
      </w:r>
    </w:p>
    <w:p w:rsidR="00E67AE1" w:rsidRPr="00E67AE1" w:rsidRDefault="00E67AE1" w:rsidP="00E67AE1">
      <w:pPr>
        <w:pStyle w:val="a2"/>
      </w:pPr>
      <w:r w:rsidRPr="00E67AE1">
        <w:t>дошкольные образовательные учреждения;</w:t>
      </w:r>
    </w:p>
    <w:p w:rsidR="00E67AE1" w:rsidRPr="00E67AE1" w:rsidRDefault="00E67AE1" w:rsidP="00E67AE1">
      <w:pPr>
        <w:pStyle w:val="a2"/>
        <w:rPr>
          <w:lang w:eastAsia="ar-SA" w:bidi="en-US"/>
        </w:rPr>
      </w:pPr>
      <w:r w:rsidRPr="00E67AE1">
        <w:t>общеобразовательные школы, лицеи, гимназии;</w:t>
      </w:r>
    </w:p>
    <w:p w:rsidR="00E67AE1" w:rsidRPr="00E67AE1" w:rsidRDefault="00E67AE1" w:rsidP="00E67AE1">
      <w:pPr>
        <w:pStyle w:val="a2"/>
      </w:pPr>
      <w:r w:rsidRPr="00E67AE1">
        <w:t>внешкольные учреждения;</w:t>
      </w:r>
    </w:p>
    <w:p w:rsidR="00E67AE1" w:rsidRPr="00E67AE1" w:rsidRDefault="00E67AE1" w:rsidP="00E67AE1">
      <w:pPr>
        <w:pStyle w:val="a2"/>
      </w:pPr>
      <w:r w:rsidRPr="00E67AE1">
        <w:t>амбулаторно-поликлиническая сеть, диспансеры без стационара;</w:t>
      </w:r>
    </w:p>
    <w:p w:rsidR="00E67AE1" w:rsidRPr="00E67AE1" w:rsidRDefault="00E67AE1" w:rsidP="00E67AE1">
      <w:pPr>
        <w:pStyle w:val="a2"/>
      </w:pPr>
      <w:r w:rsidRPr="00E67AE1">
        <w:t>стационары всех типов с вспомогательными зданиями и сооружениями;</w:t>
      </w:r>
    </w:p>
    <w:p w:rsidR="00E67AE1" w:rsidRPr="00E67AE1" w:rsidRDefault="00E67AE1" w:rsidP="00E67AE1">
      <w:pPr>
        <w:pStyle w:val="a2"/>
      </w:pPr>
      <w:r w:rsidRPr="00E67AE1">
        <w:t>станции скорой медицинской помощи;</w:t>
      </w:r>
    </w:p>
    <w:p w:rsidR="00E67AE1" w:rsidRPr="00E67AE1" w:rsidRDefault="00E67AE1" w:rsidP="00E67AE1">
      <w:pPr>
        <w:pStyle w:val="a2"/>
      </w:pPr>
      <w:r w:rsidRPr="00E67AE1">
        <w:t>центры социального обслуживания пенсионеров и инвалидов;</w:t>
      </w:r>
    </w:p>
    <w:p w:rsidR="00E67AE1" w:rsidRPr="00E67AE1" w:rsidRDefault="00E67AE1" w:rsidP="00E67AE1">
      <w:pPr>
        <w:pStyle w:val="a2"/>
      </w:pPr>
      <w:r w:rsidRPr="00E67AE1">
        <w:t>центры социальной помощи семье и детям;</w:t>
      </w:r>
    </w:p>
    <w:p w:rsidR="00E67AE1" w:rsidRPr="00E67AE1" w:rsidRDefault="00E67AE1" w:rsidP="00E67AE1">
      <w:pPr>
        <w:pStyle w:val="a2"/>
      </w:pPr>
      <w:r w:rsidRPr="00E67AE1">
        <w:t>специализированные учреждения для несовершеннолетних, нуждающихся в социальной реабилитации;</w:t>
      </w:r>
    </w:p>
    <w:p w:rsidR="00E67AE1" w:rsidRPr="00E67AE1" w:rsidRDefault="00E67AE1" w:rsidP="00E67AE1">
      <w:pPr>
        <w:pStyle w:val="a2"/>
      </w:pPr>
      <w:r w:rsidRPr="00E67AE1">
        <w:t>реабилитационные центры для детей и подростков с ограниченными возможностями;</w:t>
      </w:r>
    </w:p>
    <w:p w:rsidR="00E67AE1" w:rsidRPr="00E67AE1" w:rsidRDefault="00E67AE1" w:rsidP="00E67AE1">
      <w:pPr>
        <w:pStyle w:val="a2"/>
      </w:pPr>
      <w:r w:rsidRPr="00E67AE1">
        <w:t>отделения срочного социального обслуживания;</w:t>
      </w:r>
    </w:p>
    <w:p w:rsidR="00E67AE1" w:rsidRPr="00E67AE1" w:rsidRDefault="00E67AE1" w:rsidP="00E67AE1">
      <w:pPr>
        <w:pStyle w:val="a2"/>
      </w:pPr>
      <w:r w:rsidRPr="00E67AE1">
        <w:t>дома-интернаты для престарелых с 60 лет и инвалидов;</w:t>
      </w:r>
    </w:p>
    <w:p w:rsidR="00E67AE1" w:rsidRPr="00E67AE1" w:rsidRDefault="00E67AE1" w:rsidP="00E67AE1">
      <w:pPr>
        <w:pStyle w:val="a2"/>
      </w:pPr>
      <w:r w:rsidRPr="00E67AE1">
        <w:t>специализированные дома-интернаты для взрослых (психоневрологический);</w:t>
      </w:r>
    </w:p>
    <w:p w:rsidR="00E67AE1" w:rsidRPr="00E67AE1" w:rsidRDefault="00E67AE1" w:rsidP="00E67AE1">
      <w:pPr>
        <w:pStyle w:val="a2"/>
      </w:pPr>
      <w:r w:rsidRPr="00E67AE1">
        <w:t>детские дома-интернаты;</w:t>
      </w:r>
    </w:p>
    <w:p w:rsidR="00E67AE1" w:rsidRPr="00E67AE1" w:rsidRDefault="00E67AE1" w:rsidP="00E67AE1">
      <w:pPr>
        <w:pStyle w:val="a2"/>
      </w:pPr>
      <w:r w:rsidRPr="00E67AE1">
        <w:t>дома ночного пребывания, социальные приюты, центры социальной адаптации;</w:t>
      </w:r>
    </w:p>
    <w:p w:rsidR="00E67AE1" w:rsidRPr="00E67AE1" w:rsidRDefault="00E67AE1" w:rsidP="00E67AE1">
      <w:pPr>
        <w:pStyle w:val="a2"/>
      </w:pPr>
      <w:r w:rsidRPr="00E67AE1">
        <w:t>клубы;</w:t>
      </w:r>
    </w:p>
    <w:p w:rsidR="00E67AE1" w:rsidRPr="00E67AE1" w:rsidRDefault="00E67AE1" w:rsidP="00E67AE1">
      <w:pPr>
        <w:pStyle w:val="a2"/>
      </w:pPr>
      <w:r w:rsidRPr="00E67AE1">
        <w:t>кинотеатры;</w:t>
      </w:r>
    </w:p>
    <w:p w:rsidR="00E67AE1" w:rsidRPr="00E67AE1" w:rsidRDefault="00E67AE1" w:rsidP="00E67AE1">
      <w:pPr>
        <w:pStyle w:val="a2"/>
      </w:pPr>
      <w:r w:rsidRPr="00E67AE1">
        <w:t>универсальные спортивно-зрелищные залы, в том числе с искусственным льдом;</w:t>
      </w:r>
    </w:p>
    <w:p w:rsidR="00E67AE1" w:rsidRPr="00E67AE1" w:rsidRDefault="00E67AE1" w:rsidP="00E67AE1">
      <w:pPr>
        <w:pStyle w:val="a2"/>
      </w:pPr>
      <w:r w:rsidRPr="00E67AE1">
        <w:t>городские массовые библиотеки;</w:t>
      </w:r>
    </w:p>
    <w:p w:rsidR="00E67AE1" w:rsidRPr="00E67AE1" w:rsidRDefault="00E67AE1" w:rsidP="00E67AE1">
      <w:pPr>
        <w:pStyle w:val="a2"/>
      </w:pPr>
      <w:r w:rsidRPr="00E67AE1">
        <w:t>спортивные залы общего пользования;</w:t>
      </w:r>
    </w:p>
    <w:p w:rsidR="00E67AE1" w:rsidRPr="00E67AE1" w:rsidRDefault="00E67AE1" w:rsidP="00E67AE1">
      <w:pPr>
        <w:pStyle w:val="a2"/>
      </w:pPr>
      <w:r w:rsidRPr="00E67AE1">
        <w:t>бассейны;</w:t>
      </w:r>
    </w:p>
    <w:p w:rsidR="00E67AE1" w:rsidRPr="00E67AE1" w:rsidRDefault="00E67AE1" w:rsidP="00E67AE1">
      <w:pPr>
        <w:pStyle w:val="a2"/>
      </w:pPr>
      <w:r w:rsidRPr="00E67AE1">
        <w:t>детско-юношеские спортивные школы;</w:t>
      </w:r>
    </w:p>
    <w:p w:rsidR="00E67AE1" w:rsidRPr="00E67AE1" w:rsidRDefault="00E67AE1" w:rsidP="00E67AE1">
      <w:pPr>
        <w:pStyle w:val="a2"/>
      </w:pPr>
      <w:r w:rsidRPr="00E67AE1">
        <w:t>торговые центры;</w:t>
      </w:r>
    </w:p>
    <w:p w:rsidR="00E67AE1" w:rsidRPr="00E67AE1" w:rsidRDefault="00E67AE1" w:rsidP="00E67AE1">
      <w:pPr>
        <w:pStyle w:val="a2"/>
      </w:pPr>
      <w:r w:rsidRPr="00E67AE1">
        <w:t>рыночные комплексы розничной торговли;</w:t>
      </w:r>
    </w:p>
    <w:p w:rsidR="00E67AE1" w:rsidRPr="00E67AE1" w:rsidRDefault="00E67AE1" w:rsidP="00E67AE1">
      <w:pPr>
        <w:pStyle w:val="a2"/>
      </w:pPr>
      <w:r w:rsidRPr="00E67AE1">
        <w:lastRenderedPageBreak/>
        <w:t>производственные предприятия бытового обслуживания малой мощности централизованного выполнения заказов;</w:t>
      </w:r>
    </w:p>
    <w:p w:rsidR="00E67AE1" w:rsidRPr="00E67AE1" w:rsidRDefault="00E67AE1" w:rsidP="00E67AE1">
      <w:pPr>
        <w:pStyle w:val="a2"/>
      </w:pPr>
      <w:r w:rsidRPr="00E67AE1">
        <w:t>предприятия по стирке белья (фабрики-прачечные);</w:t>
      </w:r>
    </w:p>
    <w:p w:rsidR="00E67AE1" w:rsidRPr="00E67AE1" w:rsidRDefault="00E67AE1" w:rsidP="00E67AE1">
      <w:pPr>
        <w:pStyle w:val="a2"/>
      </w:pPr>
      <w:r w:rsidRPr="00E67AE1">
        <w:t>предприятия по химчистке;</w:t>
      </w:r>
    </w:p>
    <w:p w:rsidR="00E67AE1" w:rsidRPr="00E67AE1" w:rsidRDefault="00E67AE1" w:rsidP="00E67AE1">
      <w:pPr>
        <w:pStyle w:val="a2"/>
      </w:pPr>
      <w:r w:rsidRPr="00E67AE1">
        <w:t>гостиницы;</w:t>
      </w:r>
    </w:p>
    <w:p w:rsidR="00E67AE1" w:rsidRPr="00E67AE1" w:rsidRDefault="00E67AE1" w:rsidP="00E67AE1">
      <w:pPr>
        <w:pStyle w:val="a2"/>
      </w:pPr>
      <w:r w:rsidRPr="00E67AE1">
        <w:t>пожарные депо;</w:t>
      </w:r>
    </w:p>
    <w:p w:rsidR="00E67AE1" w:rsidRPr="00E67AE1" w:rsidRDefault="00E67AE1" w:rsidP="00E67AE1">
      <w:pPr>
        <w:pStyle w:val="a2"/>
      </w:pPr>
      <w:r w:rsidRPr="00E67AE1">
        <w:t>дома траурных обрядов;</w:t>
      </w:r>
    </w:p>
    <w:p w:rsidR="00E67AE1" w:rsidRPr="00E67AE1" w:rsidRDefault="00E67AE1" w:rsidP="00E67AE1">
      <w:pPr>
        <w:pStyle w:val="a2"/>
      </w:pPr>
      <w:r w:rsidRPr="00E67AE1">
        <w:t>центральные диспетчерские пункты;</w:t>
      </w:r>
    </w:p>
    <w:p w:rsidR="00E67AE1" w:rsidRPr="00E67AE1" w:rsidRDefault="00E67AE1" w:rsidP="00E67AE1">
      <w:pPr>
        <w:pStyle w:val="a2"/>
      </w:pPr>
      <w:r w:rsidRPr="00E67AE1">
        <w:t>ремонтно-производственные базы;</w:t>
      </w:r>
    </w:p>
    <w:p w:rsidR="00E67AE1" w:rsidRPr="00E67AE1" w:rsidRDefault="00E67AE1" w:rsidP="00E67AE1">
      <w:pPr>
        <w:pStyle w:val="a2"/>
      </w:pPr>
      <w:r w:rsidRPr="00E67AE1">
        <w:t>диспетчерские пункты;</w:t>
      </w:r>
    </w:p>
    <w:p w:rsidR="00E67AE1" w:rsidRPr="00E67AE1" w:rsidRDefault="00E67AE1" w:rsidP="00E67AE1">
      <w:pPr>
        <w:pStyle w:val="a2"/>
      </w:pPr>
      <w:r w:rsidRPr="00E67AE1">
        <w:t>районные (городские) суды.</w:t>
      </w:r>
    </w:p>
    <w:p w:rsidR="00E67AE1" w:rsidRPr="00E67AE1" w:rsidRDefault="00E67AE1" w:rsidP="00E67AE1">
      <w:pPr>
        <w:pStyle w:val="a4"/>
        <w:rPr>
          <w:lang w:eastAsia="en-US" w:bidi="en-US"/>
        </w:rPr>
      </w:pPr>
      <w:r w:rsidRPr="00E67AE1">
        <w:t>Стоит отметить об особенностях оценки объектов социального обеспечения. Система объектов социального обеспечения (частично – объекты эпизодического обслуживания)</w:t>
      </w:r>
      <w:r w:rsidR="00C62057">
        <w:t>,</w:t>
      </w:r>
      <w:r w:rsidRPr="00E67AE1">
        <w:t xml:space="preserve"> как правило</w:t>
      </w:r>
      <w:r w:rsidR="00C62057">
        <w:t>,</w:t>
      </w:r>
      <w:r w:rsidRPr="00E67AE1">
        <w:t xml:space="preserve"> обслуживает не только население города, а, зачастую может иметь районное или республиканское значение.  В данном проекте проведена оценка объектов в объеме, регламентируемом Нормативами градостроительного проектирования Республики Саха (Якутия), и в последующем, при наличии дефицита с учетом результата демографического прогноза будут даны предложения по размещению тех или иных видов объектов. Но,  так как информация о действующих объек</w:t>
      </w:r>
      <w:r w:rsidR="00EB143C">
        <w:t xml:space="preserve">тах на смежных с городом Мирным территориях </w:t>
      </w:r>
      <w:r w:rsidRPr="00E67AE1">
        <w:t xml:space="preserve">отсутствует, в случае если предложенный к строительству объект уже функционирует в другом населенном пункте, проектное предложение стоит исключить. </w:t>
      </w:r>
    </w:p>
    <w:p w:rsidR="00E67AE1" w:rsidRPr="00E67AE1" w:rsidRDefault="00E67AE1" w:rsidP="00E67AE1">
      <w:pPr>
        <w:pStyle w:val="a4"/>
      </w:pPr>
      <w:r w:rsidRPr="00E67AE1">
        <w:t xml:space="preserve">Прочие виды объектов, не указанные выше, либо отображены не в полном объеме (оцениваются наиболее значимые в системе обслуживания города), либо не отображены, но произведен расчет их потребности с учетом численности населения города для формирования ориентиров при дальнейшей планировке территории. </w:t>
      </w:r>
    </w:p>
    <w:p w:rsidR="00E67AE1" w:rsidRPr="00E67AE1" w:rsidRDefault="00E67AE1" w:rsidP="00E67AE1">
      <w:pPr>
        <w:pStyle w:val="a4"/>
        <w:rPr>
          <w:lang w:eastAsia="ar-SA" w:bidi="en-US"/>
        </w:rPr>
      </w:pPr>
      <w:r w:rsidRPr="00E67AE1">
        <w:t>В первой части анализа проведем оценку соответствия суммарной мощности действующих объектов социально-бытового обслуживания нормативным значениям.</w:t>
      </w:r>
    </w:p>
    <w:p w:rsidR="00E67AE1" w:rsidRPr="00E67AE1" w:rsidRDefault="00E67AE1" w:rsidP="00890173">
      <w:pPr>
        <w:pStyle w:val="3"/>
      </w:pPr>
      <w:bookmarkStart w:id="16" w:name="_Toc335686041"/>
      <w:bookmarkStart w:id="17" w:name="_Toc398905809"/>
      <w:r w:rsidRPr="00E67AE1">
        <w:t>Объекты образования</w:t>
      </w:r>
      <w:bookmarkEnd w:id="16"/>
      <w:bookmarkEnd w:id="17"/>
    </w:p>
    <w:p w:rsidR="00E67AE1" w:rsidRPr="00E67AE1" w:rsidRDefault="00E67AE1" w:rsidP="00890173">
      <w:pPr>
        <w:pStyle w:val="a4"/>
      </w:pPr>
      <w:r w:rsidRPr="00E67AE1">
        <w:t>Минимальные расчётные показатели обеспечения объектами образования:</w:t>
      </w:r>
    </w:p>
    <w:p w:rsidR="00E67AE1" w:rsidRPr="00E67AE1" w:rsidRDefault="00E67AE1" w:rsidP="00890173">
      <w:pPr>
        <w:pStyle w:val="a2"/>
      </w:pPr>
      <w:r w:rsidRPr="00E67AE1">
        <w:t>дошкольные образовательные учреждения – места для 85-100% детей дошкольного возраста;</w:t>
      </w:r>
    </w:p>
    <w:p w:rsidR="00E67AE1" w:rsidRPr="00E67AE1" w:rsidRDefault="00E67AE1" w:rsidP="00890173">
      <w:pPr>
        <w:pStyle w:val="a2"/>
      </w:pPr>
      <w:r w:rsidRPr="00E67AE1">
        <w:t>общеобразовательные школы, лицеи, гимназии – места для 100%</w:t>
      </w:r>
      <w:r w:rsidR="00191891">
        <w:t xml:space="preserve"> учащихся младшего школьного возраста и до 75 % учащихся среднего и старшего школьного возраста при обучении в одну смену;</w:t>
      </w:r>
    </w:p>
    <w:p w:rsidR="00E67AE1" w:rsidRPr="00E67AE1" w:rsidRDefault="00E67AE1" w:rsidP="00890173">
      <w:pPr>
        <w:pStyle w:val="a2"/>
      </w:pPr>
      <w:r w:rsidRPr="00E67AE1">
        <w:t>внешкольные учреждения – места для 10% детей школьного возраста.</w:t>
      </w:r>
    </w:p>
    <w:p w:rsidR="00E67AE1" w:rsidRPr="00E67AE1" w:rsidRDefault="00E67AE1" w:rsidP="00890173">
      <w:pPr>
        <w:pStyle w:val="a4"/>
      </w:pPr>
      <w:r w:rsidRPr="00E67AE1">
        <w:t xml:space="preserve">Все расчетные виды учреждений образования отнесены к объектам повседневного обслуживания населения. </w:t>
      </w:r>
    </w:p>
    <w:p w:rsidR="00E67AE1" w:rsidRPr="00E67AE1" w:rsidRDefault="00E67AE1" w:rsidP="00890173">
      <w:pPr>
        <w:pStyle w:val="a4"/>
      </w:pPr>
      <w:r w:rsidRPr="00E67AE1">
        <w:t>Перечень действующих объектов образования и результат проведенной оценки приведены в таблице ниже.</w:t>
      </w:r>
    </w:p>
    <w:p w:rsidR="00E67AE1" w:rsidRPr="00E67AE1" w:rsidRDefault="00E67AE1" w:rsidP="007D6401">
      <w:pPr>
        <w:pStyle w:val="ae"/>
        <w:keepLines/>
      </w:pPr>
      <w:r>
        <w:lastRenderedPageBreak/>
        <w:t xml:space="preserve">Таблица </w:t>
      </w:r>
      <w:r w:rsidR="00DD2CAD">
        <w:fldChar w:fldCharType="begin"/>
      </w:r>
      <w:r w:rsidR="00FF3C9E">
        <w:instrText xml:space="preserve"> SEQ Таблица \* ARABIC </w:instrText>
      </w:r>
      <w:r w:rsidR="00DD2CAD">
        <w:fldChar w:fldCharType="separate"/>
      </w:r>
      <w:r w:rsidR="004B632D">
        <w:rPr>
          <w:noProof/>
        </w:rPr>
        <w:t>9</w:t>
      </w:r>
      <w:r w:rsidR="00DD2CAD">
        <w:rPr>
          <w:noProof/>
        </w:rPr>
        <w:fldChar w:fldCharType="end"/>
      </w:r>
      <w:r w:rsidRPr="00E67AE1">
        <w:t>Оценка обеспеченности объектами образования</w:t>
      </w:r>
    </w:p>
    <w:tbl>
      <w:tblPr>
        <w:tblStyle w:val="afc"/>
        <w:tblW w:w="5000" w:type="pct"/>
        <w:tblLayout w:type="fixed"/>
        <w:tblLook w:val="04A0"/>
      </w:tblPr>
      <w:tblGrid>
        <w:gridCol w:w="500"/>
        <w:gridCol w:w="1874"/>
        <w:gridCol w:w="947"/>
        <w:gridCol w:w="588"/>
        <w:gridCol w:w="1585"/>
        <w:gridCol w:w="1277"/>
        <w:gridCol w:w="812"/>
        <w:gridCol w:w="967"/>
        <w:gridCol w:w="1020"/>
      </w:tblGrid>
      <w:tr w:rsidR="00890173" w:rsidTr="00890173">
        <w:trPr>
          <w:trHeight w:val="20"/>
        </w:trPr>
        <w:tc>
          <w:tcPr>
            <w:tcW w:w="262" w:type="pct"/>
            <w:hideMark/>
          </w:tcPr>
          <w:p w:rsidR="00E67AE1" w:rsidRPr="00E67AE1" w:rsidRDefault="00E67AE1" w:rsidP="007D6401">
            <w:pPr>
              <w:pStyle w:val="af"/>
            </w:pPr>
            <w:r w:rsidRPr="00E67AE1">
              <w:t>№ п/п</w:t>
            </w:r>
          </w:p>
        </w:tc>
        <w:tc>
          <w:tcPr>
            <w:tcW w:w="979" w:type="pct"/>
            <w:hideMark/>
          </w:tcPr>
          <w:p w:rsidR="00E67AE1" w:rsidRPr="00E67AE1" w:rsidRDefault="00E67AE1" w:rsidP="007D6401">
            <w:pPr>
              <w:pStyle w:val="af"/>
            </w:pPr>
            <w:r w:rsidRPr="00E67AE1">
              <w:t>Наименование</w:t>
            </w:r>
          </w:p>
        </w:tc>
        <w:tc>
          <w:tcPr>
            <w:tcW w:w="495" w:type="pct"/>
            <w:hideMark/>
          </w:tcPr>
          <w:p w:rsidR="00E67AE1" w:rsidRPr="00E67AE1" w:rsidRDefault="00E67AE1" w:rsidP="007D6401">
            <w:pPr>
              <w:pStyle w:val="af"/>
            </w:pPr>
            <w:r w:rsidRPr="00E67AE1">
              <w:t>Ед. изм.</w:t>
            </w:r>
          </w:p>
        </w:tc>
        <w:tc>
          <w:tcPr>
            <w:tcW w:w="307" w:type="pct"/>
            <w:hideMark/>
          </w:tcPr>
          <w:p w:rsidR="00E67AE1" w:rsidRPr="00E67AE1" w:rsidRDefault="00E67AE1" w:rsidP="007D6401">
            <w:pPr>
              <w:pStyle w:val="af"/>
            </w:pPr>
            <w:r w:rsidRPr="00E67AE1">
              <w:t>Кол-во</w:t>
            </w:r>
          </w:p>
        </w:tc>
        <w:tc>
          <w:tcPr>
            <w:tcW w:w="828" w:type="pct"/>
            <w:hideMark/>
          </w:tcPr>
          <w:p w:rsidR="00E67AE1" w:rsidRPr="00E67AE1" w:rsidRDefault="00E67AE1" w:rsidP="007D6401">
            <w:pPr>
              <w:pStyle w:val="af"/>
            </w:pPr>
            <w:r w:rsidRPr="00E67AE1">
              <w:t>Объекты</w:t>
            </w:r>
          </w:p>
        </w:tc>
        <w:tc>
          <w:tcPr>
            <w:tcW w:w="667" w:type="pct"/>
            <w:hideMark/>
          </w:tcPr>
          <w:p w:rsidR="00E67AE1" w:rsidRPr="00E67AE1" w:rsidRDefault="00E67AE1" w:rsidP="007D6401">
            <w:pPr>
              <w:pStyle w:val="af"/>
            </w:pPr>
            <w:r w:rsidRPr="00E67AE1">
              <w:t>Мощность</w:t>
            </w:r>
          </w:p>
        </w:tc>
        <w:tc>
          <w:tcPr>
            <w:tcW w:w="424" w:type="pct"/>
            <w:hideMark/>
          </w:tcPr>
          <w:p w:rsidR="00E67AE1" w:rsidRPr="00E67AE1" w:rsidRDefault="00E67AE1" w:rsidP="007D6401">
            <w:pPr>
              <w:pStyle w:val="af"/>
            </w:pPr>
            <w:r w:rsidRPr="00E67AE1">
              <w:t>Норма</w:t>
            </w:r>
          </w:p>
        </w:tc>
        <w:tc>
          <w:tcPr>
            <w:tcW w:w="505" w:type="pct"/>
            <w:hideMark/>
          </w:tcPr>
          <w:p w:rsidR="00E67AE1" w:rsidRPr="00E67AE1" w:rsidRDefault="00E67AE1" w:rsidP="007D6401">
            <w:pPr>
              <w:pStyle w:val="af"/>
            </w:pPr>
            <w:r w:rsidRPr="00E67AE1">
              <w:t>Излишек (+), дефицит (-)</w:t>
            </w:r>
          </w:p>
        </w:tc>
        <w:tc>
          <w:tcPr>
            <w:tcW w:w="533" w:type="pct"/>
            <w:hideMark/>
          </w:tcPr>
          <w:p w:rsidR="00E67AE1" w:rsidRPr="00E67AE1" w:rsidRDefault="00F949E9" w:rsidP="007D6401">
            <w:pPr>
              <w:pStyle w:val="af"/>
            </w:pPr>
            <w:r>
              <w:t>Обеспе</w:t>
            </w:r>
            <w:r w:rsidR="00E67AE1" w:rsidRPr="00E67AE1">
              <w:t>ченность, %</w:t>
            </w:r>
          </w:p>
        </w:tc>
      </w:tr>
      <w:tr w:rsidR="00E67AE1" w:rsidTr="00890173">
        <w:trPr>
          <w:trHeight w:val="20"/>
        </w:trPr>
        <w:tc>
          <w:tcPr>
            <w:tcW w:w="262" w:type="pct"/>
            <w:hideMark/>
          </w:tcPr>
          <w:p w:rsidR="00E67AE1" w:rsidRPr="00E67AE1" w:rsidRDefault="00E67AE1" w:rsidP="007D6401">
            <w:pPr>
              <w:pStyle w:val="af0"/>
              <w:keepNext/>
              <w:keepLines/>
            </w:pPr>
            <w:r w:rsidRPr="00E67AE1">
              <w:t>1</w:t>
            </w:r>
          </w:p>
        </w:tc>
        <w:tc>
          <w:tcPr>
            <w:tcW w:w="4738" w:type="pct"/>
            <w:gridSpan w:val="8"/>
            <w:hideMark/>
          </w:tcPr>
          <w:p w:rsidR="00E67AE1" w:rsidRPr="00E67AE1" w:rsidRDefault="00E67AE1" w:rsidP="007D6401">
            <w:pPr>
              <w:pStyle w:val="af0"/>
              <w:keepNext/>
              <w:keepLines/>
            </w:pPr>
            <w:r w:rsidRPr="00E67AE1">
              <w:t>Учреждения образования</w:t>
            </w:r>
          </w:p>
        </w:tc>
      </w:tr>
      <w:tr w:rsidR="00890173" w:rsidTr="000971BF">
        <w:trPr>
          <w:trHeight w:val="20"/>
        </w:trPr>
        <w:tc>
          <w:tcPr>
            <w:tcW w:w="262" w:type="pct"/>
            <w:hideMark/>
          </w:tcPr>
          <w:p w:rsidR="00E67AE1" w:rsidRPr="00E67AE1" w:rsidRDefault="00E67AE1" w:rsidP="007D6401">
            <w:pPr>
              <w:pStyle w:val="af0"/>
              <w:keepNext/>
              <w:keepLines/>
            </w:pPr>
            <w:r w:rsidRPr="00E67AE1">
              <w:t>1.1</w:t>
            </w:r>
          </w:p>
        </w:tc>
        <w:tc>
          <w:tcPr>
            <w:tcW w:w="979" w:type="pct"/>
            <w:hideMark/>
          </w:tcPr>
          <w:p w:rsidR="00E67AE1" w:rsidRPr="00E67AE1" w:rsidRDefault="00E67AE1" w:rsidP="007D6401">
            <w:pPr>
              <w:pStyle w:val="af0"/>
              <w:keepNext/>
              <w:keepLines/>
            </w:pPr>
            <w:r w:rsidRPr="00E67AE1">
              <w:t>Дошкольные образовательные учреждения</w:t>
            </w:r>
          </w:p>
        </w:tc>
        <w:tc>
          <w:tcPr>
            <w:tcW w:w="495" w:type="pct"/>
            <w:hideMark/>
          </w:tcPr>
          <w:p w:rsidR="00E67AE1" w:rsidRPr="00E67AE1" w:rsidRDefault="00E67AE1" w:rsidP="007D6401">
            <w:pPr>
              <w:pStyle w:val="af0"/>
              <w:keepNext/>
              <w:keepLines/>
            </w:pPr>
            <w:r w:rsidRPr="00E67AE1">
              <w:t>место</w:t>
            </w:r>
          </w:p>
        </w:tc>
        <w:tc>
          <w:tcPr>
            <w:tcW w:w="307" w:type="pct"/>
            <w:hideMark/>
          </w:tcPr>
          <w:p w:rsidR="00E67AE1" w:rsidRPr="00E67AE1" w:rsidRDefault="00E67AE1" w:rsidP="007D6401">
            <w:pPr>
              <w:pStyle w:val="af0"/>
              <w:keepNext/>
              <w:keepLines/>
              <w:rPr>
                <w:lang w:val="en-US" w:eastAsia="en-US" w:bidi="en-US"/>
              </w:rPr>
            </w:pPr>
            <w:r w:rsidRPr="00E67AE1">
              <w:t>13</w:t>
            </w:r>
          </w:p>
        </w:tc>
        <w:tc>
          <w:tcPr>
            <w:tcW w:w="828" w:type="pct"/>
            <w:hideMark/>
          </w:tcPr>
          <w:p w:rsidR="007578E3" w:rsidRPr="007578E3" w:rsidRDefault="007578E3" w:rsidP="007578E3">
            <w:pPr>
              <w:pStyle w:val="af0"/>
              <w:keepNext/>
              <w:keepLines/>
            </w:pPr>
            <w:r w:rsidRPr="007578E3">
              <w:t>ДОУ № 1 "Оленек"</w:t>
            </w:r>
            <w:r>
              <w:t>.</w:t>
            </w:r>
          </w:p>
          <w:p w:rsidR="007578E3" w:rsidRPr="007578E3" w:rsidRDefault="007578E3" w:rsidP="007578E3">
            <w:pPr>
              <w:pStyle w:val="af0"/>
              <w:keepNext/>
              <w:keepLines/>
            </w:pPr>
            <w:r w:rsidRPr="007578E3">
              <w:t>ДОУ № 2 "Сардана"</w:t>
            </w:r>
            <w:r>
              <w:t>.</w:t>
            </w:r>
          </w:p>
          <w:p w:rsidR="007578E3" w:rsidRPr="007578E3" w:rsidRDefault="007578E3" w:rsidP="007578E3">
            <w:pPr>
              <w:pStyle w:val="af0"/>
              <w:keepNext/>
              <w:keepLines/>
            </w:pPr>
            <w:r w:rsidRPr="007578E3">
              <w:t>ДОУ № 3 "Золотой ключик"</w:t>
            </w:r>
            <w:r>
              <w:t>.</w:t>
            </w:r>
          </w:p>
          <w:p w:rsidR="007578E3" w:rsidRPr="007578E3" w:rsidRDefault="007578E3" w:rsidP="007578E3">
            <w:pPr>
              <w:pStyle w:val="af0"/>
              <w:keepNext/>
              <w:keepLines/>
            </w:pPr>
            <w:r w:rsidRPr="007578E3">
              <w:t>МБ ДОУ № 6 "Березка"</w:t>
            </w:r>
            <w:r>
              <w:t>.</w:t>
            </w:r>
          </w:p>
          <w:p w:rsidR="007578E3" w:rsidRPr="007578E3" w:rsidRDefault="007578E3" w:rsidP="007578E3">
            <w:pPr>
              <w:pStyle w:val="af0"/>
              <w:keepNext/>
              <w:keepLines/>
            </w:pPr>
            <w:r w:rsidRPr="007578E3">
              <w:t>МБ ДОУ № 6 " Чопоуска"</w:t>
            </w:r>
            <w:r>
              <w:t>.</w:t>
            </w:r>
          </w:p>
          <w:p w:rsidR="007578E3" w:rsidRPr="007578E3" w:rsidRDefault="007578E3" w:rsidP="007578E3">
            <w:pPr>
              <w:pStyle w:val="af0"/>
              <w:keepNext/>
              <w:keepLines/>
            </w:pPr>
            <w:r w:rsidRPr="007578E3">
              <w:t>ДОУ № 11 "Теремок"</w:t>
            </w:r>
            <w:r>
              <w:t>.</w:t>
            </w:r>
          </w:p>
          <w:p w:rsidR="007578E3" w:rsidRPr="007578E3" w:rsidRDefault="007578E3" w:rsidP="007578E3">
            <w:pPr>
              <w:pStyle w:val="af0"/>
              <w:keepNext/>
              <w:keepLines/>
            </w:pPr>
            <w:r w:rsidRPr="007578E3">
              <w:t>ДОУ № 12 "Солнышко"</w:t>
            </w:r>
            <w:r>
              <w:t>.</w:t>
            </w:r>
          </w:p>
          <w:p w:rsidR="007578E3" w:rsidRPr="007578E3" w:rsidRDefault="007578E3" w:rsidP="007578E3">
            <w:pPr>
              <w:pStyle w:val="af0"/>
              <w:keepNext/>
              <w:keepLines/>
            </w:pPr>
            <w:r w:rsidRPr="007578E3">
              <w:t>ДОУ № 13 "Карлсон"</w:t>
            </w:r>
            <w:r>
              <w:t>.</w:t>
            </w:r>
          </w:p>
          <w:p w:rsidR="007578E3" w:rsidRPr="007578E3" w:rsidRDefault="007578E3" w:rsidP="007578E3">
            <w:pPr>
              <w:pStyle w:val="af0"/>
              <w:keepNext/>
              <w:keepLines/>
            </w:pPr>
            <w:r w:rsidRPr="007578E3">
              <w:t>ДОУ № 14 "Медвежонок"</w:t>
            </w:r>
            <w:r>
              <w:t>.</w:t>
            </w:r>
          </w:p>
          <w:p w:rsidR="007578E3" w:rsidRPr="007578E3" w:rsidRDefault="007578E3" w:rsidP="007578E3">
            <w:pPr>
              <w:pStyle w:val="af0"/>
              <w:keepNext/>
              <w:keepLines/>
            </w:pPr>
            <w:r w:rsidRPr="007578E3">
              <w:t>ДОУ № 15</w:t>
            </w:r>
            <w:r>
              <w:t>.</w:t>
            </w:r>
          </w:p>
          <w:p w:rsidR="007578E3" w:rsidRPr="007578E3" w:rsidRDefault="007578E3" w:rsidP="007578E3">
            <w:pPr>
              <w:pStyle w:val="af0"/>
              <w:keepNext/>
              <w:keepLines/>
            </w:pPr>
            <w:r w:rsidRPr="007578E3">
              <w:t>ДОУ № 52 "Крепыш"</w:t>
            </w:r>
            <w:r>
              <w:t>.</w:t>
            </w:r>
          </w:p>
          <w:p w:rsidR="007578E3" w:rsidRPr="007578E3" w:rsidRDefault="007578E3" w:rsidP="007578E3">
            <w:pPr>
              <w:pStyle w:val="af0"/>
              <w:keepNext/>
              <w:keepLines/>
            </w:pPr>
            <w:r w:rsidRPr="007578E3">
              <w:t>ДОУ № 54 "Белоснежка"</w:t>
            </w:r>
            <w:r>
              <w:t>.</w:t>
            </w:r>
          </w:p>
          <w:p w:rsidR="00E67AE1" w:rsidRPr="00334437" w:rsidRDefault="007578E3" w:rsidP="007578E3">
            <w:pPr>
              <w:pStyle w:val="af0"/>
              <w:keepNext/>
              <w:keepLines/>
            </w:pPr>
            <w:r w:rsidRPr="007578E3">
              <w:t>Детский сад-ясли</w:t>
            </w:r>
            <w:r>
              <w:t>.</w:t>
            </w:r>
          </w:p>
        </w:tc>
        <w:tc>
          <w:tcPr>
            <w:tcW w:w="667" w:type="pct"/>
            <w:shd w:val="clear" w:color="auto" w:fill="59C7F9"/>
            <w:hideMark/>
          </w:tcPr>
          <w:p w:rsidR="00E67AE1" w:rsidRPr="00645FD7" w:rsidRDefault="000971BF" w:rsidP="006220E2">
            <w:pPr>
              <w:jc w:val="center"/>
              <w:rPr>
                <w:lang w:val="en-US" w:eastAsia="en-US" w:bidi="en-US"/>
              </w:rPr>
            </w:pPr>
            <w:r w:rsidRPr="006220E2">
              <w:rPr>
                <w:rFonts w:ascii="Calibri" w:hAnsi="Calibri"/>
                <w:sz w:val="22"/>
                <w:szCs w:val="22"/>
              </w:rPr>
              <w:t>2233</w:t>
            </w:r>
          </w:p>
        </w:tc>
        <w:tc>
          <w:tcPr>
            <w:tcW w:w="424" w:type="pct"/>
            <w:hideMark/>
          </w:tcPr>
          <w:p w:rsidR="00E67AE1" w:rsidRPr="00E67AE1" w:rsidRDefault="00E67AE1" w:rsidP="007D6401">
            <w:pPr>
              <w:pStyle w:val="af0"/>
              <w:keepNext/>
              <w:keepLines/>
              <w:rPr>
                <w:lang w:val="en-US" w:eastAsia="en-US" w:bidi="en-US"/>
              </w:rPr>
            </w:pPr>
            <w:r w:rsidRPr="00E67AE1">
              <w:t>3045</w:t>
            </w:r>
          </w:p>
        </w:tc>
        <w:tc>
          <w:tcPr>
            <w:tcW w:w="505" w:type="pct"/>
            <w:hideMark/>
          </w:tcPr>
          <w:p w:rsidR="00E67AE1" w:rsidRPr="00E67AE1" w:rsidRDefault="00E67AE1" w:rsidP="007578E3">
            <w:pPr>
              <w:pStyle w:val="af0"/>
              <w:keepNext/>
              <w:keepLines/>
              <w:rPr>
                <w:lang w:val="en-US" w:eastAsia="en-US" w:bidi="en-US"/>
              </w:rPr>
            </w:pPr>
            <w:r w:rsidRPr="00E67AE1">
              <w:t>-</w:t>
            </w:r>
            <w:r w:rsidR="007578E3">
              <w:t>812</w:t>
            </w:r>
          </w:p>
        </w:tc>
        <w:tc>
          <w:tcPr>
            <w:tcW w:w="533" w:type="pct"/>
            <w:hideMark/>
          </w:tcPr>
          <w:p w:rsidR="00E67AE1" w:rsidRPr="00E67AE1" w:rsidRDefault="007578E3" w:rsidP="007D6401">
            <w:pPr>
              <w:pStyle w:val="af0"/>
              <w:keepNext/>
              <w:keepLines/>
              <w:rPr>
                <w:lang w:val="en-US" w:eastAsia="en-US" w:bidi="en-US"/>
              </w:rPr>
            </w:pPr>
            <w:r>
              <w:t>73</w:t>
            </w:r>
          </w:p>
        </w:tc>
      </w:tr>
      <w:tr w:rsidR="00890173" w:rsidTr="000971BF">
        <w:trPr>
          <w:trHeight w:val="20"/>
        </w:trPr>
        <w:tc>
          <w:tcPr>
            <w:tcW w:w="262" w:type="pct"/>
            <w:hideMark/>
          </w:tcPr>
          <w:p w:rsidR="00E67AE1" w:rsidRPr="00E67AE1" w:rsidRDefault="00E67AE1" w:rsidP="00890173">
            <w:pPr>
              <w:pStyle w:val="af0"/>
            </w:pPr>
            <w:r w:rsidRPr="00E67AE1">
              <w:t>1.2</w:t>
            </w:r>
          </w:p>
        </w:tc>
        <w:tc>
          <w:tcPr>
            <w:tcW w:w="979" w:type="pct"/>
            <w:hideMark/>
          </w:tcPr>
          <w:p w:rsidR="00E67AE1" w:rsidRPr="00E67AE1" w:rsidRDefault="00E67AE1" w:rsidP="00890173">
            <w:pPr>
              <w:pStyle w:val="af0"/>
            </w:pPr>
            <w:r w:rsidRPr="00E67AE1">
              <w:t>Общеобразовательные школы, лицеи, гимназии</w:t>
            </w:r>
          </w:p>
        </w:tc>
        <w:tc>
          <w:tcPr>
            <w:tcW w:w="495" w:type="pct"/>
            <w:hideMark/>
          </w:tcPr>
          <w:p w:rsidR="00E67AE1" w:rsidRPr="00E67AE1" w:rsidRDefault="00E67AE1" w:rsidP="00890173">
            <w:pPr>
              <w:pStyle w:val="af0"/>
            </w:pPr>
            <w:r w:rsidRPr="00E67AE1">
              <w:t>место</w:t>
            </w:r>
          </w:p>
        </w:tc>
        <w:tc>
          <w:tcPr>
            <w:tcW w:w="307" w:type="pct"/>
            <w:hideMark/>
          </w:tcPr>
          <w:p w:rsidR="00E67AE1" w:rsidRPr="00E67AE1" w:rsidRDefault="00E67AE1" w:rsidP="00890173">
            <w:pPr>
              <w:pStyle w:val="af0"/>
              <w:rPr>
                <w:lang w:val="en-US" w:eastAsia="en-US" w:bidi="en-US"/>
              </w:rPr>
            </w:pPr>
            <w:r w:rsidRPr="00E67AE1">
              <w:t>8</w:t>
            </w:r>
          </w:p>
        </w:tc>
        <w:tc>
          <w:tcPr>
            <w:tcW w:w="828" w:type="pct"/>
            <w:hideMark/>
          </w:tcPr>
          <w:p w:rsidR="00E67AE1" w:rsidRPr="00D2454F" w:rsidRDefault="00E67AE1" w:rsidP="00191891">
            <w:pPr>
              <w:pStyle w:val="af0"/>
              <w:rPr>
                <w:lang w:eastAsia="en-US" w:bidi="en-US"/>
              </w:rPr>
            </w:pPr>
            <w:r w:rsidRPr="00E67AE1">
              <w:t>МКОУ</w:t>
            </w:r>
            <w:r w:rsidRPr="00E67AE1">
              <w:rPr>
                <w:lang w:val="en-US"/>
              </w:rPr>
              <w:t xml:space="preserve"> "</w:t>
            </w:r>
            <w:r w:rsidRPr="00E67AE1">
              <w:t>СОШ</w:t>
            </w:r>
            <w:r w:rsidRPr="00E67AE1">
              <w:rPr>
                <w:lang w:val="en-US"/>
              </w:rPr>
              <w:t xml:space="preserve"> № 1". </w:t>
            </w:r>
            <w:r w:rsidRPr="00E67AE1">
              <w:t>МКОУ</w:t>
            </w:r>
            <w:r w:rsidRPr="00E67AE1">
              <w:rPr>
                <w:lang w:val="en-US"/>
              </w:rPr>
              <w:t xml:space="preserve"> "</w:t>
            </w:r>
            <w:r w:rsidRPr="00E67AE1">
              <w:t>СОШ</w:t>
            </w:r>
            <w:r w:rsidRPr="00E67AE1">
              <w:rPr>
                <w:lang w:val="en-US"/>
              </w:rPr>
              <w:t xml:space="preserve"> № 7".  </w:t>
            </w:r>
            <w:r w:rsidRPr="00E67AE1">
              <w:t>МКОУ</w:t>
            </w:r>
            <w:r w:rsidRPr="00E67AE1">
              <w:rPr>
                <w:lang w:val="en-US"/>
              </w:rPr>
              <w:t xml:space="preserve"> "</w:t>
            </w:r>
            <w:r w:rsidRPr="00E67AE1">
              <w:t>СОШ</w:t>
            </w:r>
            <w:r w:rsidRPr="00E67AE1">
              <w:rPr>
                <w:lang w:val="en-US"/>
              </w:rPr>
              <w:t xml:space="preserve"> № 8" . </w:t>
            </w:r>
            <w:r w:rsidRPr="00E67AE1">
              <w:t xml:space="preserve">МКОУ "СОШ № 12". МКОУ "СОШ № 26". Школа № 27 "Эврика-Развитие".  </w:t>
            </w:r>
            <w:r w:rsidR="00191891">
              <w:t>НОУ</w:t>
            </w:r>
            <w:r w:rsidRPr="00E67AE1">
              <w:t xml:space="preserve"> "Православная гимназия". МКОУ "Политехнический лицей".</w:t>
            </w:r>
          </w:p>
        </w:tc>
        <w:tc>
          <w:tcPr>
            <w:tcW w:w="667" w:type="pct"/>
            <w:shd w:val="clear" w:color="auto" w:fill="59C7F9"/>
            <w:hideMark/>
          </w:tcPr>
          <w:p w:rsidR="00E67AE1" w:rsidRPr="006220E2" w:rsidRDefault="00E67AE1" w:rsidP="006220E2">
            <w:pPr>
              <w:jc w:val="center"/>
              <w:rPr>
                <w:rFonts w:ascii="Calibri" w:hAnsi="Calibri"/>
                <w:sz w:val="22"/>
                <w:szCs w:val="22"/>
              </w:rPr>
            </w:pPr>
            <w:r w:rsidRPr="006220E2">
              <w:rPr>
                <w:rFonts w:ascii="Calibri" w:hAnsi="Calibri"/>
                <w:sz w:val="22"/>
                <w:szCs w:val="22"/>
              </w:rPr>
              <w:t>4858</w:t>
            </w:r>
          </w:p>
        </w:tc>
        <w:tc>
          <w:tcPr>
            <w:tcW w:w="424" w:type="pct"/>
            <w:hideMark/>
          </w:tcPr>
          <w:p w:rsidR="00E67AE1" w:rsidRPr="00E67AE1" w:rsidRDefault="00DD11A6" w:rsidP="00890173">
            <w:pPr>
              <w:pStyle w:val="af0"/>
              <w:rPr>
                <w:lang w:val="en-US" w:eastAsia="en-US" w:bidi="en-US"/>
              </w:rPr>
            </w:pPr>
            <w:r>
              <w:t>5106</w:t>
            </w:r>
          </w:p>
        </w:tc>
        <w:tc>
          <w:tcPr>
            <w:tcW w:w="505" w:type="pct"/>
            <w:hideMark/>
          </w:tcPr>
          <w:p w:rsidR="00E67AE1" w:rsidRPr="00E67AE1" w:rsidRDefault="00E67AE1" w:rsidP="00DD11A6">
            <w:pPr>
              <w:pStyle w:val="af0"/>
              <w:rPr>
                <w:lang w:val="en-US" w:eastAsia="en-US" w:bidi="en-US"/>
              </w:rPr>
            </w:pPr>
            <w:r w:rsidRPr="00E67AE1">
              <w:t>-</w:t>
            </w:r>
            <w:r w:rsidR="00DD11A6">
              <w:t>248</w:t>
            </w:r>
          </w:p>
        </w:tc>
        <w:tc>
          <w:tcPr>
            <w:tcW w:w="533" w:type="pct"/>
            <w:hideMark/>
          </w:tcPr>
          <w:p w:rsidR="00E67AE1" w:rsidRPr="00E67AE1" w:rsidRDefault="00DD11A6" w:rsidP="00890173">
            <w:pPr>
              <w:pStyle w:val="af0"/>
              <w:rPr>
                <w:lang w:val="en-US" w:eastAsia="en-US" w:bidi="en-US"/>
              </w:rPr>
            </w:pPr>
            <w:r>
              <w:t>95</w:t>
            </w:r>
          </w:p>
        </w:tc>
      </w:tr>
      <w:tr w:rsidR="00890173" w:rsidTr="00890173">
        <w:trPr>
          <w:trHeight w:val="20"/>
        </w:trPr>
        <w:tc>
          <w:tcPr>
            <w:tcW w:w="262" w:type="pct"/>
            <w:hideMark/>
          </w:tcPr>
          <w:p w:rsidR="00E67AE1" w:rsidRPr="00E67AE1" w:rsidRDefault="00E67AE1" w:rsidP="00890173">
            <w:pPr>
              <w:pStyle w:val="af0"/>
            </w:pPr>
            <w:r w:rsidRPr="00E67AE1">
              <w:t>1.3</w:t>
            </w:r>
          </w:p>
        </w:tc>
        <w:tc>
          <w:tcPr>
            <w:tcW w:w="979" w:type="pct"/>
            <w:hideMark/>
          </w:tcPr>
          <w:p w:rsidR="00E67AE1" w:rsidRPr="00E67AE1" w:rsidRDefault="00E67AE1" w:rsidP="00890173">
            <w:pPr>
              <w:pStyle w:val="af0"/>
            </w:pPr>
            <w:r w:rsidRPr="00E67AE1">
              <w:t>Внешкольные учреждения</w:t>
            </w:r>
          </w:p>
        </w:tc>
        <w:tc>
          <w:tcPr>
            <w:tcW w:w="495" w:type="pct"/>
            <w:hideMark/>
          </w:tcPr>
          <w:p w:rsidR="00E67AE1" w:rsidRPr="00E67AE1" w:rsidRDefault="00E67AE1" w:rsidP="00890173">
            <w:pPr>
              <w:pStyle w:val="af0"/>
            </w:pPr>
            <w:r w:rsidRPr="00E67AE1">
              <w:t>место</w:t>
            </w:r>
          </w:p>
        </w:tc>
        <w:tc>
          <w:tcPr>
            <w:tcW w:w="307" w:type="pct"/>
            <w:hideMark/>
          </w:tcPr>
          <w:p w:rsidR="00E67AE1" w:rsidRPr="00E67AE1" w:rsidRDefault="00E67AE1" w:rsidP="00890173">
            <w:pPr>
              <w:pStyle w:val="af0"/>
              <w:rPr>
                <w:lang w:val="en-US" w:eastAsia="en-US" w:bidi="en-US"/>
              </w:rPr>
            </w:pPr>
            <w:r w:rsidRPr="00E67AE1">
              <w:t>2</w:t>
            </w:r>
          </w:p>
        </w:tc>
        <w:tc>
          <w:tcPr>
            <w:tcW w:w="828" w:type="pct"/>
            <w:hideMark/>
          </w:tcPr>
          <w:p w:rsidR="00E67AE1" w:rsidRPr="00E67AE1" w:rsidRDefault="00E67AE1" w:rsidP="00890173">
            <w:pPr>
              <w:pStyle w:val="af0"/>
              <w:rPr>
                <w:lang w:eastAsia="en-US" w:bidi="en-US"/>
              </w:rPr>
            </w:pPr>
            <w:r w:rsidRPr="00E67AE1">
              <w:t xml:space="preserve">Детская школа искусств. </w:t>
            </w:r>
            <w:r w:rsidRPr="00E67AE1">
              <w:lastRenderedPageBreak/>
              <w:t>Муниципальное образовательное учреждение дополнительного образования детей "Детская школа искусств"</w:t>
            </w:r>
          </w:p>
        </w:tc>
        <w:tc>
          <w:tcPr>
            <w:tcW w:w="667" w:type="pct"/>
            <w:hideMark/>
          </w:tcPr>
          <w:p w:rsidR="00E67AE1" w:rsidRPr="00E67AE1" w:rsidRDefault="00E67AE1" w:rsidP="00890173">
            <w:pPr>
              <w:pStyle w:val="af0"/>
              <w:rPr>
                <w:lang w:val="en-US" w:eastAsia="en-US" w:bidi="en-US"/>
              </w:rPr>
            </w:pPr>
            <w:r w:rsidRPr="00E67AE1">
              <w:lastRenderedPageBreak/>
              <w:t>656</w:t>
            </w:r>
          </w:p>
        </w:tc>
        <w:tc>
          <w:tcPr>
            <w:tcW w:w="424" w:type="pct"/>
            <w:hideMark/>
          </w:tcPr>
          <w:p w:rsidR="00E67AE1" w:rsidRPr="00E67AE1" w:rsidRDefault="00E67AE1" w:rsidP="00890173">
            <w:pPr>
              <w:pStyle w:val="af0"/>
              <w:rPr>
                <w:lang w:val="en-US" w:eastAsia="en-US" w:bidi="en-US"/>
              </w:rPr>
            </w:pPr>
            <w:r w:rsidRPr="00E67AE1">
              <w:t>549</w:t>
            </w:r>
          </w:p>
        </w:tc>
        <w:tc>
          <w:tcPr>
            <w:tcW w:w="505" w:type="pct"/>
            <w:hideMark/>
          </w:tcPr>
          <w:p w:rsidR="00E67AE1" w:rsidRPr="00E67AE1" w:rsidRDefault="00E67AE1" w:rsidP="00890173">
            <w:pPr>
              <w:pStyle w:val="af0"/>
              <w:rPr>
                <w:lang w:val="en-US" w:eastAsia="en-US" w:bidi="en-US"/>
              </w:rPr>
            </w:pPr>
            <w:r w:rsidRPr="00E67AE1">
              <w:t>107</w:t>
            </w:r>
          </w:p>
        </w:tc>
        <w:tc>
          <w:tcPr>
            <w:tcW w:w="533" w:type="pct"/>
            <w:hideMark/>
          </w:tcPr>
          <w:p w:rsidR="00E67AE1" w:rsidRPr="00E67AE1" w:rsidRDefault="00E67AE1" w:rsidP="00890173">
            <w:pPr>
              <w:pStyle w:val="af0"/>
              <w:rPr>
                <w:lang w:val="en-US" w:eastAsia="en-US" w:bidi="en-US"/>
              </w:rPr>
            </w:pPr>
            <w:r w:rsidRPr="00E67AE1">
              <w:t>120</w:t>
            </w:r>
          </w:p>
        </w:tc>
      </w:tr>
    </w:tbl>
    <w:p w:rsidR="00E67AE1" w:rsidRPr="00CF3C1E" w:rsidRDefault="00E67AE1" w:rsidP="00E67AE1">
      <w:pPr>
        <w:rPr>
          <w:rFonts w:asciiTheme="minorHAnsi" w:hAnsiTheme="minorHAnsi" w:cstheme="minorHAnsi"/>
          <w:lang w:eastAsia="ar-SA" w:bidi="en-US"/>
        </w:rPr>
      </w:pPr>
      <w:r w:rsidRPr="00CF3C1E">
        <w:rPr>
          <w:rFonts w:asciiTheme="minorHAnsi" w:hAnsiTheme="minorHAnsi" w:cstheme="minorHAnsi"/>
        </w:rPr>
        <w:lastRenderedPageBreak/>
        <w:t>Примечание.</w:t>
      </w:r>
    </w:p>
    <w:tbl>
      <w:tblPr>
        <w:tblW w:w="7763" w:type="dxa"/>
        <w:tblLook w:val="04A0"/>
      </w:tblPr>
      <w:tblGrid>
        <w:gridCol w:w="675"/>
        <w:gridCol w:w="7088"/>
      </w:tblGrid>
      <w:tr w:rsidR="00E67AE1" w:rsidRPr="00CF3C1E" w:rsidTr="000971BF">
        <w:trPr>
          <w:trHeight w:val="102"/>
        </w:trPr>
        <w:tc>
          <w:tcPr>
            <w:tcW w:w="675" w:type="dxa"/>
            <w:shd w:val="clear" w:color="auto" w:fill="59C7F9"/>
            <w:vAlign w:val="center"/>
            <w:hideMark/>
          </w:tcPr>
          <w:p w:rsidR="00E67AE1" w:rsidRPr="00CF3C1E" w:rsidRDefault="00E67AE1">
            <w:pPr>
              <w:rPr>
                <w:rFonts w:asciiTheme="minorHAnsi" w:hAnsiTheme="minorHAnsi" w:cstheme="minorHAnsi"/>
              </w:rPr>
            </w:pPr>
          </w:p>
        </w:tc>
        <w:tc>
          <w:tcPr>
            <w:tcW w:w="7088" w:type="dxa"/>
            <w:hideMark/>
          </w:tcPr>
          <w:p w:rsidR="00E67AE1" w:rsidRPr="00CF3C1E" w:rsidRDefault="00E67AE1">
            <w:pPr>
              <w:rPr>
                <w:rFonts w:asciiTheme="minorHAnsi" w:hAnsiTheme="minorHAnsi" w:cstheme="minorHAnsi"/>
                <w:lang w:bidi="en-US"/>
              </w:rPr>
            </w:pPr>
            <w:r w:rsidRPr="00CF3C1E">
              <w:rPr>
                <w:rFonts w:asciiTheme="minorHAnsi" w:hAnsiTheme="minorHAnsi" w:cstheme="minorHAnsi"/>
              </w:rPr>
              <w:t>мощность объекта (ов) определена экспертно.</w:t>
            </w:r>
          </w:p>
        </w:tc>
      </w:tr>
    </w:tbl>
    <w:p w:rsidR="00E67AE1" w:rsidRPr="00E67AE1" w:rsidRDefault="00E67AE1" w:rsidP="00890173">
      <w:pPr>
        <w:pStyle w:val="a4"/>
      </w:pPr>
      <w:r w:rsidRPr="00E67AE1">
        <w:t>Программы обучения общеобразовательных школ №8 и №12 предусматривают углубленное изучение предметов. Во всех муниципальных образовательных учреждениях введено профильное обучение по физико-математическому, гуманитарному, естественно-научному профилям. В МОУ «СОШ №26» дополнительно ведется развивающее обучение, МОУ «Политехнический лицей», МОУ «СОШ №8» являются республиканскими экспериментальными площадками, МОУ «СОШ №12», МОУ «СОШ №7» - ресурсными центрами, МОУ «СОШ №12» входит в сеть президентских школ республики.</w:t>
      </w:r>
    </w:p>
    <w:p w:rsidR="00E67AE1" w:rsidRPr="00E67AE1" w:rsidRDefault="00E67AE1" w:rsidP="00890173">
      <w:pPr>
        <w:pStyle w:val="a4"/>
      </w:pPr>
      <w:r w:rsidRPr="00E67AE1">
        <w:t>В городе работает специальная (коррекционная) школа-интернат. В целях реализации прав учащихся в МОУ «СОШ №8» открыты классы коррекционно-развивающего обучения для детей с ограниченными возможностями здоровья, в ДОУ № 8 - две речевые группы. Детский сад №12 «Солнышко» осуществляет квалифицированную коррекцию отклонений в физическом и психическом развитии воспитанников.</w:t>
      </w:r>
    </w:p>
    <w:p w:rsidR="00E67AE1" w:rsidRPr="00E67AE1" w:rsidRDefault="00E67AE1" w:rsidP="00890173">
      <w:pPr>
        <w:pStyle w:val="a4"/>
      </w:pPr>
      <w:r w:rsidRPr="00E67AE1">
        <w:t>Центр дополнительного образования детей "Детская школа искусств" (музыкальное и художественное отделение с картинной галереей) располагается в двух зданиях, что увеличивает его доступность для детей.</w:t>
      </w:r>
    </w:p>
    <w:p w:rsidR="00E67AE1" w:rsidRPr="00E67AE1" w:rsidRDefault="00E67AE1" w:rsidP="00890173">
      <w:pPr>
        <w:pStyle w:val="a4"/>
      </w:pPr>
      <w:r w:rsidRPr="00E67AE1">
        <w:t>Помимо вышеупомянутых объектов образования в городе представлено 5  высших учебных заведений:</w:t>
      </w:r>
    </w:p>
    <w:p w:rsidR="00E67AE1" w:rsidRPr="00E67AE1" w:rsidRDefault="00E67AE1" w:rsidP="00890173">
      <w:pPr>
        <w:pStyle w:val="a2"/>
      </w:pPr>
      <w:r w:rsidRPr="00E67AE1">
        <w:t>филиал Якутского Государственного Университета – он же ниже;</w:t>
      </w:r>
    </w:p>
    <w:p w:rsidR="00E67AE1" w:rsidRPr="00E67AE1" w:rsidRDefault="00E67AE1" w:rsidP="00890173">
      <w:pPr>
        <w:pStyle w:val="a4"/>
      </w:pPr>
      <w:r w:rsidRPr="00E67AE1">
        <w:t>Мирнинский политехнический институт (филиал) ГОУ ВПО "Северо-Восточный федеральный университет имени М.К. Аммосова";</w:t>
      </w:r>
    </w:p>
    <w:p w:rsidR="00E67AE1" w:rsidRPr="00E67AE1" w:rsidRDefault="00E67AE1" w:rsidP="00890173">
      <w:pPr>
        <w:pStyle w:val="a2"/>
      </w:pPr>
      <w:r w:rsidRPr="00E67AE1">
        <w:t>филиал государственного образовательного учреждения высшего профессионального образования "Новосибирский государственный архитектурно - строительный университет (Сибстрин)";</w:t>
      </w:r>
    </w:p>
    <w:p w:rsidR="00E67AE1" w:rsidRPr="00E67AE1" w:rsidRDefault="00E67AE1" w:rsidP="00890173">
      <w:pPr>
        <w:pStyle w:val="a4"/>
      </w:pPr>
      <w:r w:rsidRPr="00E67AE1">
        <w:t>Представительство Московского института профессиональных инноваций;</w:t>
      </w:r>
    </w:p>
    <w:p w:rsidR="00E67AE1" w:rsidRPr="00E67AE1" w:rsidRDefault="00E67AE1" w:rsidP="00890173">
      <w:pPr>
        <w:pStyle w:val="a4"/>
      </w:pPr>
      <w:r w:rsidRPr="00E67AE1">
        <w:t>Представительство Томского университета информационных систем и радио-электроники (ТУСУР).</w:t>
      </w:r>
    </w:p>
    <w:p w:rsidR="00E67AE1" w:rsidRDefault="00E67AE1" w:rsidP="00890173">
      <w:pPr>
        <w:pStyle w:val="a4"/>
      </w:pPr>
      <w:r w:rsidRPr="00E67AE1">
        <w:t>Также в городе можно получить среднее и начальное профессиональное образование в автономном учреждении Республики Саха (Якутия) "Мирнинский региональный технический колледж", рассчитанном на 300 мест и в МКОУ "Политехнический лицей" на 964 места. Функционирует учебно-курсовой комбинат.</w:t>
      </w:r>
    </w:p>
    <w:p w:rsidR="00890173" w:rsidRPr="00890173" w:rsidRDefault="00890173" w:rsidP="00890173">
      <w:pPr>
        <w:pStyle w:val="3"/>
      </w:pPr>
      <w:bookmarkStart w:id="18" w:name="_Toc335686042"/>
      <w:bookmarkStart w:id="19" w:name="_Toc398905810"/>
      <w:r w:rsidRPr="00890173">
        <w:lastRenderedPageBreak/>
        <w:t>Объекты здравоохранения</w:t>
      </w:r>
      <w:bookmarkEnd w:id="18"/>
      <w:bookmarkEnd w:id="19"/>
    </w:p>
    <w:p w:rsidR="00890173" w:rsidRPr="00890173" w:rsidRDefault="00890173" w:rsidP="00890173">
      <w:pPr>
        <w:pStyle w:val="a4"/>
      </w:pPr>
      <w:r w:rsidRPr="00890173">
        <w:t>Минимальные расчётные показатели обеспечения объектами здравоохранения:</w:t>
      </w:r>
    </w:p>
    <w:p w:rsidR="00890173" w:rsidRPr="00890173" w:rsidRDefault="00890173" w:rsidP="00890173">
      <w:pPr>
        <w:pStyle w:val="a4"/>
      </w:pPr>
      <w:r w:rsidRPr="00890173">
        <w:t>Повседневное обслуживание</w:t>
      </w:r>
    </w:p>
    <w:p w:rsidR="00890173" w:rsidRPr="00890173" w:rsidRDefault="00890173" w:rsidP="00890173">
      <w:pPr>
        <w:pStyle w:val="a2"/>
      </w:pPr>
      <w:r w:rsidRPr="00890173">
        <w:t xml:space="preserve">аптеки - 50 кв. м </w:t>
      </w:r>
      <w:r w:rsidR="00765D89">
        <w:t>общей площади на 1 тыс. человек.</w:t>
      </w:r>
    </w:p>
    <w:p w:rsidR="00890173" w:rsidRPr="00890173" w:rsidRDefault="00890173" w:rsidP="00890173">
      <w:pPr>
        <w:pStyle w:val="a4"/>
      </w:pPr>
      <w:r w:rsidRPr="00890173">
        <w:t>Периодическое обслуживание</w:t>
      </w:r>
    </w:p>
    <w:p w:rsidR="00890173" w:rsidRPr="00890173" w:rsidRDefault="00890173" w:rsidP="00890173">
      <w:pPr>
        <w:pStyle w:val="a2"/>
      </w:pPr>
      <w:r w:rsidRPr="00890173">
        <w:t>амбулаторно-поликлиническая сеть, диспансеры без стационара – 16,7 посещений в смену на 1 тыс. человек;</w:t>
      </w:r>
    </w:p>
    <w:p w:rsidR="00890173" w:rsidRPr="00890173" w:rsidRDefault="00890173" w:rsidP="00890173">
      <w:pPr>
        <w:pStyle w:val="a2"/>
      </w:pPr>
      <w:r w:rsidRPr="00890173">
        <w:t>стационары всех типов с вспомогательными зданиями и сооружениями – 10,3 коек на 1 тыс. человек;</w:t>
      </w:r>
    </w:p>
    <w:p w:rsidR="00890173" w:rsidRPr="00890173" w:rsidRDefault="00890173" w:rsidP="00890173">
      <w:pPr>
        <w:pStyle w:val="a2"/>
      </w:pPr>
      <w:r w:rsidRPr="00890173">
        <w:t>станции скорой медицинской помощи - 0,1 автомобилей на 1 тыс. человек.</w:t>
      </w:r>
    </w:p>
    <w:p w:rsidR="00890173" w:rsidRPr="00890173" w:rsidRDefault="00890173" w:rsidP="00890173">
      <w:pPr>
        <w:pStyle w:val="a4"/>
      </w:pPr>
      <w:r w:rsidRPr="00890173">
        <w:t>Перечень действующих объектов здравоохранения и результат проведенной оценки приведены в таблице ниже.</w:t>
      </w:r>
    </w:p>
    <w:p w:rsidR="00890173" w:rsidRPr="00890173" w:rsidRDefault="00890173" w:rsidP="00890173">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10</w:t>
      </w:r>
      <w:r w:rsidR="00DD2CAD">
        <w:rPr>
          <w:noProof/>
        </w:rPr>
        <w:fldChar w:fldCharType="end"/>
      </w:r>
      <w:r w:rsidRPr="00890173">
        <w:t>Оценка обеспеченности объектами здравоохранения</w:t>
      </w:r>
    </w:p>
    <w:tbl>
      <w:tblPr>
        <w:tblStyle w:val="afc"/>
        <w:tblW w:w="5000" w:type="pct"/>
        <w:tblLayout w:type="fixed"/>
        <w:tblLook w:val="04A0"/>
      </w:tblPr>
      <w:tblGrid>
        <w:gridCol w:w="676"/>
        <w:gridCol w:w="1560"/>
        <w:gridCol w:w="1051"/>
        <w:gridCol w:w="580"/>
        <w:gridCol w:w="2059"/>
        <w:gridCol w:w="1041"/>
        <w:gridCol w:w="725"/>
        <w:gridCol w:w="917"/>
        <w:gridCol w:w="961"/>
      </w:tblGrid>
      <w:tr w:rsidR="00890173" w:rsidTr="000971BF">
        <w:trPr>
          <w:trHeight w:val="765"/>
        </w:trPr>
        <w:tc>
          <w:tcPr>
            <w:tcW w:w="353" w:type="pct"/>
            <w:hideMark/>
          </w:tcPr>
          <w:p w:rsidR="00890173" w:rsidRPr="00890173" w:rsidRDefault="00890173" w:rsidP="007D6401">
            <w:pPr>
              <w:pStyle w:val="af"/>
            </w:pPr>
            <w:r w:rsidRPr="00890173">
              <w:t>№ п/п</w:t>
            </w:r>
          </w:p>
        </w:tc>
        <w:tc>
          <w:tcPr>
            <w:tcW w:w="815" w:type="pct"/>
            <w:hideMark/>
          </w:tcPr>
          <w:p w:rsidR="00890173" w:rsidRPr="00890173" w:rsidRDefault="00890173" w:rsidP="007D6401">
            <w:pPr>
              <w:pStyle w:val="af"/>
            </w:pPr>
            <w:r w:rsidRPr="00890173">
              <w:t>Наименование</w:t>
            </w:r>
          </w:p>
        </w:tc>
        <w:tc>
          <w:tcPr>
            <w:tcW w:w="549" w:type="pct"/>
            <w:hideMark/>
          </w:tcPr>
          <w:p w:rsidR="00890173" w:rsidRPr="00890173" w:rsidRDefault="00890173" w:rsidP="007D6401">
            <w:pPr>
              <w:pStyle w:val="af"/>
            </w:pPr>
            <w:r w:rsidRPr="00890173">
              <w:t>Ед. изм.</w:t>
            </w:r>
          </w:p>
        </w:tc>
        <w:tc>
          <w:tcPr>
            <w:tcW w:w="303" w:type="pct"/>
            <w:hideMark/>
          </w:tcPr>
          <w:p w:rsidR="00890173" w:rsidRPr="00890173" w:rsidRDefault="00890173" w:rsidP="007D6401">
            <w:pPr>
              <w:pStyle w:val="af"/>
            </w:pPr>
            <w:r w:rsidRPr="00890173">
              <w:t>Кол-во</w:t>
            </w:r>
          </w:p>
        </w:tc>
        <w:tc>
          <w:tcPr>
            <w:tcW w:w="1076" w:type="pct"/>
            <w:tcBorders>
              <w:bottom w:val="single" w:sz="4" w:space="0" w:color="4F81BD" w:themeColor="accent1"/>
            </w:tcBorders>
            <w:hideMark/>
          </w:tcPr>
          <w:p w:rsidR="00890173" w:rsidRPr="00890173" w:rsidRDefault="00890173" w:rsidP="007D6401">
            <w:pPr>
              <w:pStyle w:val="af"/>
            </w:pPr>
            <w:r w:rsidRPr="00890173">
              <w:t>Объекты</w:t>
            </w:r>
          </w:p>
        </w:tc>
        <w:tc>
          <w:tcPr>
            <w:tcW w:w="544" w:type="pct"/>
            <w:tcBorders>
              <w:bottom w:val="single" w:sz="4" w:space="0" w:color="4F81BD" w:themeColor="accent1"/>
            </w:tcBorders>
            <w:hideMark/>
          </w:tcPr>
          <w:p w:rsidR="00890173" w:rsidRPr="00890173" w:rsidRDefault="00890173" w:rsidP="007D6401">
            <w:pPr>
              <w:pStyle w:val="af"/>
            </w:pPr>
            <w:r w:rsidRPr="00890173">
              <w:t>Мощность</w:t>
            </w:r>
          </w:p>
        </w:tc>
        <w:tc>
          <w:tcPr>
            <w:tcW w:w="379" w:type="pct"/>
            <w:tcBorders>
              <w:bottom w:val="single" w:sz="4" w:space="0" w:color="4F81BD" w:themeColor="accent1"/>
            </w:tcBorders>
            <w:hideMark/>
          </w:tcPr>
          <w:p w:rsidR="00890173" w:rsidRPr="00890173" w:rsidRDefault="00890173" w:rsidP="007D6401">
            <w:pPr>
              <w:pStyle w:val="af"/>
            </w:pPr>
            <w:r w:rsidRPr="00890173">
              <w:t>Норма</w:t>
            </w:r>
          </w:p>
        </w:tc>
        <w:tc>
          <w:tcPr>
            <w:tcW w:w="479" w:type="pct"/>
            <w:tcBorders>
              <w:bottom w:val="single" w:sz="4" w:space="0" w:color="4F81BD" w:themeColor="accent1"/>
            </w:tcBorders>
            <w:hideMark/>
          </w:tcPr>
          <w:p w:rsidR="00890173" w:rsidRPr="00890173" w:rsidRDefault="00890173" w:rsidP="007D6401">
            <w:pPr>
              <w:pStyle w:val="af"/>
            </w:pPr>
            <w:r w:rsidRPr="00890173">
              <w:t>Излишек (+), дефицит (-)</w:t>
            </w:r>
          </w:p>
        </w:tc>
        <w:tc>
          <w:tcPr>
            <w:tcW w:w="502" w:type="pct"/>
            <w:hideMark/>
          </w:tcPr>
          <w:p w:rsidR="00890173" w:rsidRPr="00890173" w:rsidRDefault="00890173" w:rsidP="00F949E9">
            <w:pPr>
              <w:pStyle w:val="af"/>
            </w:pPr>
            <w:r w:rsidRPr="00890173">
              <w:t>Обеспеченность, %</w:t>
            </w:r>
          </w:p>
        </w:tc>
      </w:tr>
      <w:tr w:rsidR="00890173" w:rsidTr="006220E2">
        <w:trPr>
          <w:trHeight w:val="1264"/>
        </w:trPr>
        <w:tc>
          <w:tcPr>
            <w:tcW w:w="353" w:type="pct"/>
            <w:hideMark/>
          </w:tcPr>
          <w:p w:rsidR="00890173" w:rsidRPr="00890173" w:rsidRDefault="00890173" w:rsidP="007D6401">
            <w:pPr>
              <w:pStyle w:val="af0"/>
            </w:pPr>
            <w:r w:rsidRPr="00890173">
              <w:t>1.1</w:t>
            </w:r>
          </w:p>
        </w:tc>
        <w:tc>
          <w:tcPr>
            <w:tcW w:w="815" w:type="pct"/>
            <w:hideMark/>
          </w:tcPr>
          <w:p w:rsidR="00890173" w:rsidRPr="00890173" w:rsidRDefault="00890173" w:rsidP="007D6401">
            <w:pPr>
              <w:pStyle w:val="af0"/>
              <w:rPr>
                <w:lang w:eastAsia="en-US" w:bidi="en-US"/>
              </w:rPr>
            </w:pPr>
            <w:r w:rsidRPr="00890173">
              <w:t>Амбулаторно-поликлиническая сеть, диспансеры без стационара</w:t>
            </w:r>
          </w:p>
        </w:tc>
        <w:tc>
          <w:tcPr>
            <w:tcW w:w="549" w:type="pct"/>
            <w:hideMark/>
          </w:tcPr>
          <w:p w:rsidR="00890173" w:rsidRPr="00890173" w:rsidRDefault="00890173" w:rsidP="007D6401">
            <w:pPr>
              <w:pStyle w:val="af0"/>
              <w:rPr>
                <w:lang w:val="en-US" w:eastAsia="en-US" w:bidi="en-US"/>
              </w:rPr>
            </w:pPr>
            <w:r w:rsidRPr="00890173">
              <w:t>посещение в смену</w:t>
            </w:r>
          </w:p>
        </w:tc>
        <w:tc>
          <w:tcPr>
            <w:tcW w:w="303" w:type="pct"/>
            <w:hideMark/>
          </w:tcPr>
          <w:p w:rsidR="00890173" w:rsidRPr="00890173" w:rsidRDefault="00890173" w:rsidP="007D6401">
            <w:pPr>
              <w:pStyle w:val="af0"/>
              <w:rPr>
                <w:lang w:val="en-US" w:eastAsia="en-US" w:bidi="en-US"/>
              </w:rPr>
            </w:pPr>
            <w:r w:rsidRPr="00890173">
              <w:t>6</w:t>
            </w:r>
          </w:p>
        </w:tc>
        <w:tc>
          <w:tcPr>
            <w:tcW w:w="1076" w:type="pct"/>
            <w:tcBorders>
              <w:bottom w:val="single" w:sz="4" w:space="0" w:color="4F81BD" w:themeColor="accent1"/>
            </w:tcBorders>
            <w:hideMark/>
          </w:tcPr>
          <w:p w:rsidR="00890173" w:rsidRPr="00890173" w:rsidRDefault="00890173" w:rsidP="007D6401">
            <w:pPr>
              <w:pStyle w:val="af0"/>
              <w:rPr>
                <w:lang w:val="en-US" w:eastAsia="en-US" w:bidi="en-US"/>
              </w:rPr>
            </w:pPr>
            <w:r w:rsidRPr="00890173">
              <w:t>ГБУ Республики Саха (Якутия)  МЦРБ. Медпункт "ПЭТС и ЖХ". Стомотологическая поликлиника. Противотуберкулезный диспансер. Зубопротезный кабинет (хозрасчет). Отделение медосмотров (хозрасчет)</w:t>
            </w:r>
          </w:p>
        </w:tc>
        <w:tc>
          <w:tcPr>
            <w:tcW w:w="544" w:type="pct"/>
            <w:tcBorders>
              <w:bottom w:val="single" w:sz="4" w:space="0" w:color="4F81BD" w:themeColor="accent1"/>
            </w:tcBorders>
            <w:shd w:val="clear" w:color="auto" w:fill="59C7F9"/>
            <w:hideMark/>
          </w:tcPr>
          <w:p w:rsidR="00890173" w:rsidRPr="006220E2" w:rsidRDefault="00890173" w:rsidP="006220E2">
            <w:pPr>
              <w:jc w:val="center"/>
              <w:rPr>
                <w:lang w:val="en-US" w:eastAsia="en-US" w:bidi="en-US"/>
              </w:rPr>
            </w:pPr>
            <w:r w:rsidRPr="006220E2">
              <w:rPr>
                <w:rFonts w:ascii="Calibri" w:hAnsi="Calibri"/>
                <w:sz w:val="22"/>
                <w:szCs w:val="22"/>
              </w:rPr>
              <w:t>1370</w:t>
            </w:r>
          </w:p>
        </w:tc>
        <w:tc>
          <w:tcPr>
            <w:tcW w:w="379" w:type="pct"/>
            <w:tcBorders>
              <w:bottom w:val="single" w:sz="4" w:space="0" w:color="4F81BD" w:themeColor="accent1"/>
            </w:tcBorders>
            <w:hideMark/>
          </w:tcPr>
          <w:p w:rsidR="00890173" w:rsidRPr="00890173" w:rsidRDefault="00890173" w:rsidP="007D6401">
            <w:pPr>
              <w:pStyle w:val="af0"/>
              <w:rPr>
                <w:lang w:val="en-US" w:eastAsia="en-US" w:bidi="en-US"/>
              </w:rPr>
            </w:pPr>
            <w:r w:rsidRPr="00890173">
              <w:t>669</w:t>
            </w:r>
          </w:p>
        </w:tc>
        <w:tc>
          <w:tcPr>
            <w:tcW w:w="479" w:type="pct"/>
            <w:tcBorders>
              <w:bottom w:val="single" w:sz="4" w:space="0" w:color="4F81BD" w:themeColor="accent1"/>
            </w:tcBorders>
            <w:hideMark/>
          </w:tcPr>
          <w:p w:rsidR="00890173" w:rsidRPr="00890173" w:rsidRDefault="00890173" w:rsidP="007D6401">
            <w:pPr>
              <w:pStyle w:val="af0"/>
              <w:rPr>
                <w:lang w:val="en-US" w:eastAsia="en-US" w:bidi="en-US"/>
              </w:rPr>
            </w:pPr>
            <w:r w:rsidRPr="00890173">
              <w:t>701</w:t>
            </w:r>
          </w:p>
        </w:tc>
        <w:tc>
          <w:tcPr>
            <w:tcW w:w="502" w:type="pct"/>
            <w:hideMark/>
          </w:tcPr>
          <w:p w:rsidR="00890173" w:rsidRPr="00890173" w:rsidRDefault="00890173" w:rsidP="007D6401">
            <w:pPr>
              <w:pStyle w:val="af0"/>
              <w:rPr>
                <w:lang w:val="en-US" w:eastAsia="en-US" w:bidi="en-US"/>
              </w:rPr>
            </w:pPr>
            <w:r w:rsidRPr="00890173">
              <w:t>205</w:t>
            </w:r>
          </w:p>
        </w:tc>
      </w:tr>
      <w:tr w:rsidR="00890173" w:rsidTr="006220E2">
        <w:trPr>
          <w:trHeight w:val="222"/>
        </w:trPr>
        <w:tc>
          <w:tcPr>
            <w:tcW w:w="353" w:type="pct"/>
            <w:hideMark/>
          </w:tcPr>
          <w:p w:rsidR="00890173" w:rsidRPr="00890173" w:rsidRDefault="00890173" w:rsidP="007D6401">
            <w:pPr>
              <w:pStyle w:val="af0"/>
            </w:pPr>
            <w:r w:rsidRPr="00890173">
              <w:t>1.2</w:t>
            </w:r>
          </w:p>
        </w:tc>
        <w:tc>
          <w:tcPr>
            <w:tcW w:w="815" w:type="pct"/>
            <w:hideMark/>
          </w:tcPr>
          <w:p w:rsidR="00890173" w:rsidRPr="00890173" w:rsidRDefault="00890173" w:rsidP="007D6401">
            <w:pPr>
              <w:pStyle w:val="af0"/>
              <w:rPr>
                <w:lang w:eastAsia="en-US" w:bidi="en-US"/>
              </w:rPr>
            </w:pPr>
            <w:r w:rsidRPr="00890173">
              <w:t>Стационары всех типов с вспомогательными зданиями и сооружениями</w:t>
            </w:r>
          </w:p>
        </w:tc>
        <w:tc>
          <w:tcPr>
            <w:tcW w:w="549" w:type="pct"/>
            <w:hideMark/>
          </w:tcPr>
          <w:p w:rsidR="00890173" w:rsidRPr="00890173" w:rsidRDefault="00890173" w:rsidP="007D6401">
            <w:pPr>
              <w:pStyle w:val="af0"/>
              <w:rPr>
                <w:lang w:val="en-US" w:eastAsia="en-US" w:bidi="en-US"/>
              </w:rPr>
            </w:pPr>
            <w:r w:rsidRPr="00890173">
              <w:t>койка</w:t>
            </w:r>
          </w:p>
        </w:tc>
        <w:tc>
          <w:tcPr>
            <w:tcW w:w="303" w:type="pct"/>
            <w:hideMark/>
          </w:tcPr>
          <w:p w:rsidR="00890173" w:rsidRPr="00890173" w:rsidRDefault="00890173" w:rsidP="007D6401">
            <w:pPr>
              <w:pStyle w:val="af0"/>
              <w:rPr>
                <w:lang w:val="en-US" w:eastAsia="en-US" w:bidi="en-US"/>
              </w:rPr>
            </w:pPr>
            <w:r w:rsidRPr="00890173">
              <w:t>4</w:t>
            </w:r>
          </w:p>
        </w:tc>
        <w:tc>
          <w:tcPr>
            <w:tcW w:w="1076" w:type="pct"/>
            <w:tcBorders>
              <w:top w:val="single" w:sz="4" w:space="0" w:color="4F81BD" w:themeColor="accent1"/>
            </w:tcBorders>
            <w:hideMark/>
          </w:tcPr>
          <w:p w:rsidR="00890173" w:rsidRPr="00890173" w:rsidRDefault="00890173" w:rsidP="007D6401">
            <w:pPr>
              <w:pStyle w:val="af0"/>
              <w:rPr>
                <w:lang w:eastAsia="en-US" w:bidi="en-US"/>
              </w:rPr>
            </w:pPr>
            <w:r w:rsidRPr="00890173">
              <w:t xml:space="preserve">ГБУ Республики Саха (Якутия)  МЦРБ. Психиатрический корпус. Здание медсанчасти.  Инфекционное отделение.  </w:t>
            </w:r>
          </w:p>
        </w:tc>
        <w:tc>
          <w:tcPr>
            <w:tcW w:w="544" w:type="pct"/>
            <w:tcBorders>
              <w:top w:val="single" w:sz="4" w:space="0" w:color="4F81BD" w:themeColor="accent1"/>
            </w:tcBorders>
            <w:shd w:val="clear" w:color="auto" w:fill="59C7F9"/>
            <w:hideMark/>
          </w:tcPr>
          <w:p w:rsidR="00890173" w:rsidRPr="006220E2" w:rsidRDefault="00890173" w:rsidP="006220E2">
            <w:pPr>
              <w:jc w:val="center"/>
              <w:rPr>
                <w:rFonts w:ascii="Calibri" w:hAnsi="Calibri"/>
                <w:sz w:val="22"/>
                <w:szCs w:val="22"/>
              </w:rPr>
            </w:pPr>
            <w:r w:rsidRPr="006220E2">
              <w:rPr>
                <w:rFonts w:ascii="Calibri" w:hAnsi="Calibri"/>
                <w:sz w:val="22"/>
                <w:szCs w:val="22"/>
              </w:rPr>
              <w:t>565</w:t>
            </w:r>
          </w:p>
        </w:tc>
        <w:tc>
          <w:tcPr>
            <w:tcW w:w="379" w:type="pct"/>
            <w:tcBorders>
              <w:top w:val="single" w:sz="4" w:space="0" w:color="4F81BD" w:themeColor="accent1"/>
            </w:tcBorders>
            <w:hideMark/>
          </w:tcPr>
          <w:p w:rsidR="00890173" w:rsidRPr="00890173" w:rsidRDefault="00890173" w:rsidP="007D6401">
            <w:pPr>
              <w:pStyle w:val="af0"/>
              <w:rPr>
                <w:lang w:val="en-US" w:eastAsia="en-US" w:bidi="en-US"/>
              </w:rPr>
            </w:pPr>
            <w:r w:rsidRPr="00890173">
              <w:t>407</w:t>
            </w:r>
          </w:p>
        </w:tc>
        <w:tc>
          <w:tcPr>
            <w:tcW w:w="479" w:type="pct"/>
            <w:tcBorders>
              <w:top w:val="single" w:sz="4" w:space="0" w:color="4F81BD" w:themeColor="accent1"/>
            </w:tcBorders>
            <w:hideMark/>
          </w:tcPr>
          <w:p w:rsidR="00890173" w:rsidRPr="00890173" w:rsidRDefault="00890173" w:rsidP="007D6401">
            <w:pPr>
              <w:pStyle w:val="af0"/>
              <w:rPr>
                <w:lang w:val="en-US" w:eastAsia="en-US" w:bidi="en-US"/>
              </w:rPr>
            </w:pPr>
            <w:r w:rsidRPr="00890173">
              <w:t>158</w:t>
            </w:r>
          </w:p>
        </w:tc>
        <w:tc>
          <w:tcPr>
            <w:tcW w:w="502" w:type="pct"/>
            <w:hideMark/>
          </w:tcPr>
          <w:p w:rsidR="00890173" w:rsidRPr="00890173" w:rsidRDefault="00890173" w:rsidP="007D6401">
            <w:pPr>
              <w:pStyle w:val="af0"/>
              <w:rPr>
                <w:lang w:val="en-US" w:eastAsia="en-US" w:bidi="en-US"/>
              </w:rPr>
            </w:pPr>
            <w:r w:rsidRPr="00890173">
              <w:t>139</w:t>
            </w:r>
          </w:p>
        </w:tc>
      </w:tr>
      <w:tr w:rsidR="00890173" w:rsidTr="00DD11A6">
        <w:trPr>
          <w:trHeight w:val="765"/>
        </w:trPr>
        <w:tc>
          <w:tcPr>
            <w:tcW w:w="353" w:type="pct"/>
            <w:hideMark/>
          </w:tcPr>
          <w:p w:rsidR="00890173" w:rsidRPr="00890173" w:rsidRDefault="00890173" w:rsidP="007D6401">
            <w:pPr>
              <w:pStyle w:val="af0"/>
            </w:pPr>
            <w:r w:rsidRPr="00890173">
              <w:t>1.3</w:t>
            </w:r>
          </w:p>
        </w:tc>
        <w:tc>
          <w:tcPr>
            <w:tcW w:w="815" w:type="pct"/>
            <w:hideMark/>
          </w:tcPr>
          <w:p w:rsidR="00890173" w:rsidRPr="00890173" w:rsidRDefault="00890173" w:rsidP="007D6401">
            <w:pPr>
              <w:pStyle w:val="af0"/>
              <w:rPr>
                <w:lang w:val="en-US" w:eastAsia="en-US" w:bidi="en-US"/>
              </w:rPr>
            </w:pPr>
            <w:r w:rsidRPr="00890173">
              <w:t xml:space="preserve">Станции скорой медицинской помощи </w:t>
            </w:r>
          </w:p>
        </w:tc>
        <w:tc>
          <w:tcPr>
            <w:tcW w:w="549" w:type="pct"/>
            <w:hideMark/>
          </w:tcPr>
          <w:p w:rsidR="00890173" w:rsidRPr="00890173" w:rsidRDefault="00890173" w:rsidP="007D6401">
            <w:pPr>
              <w:pStyle w:val="af0"/>
              <w:rPr>
                <w:lang w:val="en-US" w:eastAsia="en-US" w:bidi="en-US"/>
              </w:rPr>
            </w:pPr>
            <w:r w:rsidRPr="00890173">
              <w:t>автомобиль</w:t>
            </w:r>
          </w:p>
        </w:tc>
        <w:tc>
          <w:tcPr>
            <w:tcW w:w="303" w:type="pct"/>
            <w:hideMark/>
          </w:tcPr>
          <w:p w:rsidR="00890173" w:rsidRPr="00890173" w:rsidRDefault="00890173" w:rsidP="007D6401">
            <w:pPr>
              <w:pStyle w:val="af0"/>
              <w:rPr>
                <w:lang w:val="en-US" w:eastAsia="en-US" w:bidi="en-US"/>
              </w:rPr>
            </w:pPr>
            <w:r w:rsidRPr="00890173">
              <w:t>1</w:t>
            </w:r>
          </w:p>
        </w:tc>
        <w:tc>
          <w:tcPr>
            <w:tcW w:w="1076" w:type="pct"/>
            <w:hideMark/>
          </w:tcPr>
          <w:p w:rsidR="00890173" w:rsidRPr="00890173" w:rsidRDefault="00890173" w:rsidP="007D6401">
            <w:pPr>
              <w:pStyle w:val="af0"/>
              <w:rPr>
                <w:lang w:eastAsia="en-US" w:bidi="en-US"/>
              </w:rPr>
            </w:pPr>
            <w:r w:rsidRPr="00890173">
              <w:t>Отделение скорой медицинской помощи (ОСМП) г. Мирный</w:t>
            </w:r>
          </w:p>
        </w:tc>
        <w:tc>
          <w:tcPr>
            <w:tcW w:w="544" w:type="pct"/>
            <w:tcBorders>
              <w:bottom w:val="single" w:sz="4" w:space="0" w:color="4F81BD" w:themeColor="accent1"/>
            </w:tcBorders>
            <w:hideMark/>
          </w:tcPr>
          <w:p w:rsidR="00890173" w:rsidRPr="00890173" w:rsidRDefault="00890173" w:rsidP="007D6401">
            <w:pPr>
              <w:pStyle w:val="af0"/>
              <w:rPr>
                <w:lang w:val="en-US" w:eastAsia="en-US" w:bidi="en-US"/>
              </w:rPr>
            </w:pPr>
            <w:r w:rsidRPr="00890173">
              <w:t>2</w:t>
            </w:r>
          </w:p>
        </w:tc>
        <w:tc>
          <w:tcPr>
            <w:tcW w:w="379" w:type="pct"/>
            <w:hideMark/>
          </w:tcPr>
          <w:p w:rsidR="00890173" w:rsidRPr="00890173" w:rsidRDefault="00890173" w:rsidP="007D6401">
            <w:pPr>
              <w:pStyle w:val="af0"/>
              <w:rPr>
                <w:lang w:val="en-US" w:eastAsia="en-US" w:bidi="en-US"/>
              </w:rPr>
            </w:pPr>
            <w:r w:rsidRPr="00890173">
              <w:t>4</w:t>
            </w:r>
          </w:p>
        </w:tc>
        <w:tc>
          <w:tcPr>
            <w:tcW w:w="479" w:type="pct"/>
            <w:hideMark/>
          </w:tcPr>
          <w:p w:rsidR="00890173" w:rsidRPr="00890173" w:rsidRDefault="00890173" w:rsidP="007D6401">
            <w:pPr>
              <w:pStyle w:val="af0"/>
              <w:rPr>
                <w:lang w:val="en-US" w:eastAsia="en-US" w:bidi="en-US"/>
              </w:rPr>
            </w:pPr>
            <w:r w:rsidRPr="00890173">
              <w:t>-2</w:t>
            </w:r>
          </w:p>
        </w:tc>
        <w:tc>
          <w:tcPr>
            <w:tcW w:w="502" w:type="pct"/>
            <w:hideMark/>
          </w:tcPr>
          <w:p w:rsidR="00890173" w:rsidRPr="00890173" w:rsidRDefault="00890173" w:rsidP="007D6401">
            <w:pPr>
              <w:pStyle w:val="af0"/>
              <w:rPr>
                <w:lang w:val="en-US" w:eastAsia="en-US" w:bidi="en-US"/>
              </w:rPr>
            </w:pPr>
            <w:r w:rsidRPr="00890173">
              <w:t>50</w:t>
            </w:r>
          </w:p>
        </w:tc>
      </w:tr>
      <w:tr w:rsidR="00A93887" w:rsidTr="00A93887">
        <w:trPr>
          <w:trHeight w:val="510"/>
        </w:trPr>
        <w:tc>
          <w:tcPr>
            <w:tcW w:w="353" w:type="pct"/>
            <w:vAlign w:val="center"/>
          </w:tcPr>
          <w:p w:rsidR="00A93887" w:rsidRPr="00F949E9" w:rsidRDefault="00A93887" w:rsidP="00F949E9">
            <w:pPr>
              <w:jc w:val="center"/>
              <w:rPr>
                <w:rFonts w:asciiTheme="minorHAnsi" w:hAnsiTheme="minorHAnsi" w:cs="Calibri"/>
                <w:sz w:val="22"/>
                <w:szCs w:val="22"/>
              </w:rPr>
            </w:pPr>
            <w:r w:rsidRPr="00F949E9">
              <w:rPr>
                <w:rFonts w:asciiTheme="minorHAnsi" w:hAnsiTheme="minorHAnsi" w:cs="Calibri"/>
                <w:sz w:val="22"/>
                <w:szCs w:val="22"/>
              </w:rPr>
              <w:t>1.4</w:t>
            </w:r>
          </w:p>
        </w:tc>
        <w:tc>
          <w:tcPr>
            <w:tcW w:w="815" w:type="pct"/>
            <w:vAlign w:val="center"/>
          </w:tcPr>
          <w:p w:rsidR="00A93887" w:rsidRPr="00F949E9" w:rsidRDefault="00A93887" w:rsidP="00F949E9">
            <w:pPr>
              <w:jc w:val="center"/>
              <w:rPr>
                <w:rFonts w:asciiTheme="minorHAnsi" w:hAnsiTheme="minorHAnsi" w:cs="Calibri"/>
                <w:sz w:val="22"/>
                <w:szCs w:val="22"/>
              </w:rPr>
            </w:pPr>
            <w:r w:rsidRPr="00F949E9">
              <w:rPr>
                <w:rFonts w:asciiTheme="minorHAnsi" w:hAnsiTheme="minorHAnsi" w:cs="Calibri"/>
                <w:sz w:val="22"/>
                <w:szCs w:val="22"/>
              </w:rPr>
              <w:t>Аптеки</w:t>
            </w:r>
          </w:p>
        </w:tc>
        <w:tc>
          <w:tcPr>
            <w:tcW w:w="549" w:type="pct"/>
            <w:vAlign w:val="center"/>
          </w:tcPr>
          <w:p w:rsidR="00A93887" w:rsidRPr="00F949E9" w:rsidRDefault="00A93887" w:rsidP="00F949E9">
            <w:pPr>
              <w:jc w:val="center"/>
              <w:rPr>
                <w:rFonts w:asciiTheme="minorHAnsi" w:hAnsiTheme="minorHAnsi" w:cs="Calibri"/>
                <w:sz w:val="22"/>
                <w:szCs w:val="22"/>
              </w:rPr>
            </w:pPr>
            <w:r w:rsidRPr="00F949E9">
              <w:rPr>
                <w:rFonts w:asciiTheme="minorHAnsi" w:hAnsiTheme="minorHAnsi" w:cs="Calibri"/>
                <w:sz w:val="22"/>
                <w:szCs w:val="22"/>
              </w:rPr>
              <w:t>кв. м общей площади</w:t>
            </w:r>
          </w:p>
        </w:tc>
        <w:tc>
          <w:tcPr>
            <w:tcW w:w="303" w:type="pct"/>
          </w:tcPr>
          <w:p w:rsidR="00A93887" w:rsidRPr="00A93887" w:rsidRDefault="00A93887" w:rsidP="00A93887">
            <w:pPr>
              <w:jc w:val="center"/>
              <w:rPr>
                <w:rFonts w:ascii="Calibri" w:hAnsi="Calibri"/>
                <w:sz w:val="22"/>
                <w:szCs w:val="22"/>
              </w:rPr>
            </w:pPr>
            <w:r w:rsidRPr="00A93887">
              <w:rPr>
                <w:rFonts w:ascii="Calibri" w:hAnsi="Calibri"/>
                <w:sz w:val="22"/>
                <w:szCs w:val="22"/>
              </w:rPr>
              <w:t>8</w:t>
            </w:r>
          </w:p>
        </w:tc>
        <w:tc>
          <w:tcPr>
            <w:tcW w:w="1076" w:type="pct"/>
          </w:tcPr>
          <w:p w:rsidR="00A93887" w:rsidRPr="00A93887" w:rsidRDefault="00A93887" w:rsidP="00A93887">
            <w:pPr>
              <w:jc w:val="center"/>
              <w:rPr>
                <w:rFonts w:ascii="Calibri" w:hAnsi="Calibri"/>
                <w:sz w:val="22"/>
                <w:szCs w:val="22"/>
              </w:rPr>
            </w:pPr>
            <w:r w:rsidRPr="00A93887">
              <w:rPr>
                <w:rFonts w:ascii="Calibri" w:hAnsi="Calibri"/>
                <w:sz w:val="22"/>
                <w:szCs w:val="22"/>
              </w:rPr>
              <w:t>Аптека готовых лекарственных форм. Аптека 7 шт</w:t>
            </w:r>
            <w:r>
              <w:rPr>
                <w:rFonts w:ascii="Calibri" w:hAnsi="Calibri"/>
                <w:sz w:val="22"/>
                <w:szCs w:val="22"/>
              </w:rPr>
              <w:t>.</w:t>
            </w:r>
          </w:p>
        </w:tc>
        <w:tc>
          <w:tcPr>
            <w:tcW w:w="544" w:type="pct"/>
          </w:tcPr>
          <w:p w:rsidR="00A93887" w:rsidRPr="00A93887" w:rsidRDefault="00A93887" w:rsidP="00A93887">
            <w:pPr>
              <w:jc w:val="center"/>
              <w:rPr>
                <w:rFonts w:ascii="Calibri" w:hAnsi="Calibri"/>
                <w:sz w:val="22"/>
                <w:szCs w:val="22"/>
              </w:rPr>
            </w:pPr>
            <w:r w:rsidRPr="00A93887">
              <w:rPr>
                <w:rFonts w:ascii="Calibri" w:hAnsi="Calibri"/>
                <w:sz w:val="22"/>
                <w:szCs w:val="22"/>
              </w:rPr>
              <w:t>950</w:t>
            </w:r>
          </w:p>
        </w:tc>
        <w:tc>
          <w:tcPr>
            <w:tcW w:w="379" w:type="pct"/>
          </w:tcPr>
          <w:p w:rsidR="00A93887" w:rsidRPr="00A93887" w:rsidRDefault="00A93887" w:rsidP="00A93887">
            <w:pPr>
              <w:jc w:val="center"/>
              <w:rPr>
                <w:rFonts w:ascii="Calibri" w:hAnsi="Calibri"/>
                <w:sz w:val="22"/>
                <w:szCs w:val="22"/>
              </w:rPr>
            </w:pPr>
            <w:r w:rsidRPr="00A93887">
              <w:rPr>
                <w:rFonts w:ascii="Calibri" w:hAnsi="Calibri"/>
                <w:sz w:val="22"/>
                <w:szCs w:val="22"/>
              </w:rPr>
              <w:t>1774</w:t>
            </w:r>
          </w:p>
        </w:tc>
        <w:tc>
          <w:tcPr>
            <w:tcW w:w="479" w:type="pct"/>
          </w:tcPr>
          <w:p w:rsidR="00A93887" w:rsidRPr="00A93887" w:rsidRDefault="00A93887" w:rsidP="00A93887">
            <w:pPr>
              <w:jc w:val="center"/>
              <w:rPr>
                <w:rFonts w:ascii="Calibri" w:hAnsi="Calibri"/>
                <w:sz w:val="22"/>
                <w:szCs w:val="22"/>
              </w:rPr>
            </w:pPr>
            <w:r w:rsidRPr="00A93887">
              <w:rPr>
                <w:rFonts w:ascii="Calibri" w:hAnsi="Calibri"/>
                <w:sz w:val="22"/>
                <w:szCs w:val="22"/>
              </w:rPr>
              <w:t>-824</w:t>
            </w:r>
          </w:p>
        </w:tc>
        <w:tc>
          <w:tcPr>
            <w:tcW w:w="502" w:type="pct"/>
          </w:tcPr>
          <w:p w:rsidR="00A93887" w:rsidRPr="00A93887" w:rsidRDefault="00A93887" w:rsidP="00A93887">
            <w:pPr>
              <w:jc w:val="center"/>
              <w:rPr>
                <w:rFonts w:ascii="Calibri" w:hAnsi="Calibri"/>
                <w:sz w:val="22"/>
                <w:szCs w:val="22"/>
              </w:rPr>
            </w:pPr>
            <w:r w:rsidRPr="00A93887">
              <w:rPr>
                <w:rFonts w:ascii="Calibri" w:hAnsi="Calibri"/>
                <w:sz w:val="22"/>
                <w:szCs w:val="22"/>
              </w:rPr>
              <w:t>54</w:t>
            </w:r>
          </w:p>
        </w:tc>
      </w:tr>
    </w:tbl>
    <w:p w:rsidR="00890173" w:rsidRPr="00E3067A" w:rsidRDefault="00890173" w:rsidP="00890173">
      <w:pPr>
        <w:rPr>
          <w:rFonts w:asciiTheme="minorHAnsi" w:hAnsiTheme="minorHAnsi" w:cstheme="minorHAnsi"/>
          <w:lang w:eastAsia="ar-SA" w:bidi="en-US"/>
        </w:rPr>
      </w:pPr>
      <w:r w:rsidRPr="00E3067A">
        <w:rPr>
          <w:rFonts w:asciiTheme="minorHAnsi" w:hAnsiTheme="minorHAnsi" w:cstheme="minorHAnsi"/>
        </w:rPr>
        <w:lastRenderedPageBreak/>
        <w:t>Примечание.</w:t>
      </w:r>
    </w:p>
    <w:tbl>
      <w:tblPr>
        <w:tblW w:w="7763" w:type="dxa"/>
        <w:tblLook w:val="04A0"/>
      </w:tblPr>
      <w:tblGrid>
        <w:gridCol w:w="675"/>
        <w:gridCol w:w="7088"/>
      </w:tblGrid>
      <w:tr w:rsidR="00890173" w:rsidRPr="00E3067A" w:rsidTr="000971BF">
        <w:trPr>
          <w:trHeight w:val="102"/>
        </w:trPr>
        <w:tc>
          <w:tcPr>
            <w:tcW w:w="675" w:type="dxa"/>
            <w:shd w:val="clear" w:color="auto" w:fill="59C7F9"/>
            <w:vAlign w:val="center"/>
            <w:hideMark/>
          </w:tcPr>
          <w:p w:rsidR="00890173" w:rsidRPr="00E3067A" w:rsidRDefault="00890173">
            <w:pPr>
              <w:rPr>
                <w:rFonts w:asciiTheme="minorHAnsi" w:hAnsiTheme="minorHAnsi" w:cstheme="minorHAnsi"/>
              </w:rPr>
            </w:pPr>
          </w:p>
        </w:tc>
        <w:tc>
          <w:tcPr>
            <w:tcW w:w="7088" w:type="dxa"/>
            <w:hideMark/>
          </w:tcPr>
          <w:p w:rsidR="00890173" w:rsidRPr="00E3067A" w:rsidRDefault="00890173">
            <w:pPr>
              <w:rPr>
                <w:rFonts w:asciiTheme="minorHAnsi" w:hAnsiTheme="minorHAnsi" w:cstheme="minorHAnsi"/>
                <w:lang w:bidi="en-US"/>
              </w:rPr>
            </w:pPr>
            <w:r w:rsidRPr="00E3067A">
              <w:rPr>
                <w:rFonts w:asciiTheme="minorHAnsi" w:hAnsiTheme="minorHAnsi" w:cstheme="minorHAnsi"/>
              </w:rPr>
              <w:t>мощность объекта (ов) определена экспертно.</w:t>
            </w:r>
          </w:p>
        </w:tc>
      </w:tr>
    </w:tbl>
    <w:p w:rsidR="00890173" w:rsidRPr="00890173" w:rsidRDefault="00890173" w:rsidP="00890173">
      <w:pPr>
        <w:pStyle w:val="a4"/>
        <w:rPr>
          <w:lang w:eastAsia="ar-SA" w:bidi="en-US"/>
        </w:rPr>
      </w:pPr>
      <w:r w:rsidRPr="00890173">
        <w:t xml:space="preserve">В составе Мирнинской центральной районной больницы функционируют взрослая и детская поликлиники, стационар, стоматологическая поликлиника, женская консультация, родильный дом, противотуберкулезный диспансер, станция скорой медицинской помощи. </w:t>
      </w:r>
    </w:p>
    <w:p w:rsidR="00890173" w:rsidRPr="00890173" w:rsidRDefault="00890173" w:rsidP="00890173">
      <w:pPr>
        <w:pStyle w:val="a4"/>
      </w:pPr>
      <w:r w:rsidRPr="00890173">
        <w:t xml:space="preserve">В городе расположено отделение переливания крови (ОПК). </w:t>
      </w:r>
    </w:p>
    <w:p w:rsidR="00890173" w:rsidRPr="00890173" w:rsidRDefault="00890173" w:rsidP="00890173">
      <w:pPr>
        <w:pStyle w:val="3"/>
      </w:pPr>
      <w:bookmarkStart w:id="20" w:name="_Toc335686043"/>
      <w:bookmarkStart w:id="21" w:name="_Toc398905811"/>
      <w:r w:rsidRPr="00890173">
        <w:t>Объекты социального обеспечения</w:t>
      </w:r>
      <w:bookmarkEnd w:id="20"/>
      <w:bookmarkEnd w:id="21"/>
    </w:p>
    <w:p w:rsidR="00890173" w:rsidRPr="00890173" w:rsidRDefault="00890173" w:rsidP="00890173">
      <w:pPr>
        <w:pStyle w:val="a4"/>
      </w:pPr>
      <w:r w:rsidRPr="00890173">
        <w:t>Минимальные расчётные показатели обеспечения объектами социального обеспечения:</w:t>
      </w:r>
    </w:p>
    <w:p w:rsidR="00890173" w:rsidRPr="00890173" w:rsidRDefault="00890173" w:rsidP="00890173">
      <w:pPr>
        <w:pStyle w:val="a4"/>
      </w:pPr>
      <w:r w:rsidRPr="00890173">
        <w:t>Повседневное обслуживание</w:t>
      </w:r>
      <w:r>
        <w:t>:</w:t>
      </w:r>
    </w:p>
    <w:p w:rsidR="00890173" w:rsidRPr="00890173" w:rsidRDefault="00890173" w:rsidP="00890173">
      <w:pPr>
        <w:pStyle w:val="a2"/>
      </w:pPr>
      <w:r w:rsidRPr="00890173">
        <w:t>отделения социальной помощи на дому гражданам пенсионного возраста и инвалидов - 1 объект на 120 человек данной категории граждан;</w:t>
      </w:r>
    </w:p>
    <w:p w:rsidR="00890173" w:rsidRPr="00890173" w:rsidRDefault="00890173" w:rsidP="00890173">
      <w:pPr>
        <w:pStyle w:val="a2"/>
      </w:pPr>
      <w:r w:rsidRPr="00890173">
        <w:t>специализированные отделения социально-медицинского обслуживания на дому для граждан пенсионного возраста и инвалидов - 1 объект на 30 человек данной категории граждан;</w:t>
      </w:r>
    </w:p>
    <w:p w:rsidR="00890173" w:rsidRPr="00890173" w:rsidRDefault="00890173" w:rsidP="00890173">
      <w:pPr>
        <w:pStyle w:val="a2"/>
      </w:pPr>
      <w:r w:rsidRPr="00890173">
        <w:t>специальные жилые дома и группы квартир для ветеранов войны и труда и одиноких престарелых (с 60 лет) - 60 человек на 1 тыс. человек данной категории граждан;</w:t>
      </w:r>
    </w:p>
    <w:p w:rsidR="00890173" w:rsidRPr="00890173" w:rsidRDefault="00890173" w:rsidP="00890173">
      <w:pPr>
        <w:pStyle w:val="a2"/>
      </w:pPr>
      <w:r w:rsidRPr="00890173">
        <w:t>специальные жилые дома и группы квартир для инвалидов на креслах колясках и их семей - 0,5 человек на 1 тыс. человек;</w:t>
      </w:r>
    </w:p>
    <w:p w:rsidR="00890173" w:rsidRPr="00890173" w:rsidRDefault="00890173" w:rsidP="00890173">
      <w:pPr>
        <w:pStyle w:val="a4"/>
      </w:pPr>
      <w:r w:rsidRPr="00890173">
        <w:t>Эпизодическое обслуживание</w:t>
      </w:r>
      <w:r>
        <w:t>:</w:t>
      </w:r>
    </w:p>
    <w:p w:rsidR="00890173" w:rsidRPr="00890173" w:rsidRDefault="00890173" w:rsidP="00890173">
      <w:pPr>
        <w:pStyle w:val="a2"/>
      </w:pPr>
      <w:r w:rsidRPr="00890173">
        <w:t>центры социального обслуживания пенсионеров и инвалидов - 1 центр на городское поселение;</w:t>
      </w:r>
    </w:p>
    <w:p w:rsidR="00890173" w:rsidRPr="00890173" w:rsidRDefault="00890173" w:rsidP="00CA066C">
      <w:pPr>
        <w:pStyle w:val="a2"/>
      </w:pPr>
      <w:r w:rsidRPr="00890173">
        <w:t>центры социальной помощи семье и детям - 1 центр на городское поселение;</w:t>
      </w:r>
    </w:p>
    <w:p w:rsidR="00890173" w:rsidRPr="00890173" w:rsidRDefault="00890173" w:rsidP="00CA066C">
      <w:pPr>
        <w:pStyle w:val="a2"/>
      </w:pPr>
      <w:r w:rsidRPr="00890173">
        <w:t>специализированные учреждения для несовершеннолетних, нуждающихся в социальной реабилитации - 1 объект на 10 тыс. детей;</w:t>
      </w:r>
    </w:p>
    <w:p w:rsidR="00890173" w:rsidRPr="00890173" w:rsidRDefault="00890173" w:rsidP="00CA066C">
      <w:pPr>
        <w:pStyle w:val="a2"/>
      </w:pPr>
      <w:r w:rsidRPr="00890173">
        <w:t>реабилитационные центры для детей и подростков с ограниченными возможностями - 1 объект на 10 тыс. детей;</w:t>
      </w:r>
    </w:p>
    <w:p w:rsidR="00890173" w:rsidRPr="00890173" w:rsidRDefault="00890173" w:rsidP="00CA066C">
      <w:pPr>
        <w:pStyle w:val="a2"/>
      </w:pPr>
      <w:r w:rsidRPr="00890173">
        <w:t>отделения срочного социального обслуживания - 1 объект на 400 тыс. населения;</w:t>
      </w:r>
    </w:p>
    <w:p w:rsidR="00890173" w:rsidRPr="00890173" w:rsidRDefault="00890173" w:rsidP="00890173">
      <w:pPr>
        <w:pStyle w:val="a2"/>
      </w:pPr>
      <w:r w:rsidRPr="00890173">
        <w:t>дома-интернаты для престарелых с 60 лет и инвалидов - 3 места на 1 тыс. человек данной категории граждан;</w:t>
      </w:r>
    </w:p>
    <w:p w:rsidR="00890173" w:rsidRPr="00890173" w:rsidRDefault="00890173" w:rsidP="00890173">
      <w:pPr>
        <w:pStyle w:val="a2"/>
      </w:pPr>
      <w:r w:rsidRPr="00890173">
        <w:t>специализированные дома-интернаты для взрослых (психоневрологический) - 3 места на 1 тыс. человек;</w:t>
      </w:r>
    </w:p>
    <w:p w:rsidR="00890173" w:rsidRPr="00890173" w:rsidRDefault="00890173" w:rsidP="00890173">
      <w:pPr>
        <w:pStyle w:val="a2"/>
      </w:pPr>
      <w:r w:rsidRPr="00890173">
        <w:t>детские дома-интернаты - 3 места на 1 тыс. человек;</w:t>
      </w:r>
    </w:p>
    <w:p w:rsidR="00890173" w:rsidRPr="00890173" w:rsidRDefault="00890173" w:rsidP="00890173">
      <w:pPr>
        <w:pStyle w:val="a2"/>
      </w:pPr>
      <w:r w:rsidRPr="00890173">
        <w:t>дома ночного пребывания, социальные приюты, центры социальной адаптации - 1 объект на городское поселение.</w:t>
      </w:r>
    </w:p>
    <w:p w:rsidR="00890173" w:rsidRPr="00890173" w:rsidRDefault="00890173" w:rsidP="00890173">
      <w:pPr>
        <w:pStyle w:val="a4"/>
      </w:pPr>
      <w:r w:rsidRPr="00890173">
        <w:t>Результат проведенной оценки приведен в таблице ниже.</w:t>
      </w:r>
    </w:p>
    <w:p w:rsidR="00890173" w:rsidRPr="00890173" w:rsidRDefault="00890173" w:rsidP="00890173">
      <w:pPr>
        <w:pStyle w:val="ae"/>
      </w:pPr>
      <w:r>
        <w:lastRenderedPageBreak/>
        <w:t xml:space="preserve">Таблица </w:t>
      </w:r>
      <w:r w:rsidR="00DD2CAD">
        <w:fldChar w:fldCharType="begin"/>
      </w:r>
      <w:r w:rsidR="00FF3C9E">
        <w:instrText xml:space="preserve"> SEQ Таблица \* ARABIC </w:instrText>
      </w:r>
      <w:r w:rsidR="00DD2CAD">
        <w:fldChar w:fldCharType="separate"/>
      </w:r>
      <w:r w:rsidR="004B632D">
        <w:rPr>
          <w:noProof/>
        </w:rPr>
        <w:t>11</w:t>
      </w:r>
      <w:r w:rsidR="00DD2CAD">
        <w:rPr>
          <w:noProof/>
        </w:rPr>
        <w:fldChar w:fldCharType="end"/>
      </w:r>
      <w:r w:rsidRPr="00890173">
        <w:t>Оценка обеспеченности объектами социального обеспечения</w:t>
      </w:r>
    </w:p>
    <w:tbl>
      <w:tblPr>
        <w:tblStyle w:val="afc"/>
        <w:tblW w:w="5000" w:type="pct"/>
        <w:tblLayout w:type="fixed"/>
        <w:tblLook w:val="04A0"/>
      </w:tblPr>
      <w:tblGrid>
        <w:gridCol w:w="535"/>
        <w:gridCol w:w="2098"/>
        <w:gridCol w:w="877"/>
        <w:gridCol w:w="710"/>
        <w:gridCol w:w="1682"/>
        <w:gridCol w:w="1041"/>
        <w:gridCol w:w="739"/>
        <w:gridCol w:w="921"/>
        <w:gridCol w:w="967"/>
      </w:tblGrid>
      <w:tr w:rsidR="00890173" w:rsidTr="00890173">
        <w:trPr>
          <w:trHeight w:val="765"/>
        </w:trPr>
        <w:tc>
          <w:tcPr>
            <w:tcW w:w="280" w:type="pct"/>
            <w:hideMark/>
          </w:tcPr>
          <w:p w:rsidR="00890173" w:rsidRPr="00890173" w:rsidRDefault="00890173" w:rsidP="00890173">
            <w:pPr>
              <w:pStyle w:val="af"/>
            </w:pPr>
            <w:r w:rsidRPr="00890173">
              <w:t>№ п/п</w:t>
            </w:r>
          </w:p>
        </w:tc>
        <w:tc>
          <w:tcPr>
            <w:tcW w:w="1096" w:type="pct"/>
            <w:hideMark/>
          </w:tcPr>
          <w:p w:rsidR="00890173" w:rsidRPr="00890173" w:rsidRDefault="00890173" w:rsidP="00890173">
            <w:pPr>
              <w:pStyle w:val="af"/>
            </w:pPr>
            <w:r w:rsidRPr="00890173">
              <w:t>Наименование</w:t>
            </w:r>
          </w:p>
        </w:tc>
        <w:tc>
          <w:tcPr>
            <w:tcW w:w="458" w:type="pct"/>
            <w:hideMark/>
          </w:tcPr>
          <w:p w:rsidR="00890173" w:rsidRPr="00890173" w:rsidRDefault="00890173" w:rsidP="00890173">
            <w:pPr>
              <w:pStyle w:val="af"/>
            </w:pPr>
            <w:r w:rsidRPr="00890173">
              <w:t>Ед. изм.</w:t>
            </w:r>
          </w:p>
        </w:tc>
        <w:tc>
          <w:tcPr>
            <w:tcW w:w="371" w:type="pct"/>
            <w:hideMark/>
          </w:tcPr>
          <w:p w:rsidR="00890173" w:rsidRPr="00890173" w:rsidRDefault="00890173" w:rsidP="00890173">
            <w:pPr>
              <w:pStyle w:val="af"/>
            </w:pPr>
            <w:r w:rsidRPr="00890173">
              <w:t>Кол-во</w:t>
            </w:r>
          </w:p>
        </w:tc>
        <w:tc>
          <w:tcPr>
            <w:tcW w:w="879" w:type="pct"/>
            <w:hideMark/>
          </w:tcPr>
          <w:p w:rsidR="00890173" w:rsidRPr="00890173" w:rsidRDefault="00890173" w:rsidP="00890173">
            <w:pPr>
              <w:pStyle w:val="af"/>
            </w:pPr>
            <w:r w:rsidRPr="00890173">
              <w:t>Объекты</w:t>
            </w:r>
          </w:p>
        </w:tc>
        <w:tc>
          <w:tcPr>
            <w:tcW w:w="544" w:type="pct"/>
            <w:hideMark/>
          </w:tcPr>
          <w:p w:rsidR="00890173" w:rsidRPr="00890173" w:rsidRDefault="00890173" w:rsidP="00890173">
            <w:pPr>
              <w:pStyle w:val="af"/>
            </w:pPr>
            <w:r w:rsidRPr="00890173">
              <w:t>Мощность</w:t>
            </w:r>
          </w:p>
        </w:tc>
        <w:tc>
          <w:tcPr>
            <w:tcW w:w="386" w:type="pct"/>
            <w:hideMark/>
          </w:tcPr>
          <w:p w:rsidR="00890173" w:rsidRPr="00890173" w:rsidRDefault="00890173" w:rsidP="00890173">
            <w:pPr>
              <w:pStyle w:val="af"/>
            </w:pPr>
            <w:r w:rsidRPr="00890173">
              <w:t>Норма</w:t>
            </w:r>
          </w:p>
        </w:tc>
        <w:tc>
          <w:tcPr>
            <w:tcW w:w="481" w:type="pct"/>
            <w:hideMark/>
          </w:tcPr>
          <w:p w:rsidR="00890173" w:rsidRPr="00890173" w:rsidRDefault="00890173" w:rsidP="00890173">
            <w:pPr>
              <w:pStyle w:val="af"/>
            </w:pPr>
            <w:r w:rsidRPr="00890173">
              <w:t>Излишек (+), дефицит (-)</w:t>
            </w:r>
          </w:p>
        </w:tc>
        <w:tc>
          <w:tcPr>
            <w:tcW w:w="505" w:type="pct"/>
            <w:hideMark/>
          </w:tcPr>
          <w:p w:rsidR="00890173" w:rsidRPr="00890173" w:rsidRDefault="00890173" w:rsidP="00F949E9">
            <w:pPr>
              <w:pStyle w:val="af"/>
            </w:pPr>
            <w:r w:rsidRPr="00890173">
              <w:t>Обеспеченность, %</w:t>
            </w:r>
          </w:p>
        </w:tc>
      </w:tr>
      <w:tr w:rsidR="00890173" w:rsidTr="00890173">
        <w:trPr>
          <w:trHeight w:val="1020"/>
        </w:trPr>
        <w:tc>
          <w:tcPr>
            <w:tcW w:w="280" w:type="pct"/>
            <w:hideMark/>
          </w:tcPr>
          <w:p w:rsidR="00890173" w:rsidRPr="00890173" w:rsidRDefault="00890173" w:rsidP="00890173">
            <w:pPr>
              <w:pStyle w:val="af0"/>
            </w:pPr>
            <w:r w:rsidRPr="00890173">
              <w:t>1.1</w:t>
            </w:r>
          </w:p>
        </w:tc>
        <w:tc>
          <w:tcPr>
            <w:tcW w:w="1096" w:type="pct"/>
            <w:hideMark/>
          </w:tcPr>
          <w:p w:rsidR="00890173" w:rsidRPr="00890173" w:rsidRDefault="00890173" w:rsidP="00890173">
            <w:pPr>
              <w:pStyle w:val="af0"/>
              <w:rPr>
                <w:lang w:eastAsia="en-US" w:bidi="en-US"/>
              </w:rPr>
            </w:pPr>
            <w:r w:rsidRPr="00890173">
              <w:t>Центры социального обслуживания пенсионеров и инвалидов</w:t>
            </w:r>
          </w:p>
        </w:tc>
        <w:tc>
          <w:tcPr>
            <w:tcW w:w="458" w:type="pct"/>
            <w:hideMark/>
          </w:tcPr>
          <w:p w:rsidR="00890173" w:rsidRPr="00890173" w:rsidRDefault="00890173" w:rsidP="00890173">
            <w:pPr>
              <w:pStyle w:val="af0"/>
              <w:rPr>
                <w:lang w:val="en-US" w:eastAsia="en-US" w:bidi="en-US"/>
              </w:rPr>
            </w:pPr>
            <w:r w:rsidRPr="00890173">
              <w:t>центр</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1</w:t>
            </w:r>
          </w:p>
        </w:tc>
        <w:tc>
          <w:tcPr>
            <w:tcW w:w="481" w:type="pct"/>
            <w:hideMark/>
          </w:tcPr>
          <w:p w:rsidR="00890173" w:rsidRPr="00890173" w:rsidRDefault="00890173" w:rsidP="00890173">
            <w:pPr>
              <w:pStyle w:val="af0"/>
              <w:rPr>
                <w:lang w:val="en-US" w:eastAsia="en-US" w:bidi="en-US"/>
              </w:rPr>
            </w:pPr>
            <w:r w:rsidRPr="00890173">
              <w:t>-1</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510"/>
        </w:trPr>
        <w:tc>
          <w:tcPr>
            <w:tcW w:w="280" w:type="pct"/>
            <w:hideMark/>
          </w:tcPr>
          <w:p w:rsidR="00890173" w:rsidRPr="00890173" w:rsidRDefault="00890173" w:rsidP="00890173">
            <w:pPr>
              <w:pStyle w:val="af0"/>
            </w:pPr>
            <w:r w:rsidRPr="00890173">
              <w:t>1.2</w:t>
            </w:r>
          </w:p>
        </w:tc>
        <w:tc>
          <w:tcPr>
            <w:tcW w:w="1096" w:type="pct"/>
            <w:hideMark/>
          </w:tcPr>
          <w:p w:rsidR="00890173" w:rsidRPr="00890173" w:rsidRDefault="00890173" w:rsidP="00890173">
            <w:pPr>
              <w:pStyle w:val="af0"/>
              <w:rPr>
                <w:lang w:eastAsia="en-US" w:bidi="en-US"/>
              </w:rPr>
            </w:pPr>
            <w:r w:rsidRPr="00890173">
              <w:t>Центры социальной помощи семье и детям</w:t>
            </w:r>
          </w:p>
        </w:tc>
        <w:tc>
          <w:tcPr>
            <w:tcW w:w="458" w:type="pct"/>
            <w:hideMark/>
          </w:tcPr>
          <w:p w:rsidR="00890173" w:rsidRPr="00890173" w:rsidRDefault="00890173" w:rsidP="00890173">
            <w:pPr>
              <w:pStyle w:val="af0"/>
              <w:rPr>
                <w:lang w:val="en-US" w:eastAsia="en-US" w:bidi="en-US"/>
              </w:rPr>
            </w:pPr>
            <w:r w:rsidRPr="00890173">
              <w:t>центр</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1</w:t>
            </w:r>
          </w:p>
        </w:tc>
        <w:tc>
          <w:tcPr>
            <w:tcW w:w="481" w:type="pct"/>
            <w:hideMark/>
          </w:tcPr>
          <w:p w:rsidR="00890173" w:rsidRPr="00890173" w:rsidRDefault="00890173" w:rsidP="00890173">
            <w:pPr>
              <w:pStyle w:val="af0"/>
              <w:rPr>
                <w:lang w:val="en-US" w:eastAsia="en-US" w:bidi="en-US"/>
              </w:rPr>
            </w:pPr>
            <w:r w:rsidRPr="00890173">
              <w:t>-1</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2040"/>
        </w:trPr>
        <w:tc>
          <w:tcPr>
            <w:tcW w:w="280" w:type="pct"/>
            <w:hideMark/>
          </w:tcPr>
          <w:p w:rsidR="00890173" w:rsidRPr="00890173" w:rsidRDefault="00890173" w:rsidP="00890173">
            <w:pPr>
              <w:pStyle w:val="af0"/>
            </w:pPr>
            <w:r w:rsidRPr="00890173">
              <w:t>1.3</w:t>
            </w:r>
          </w:p>
        </w:tc>
        <w:tc>
          <w:tcPr>
            <w:tcW w:w="1096" w:type="pct"/>
            <w:hideMark/>
          </w:tcPr>
          <w:p w:rsidR="00890173" w:rsidRPr="00890173" w:rsidRDefault="00890173" w:rsidP="00890173">
            <w:pPr>
              <w:pStyle w:val="af0"/>
              <w:rPr>
                <w:lang w:eastAsia="en-US" w:bidi="en-US"/>
              </w:rPr>
            </w:pPr>
            <w:r w:rsidRPr="00890173">
              <w:t>Специализированные учреждения для несовершеннолетних, нуждающихся в социальной реабилитации</w:t>
            </w:r>
          </w:p>
        </w:tc>
        <w:tc>
          <w:tcPr>
            <w:tcW w:w="458" w:type="pct"/>
            <w:hideMark/>
          </w:tcPr>
          <w:p w:rsidR="00890173" w:rsidRPr="004A4955" w:rsidRDefault="00890173" w:rsidP="00890173">
            <w:pPr>
              <w:pStyle w:val="af0"/>
              <w:rPr>
                <w:lang w:eastAsia="en-US" w:bidi="en-US"/>
              </w:rPr>
            </w:pPr>
            <w:r w:rsidRPr="00890173">
              <w:t>объект</w:t>
            </w:r>
          </w:p>
        </w:tc>
        <w:tc>
          <w:tcPr>
            <w:tcW w:w="371" w:type="pct"/>
            <w:hideMark/>
          </w:tcPr>
          <w:p w:rsidR="00890173" w:rsidRPr="004A4955" w:rsidRDefault="00890173" w:rsidP="00890173">
            <w:pPr>
              <w:pStyle w:val="af0"/>
              <w:rPr>
                <w:lang w:eastAsia="en-US" w:bidi="en-US"/>
              </w:rPr>
            </w:pPr>
            <w:r w:rsidRPr="00890173">
              <w:t>1</w:t>
            </w:r>
          </w:p>
        </w:tc>
        <w:tc>
          <w:tcPr>
            <w:tcW w:w="879" w:type="pct"/>
            <w:hideMark/>
          </w:tcPr>
          <w:p w:rsidR="00890173" w:rsidRPr="00890173" w:rsidRDefault="00890173" w:rsidP="00890173">
            <w:pPr>
              <w:pStyle w:val="af0"/>
              <w:rPr>
                <w:lang w:eastAsia="en-US" w:bidi="en-US"/>
              </w:rPr>
            </w:pPr>
            <w:r w:rsidRPr="00890173">
              <w:t xml:space="preserve"> ГУ СО Мирнинский социально - реабилитационный центр реабилитационный центр для несовершеннолетних "Харысхал"</w:t>
            </w:r>
          </w:p>
        </w:tc>
        <w:tc>
          <w:tcPr>
            <w:tcW w:w="544" w:type="pct"/>
            <w:hideMark/>
          </w:tcPr>
          <w:p w:rsidR="00890173" w:rsidRPr="004A4955" w:rsidRDefault="00890173" w:rsidP="00890173">
            <w:pPr>
              <w:pStyle w:val="af0"/>
              <w:rPr>
                <w:lang w:eastAsia="en-US" w:bidi="en-US"/>
              </w:rPr>
            </w:pPr>
            <w:r w:rsidRPr="00890173">
              <w:t>1</w:t>
            </w:r>
          </w:p>
        </w:tc>
        <w:tc>
          <w:tcPr>
            <w:tcW w:w="386" w:type="pct"/>
            <w:hideMark/>
          </w:tcPr>
          <w:p w:rsidR="00890173" w:rsidRPr="004A4955" w:rsidRDefault="00890173" w:rsidP="00890173">
            <w:pPr>
              <w:pStyle w:val="af0"/>
              <w:rPr>
                <w:lang w:eastAsia="en-US" w:bidi="en-US"/>
              </w:rPr>
            </w:pPr>
            <w:r w:rsidRPr="00890173">
              <w:t>2</w:t>
            </w:r>
          </w:p>
        </w:tc>
        <w:tc>
          <w:tcPr>
            <w:tcW w:w="481" w:type="pct"/>
            <w:hideMark/>
          </w:tcPr>
          <w:p w:rsidR="00890173" w:rsidRPr="00890173" w:rsidRDefault="00890173" w:rsidP="00890173">
            <w:pPr>
              <w:pStyle w:val="af0"/>
              <w:rPr>
                <w:lang w:eastAsia="en-US" w:bidi="en-US"/>
              </w:rPr>
            </w:pPr>
            <w:r w:rsidRPr="00890173">
              <w:t>-</w:t>
            </w:r>
          </w:p>
        </w:tc>
        <w:tc>
          <w:tcPr>
            <w:tcW w:w="505" w:type="pct"/>
            <w:hideMark/>
          </w:tcPr>
          <w:p w:rsidR="00890173" w:rsidRPr="00890173" w:rsidRDefault="00890173" w:rsidP="00890173">
            <w:pPr>
              <w:pStyle w:val="af0"/>
              <w:rPr>
                <w:lang w:eastAsia="en-US" w:bidi="en-US"/>
              </w:rPr>
            </w:pPr>
            <w:r w:rsidRPr="00890173">
              <w:t>100</w:t>
            </w:r>
          </w:p>
        </w:tc>
      </w:tr>
      <w:tr w:rsidR="00890173" w:rsidTr="00890173">
        <w:trPr>
          <w:trHeight w:val="510"/>
        </w:trPr>
        <w:tc>
          <w:tcPr>
            <w:tcW w:w="280" w:type="pct"/>
            <w:hideMark/>
          </w:tcPr>
          <w:p w:rsidR="00890173" w:rsidRPr="00890173" w:rsidRDefault="00890173" w:rsidP="00890173">
            <w:pPr>
              <w:pStyle w:val="af0"/>
            </w:pPr>
            <w:r w:rsidRPr="00890173">
              <w:t>1.4</w:t>
            </w:r>
          </w:p>
        </w:tc>
        <w:tc>
          <w:tcPr>
            <w:tcW w:w="1096" w:type="pct"/>
            <w:hideMark/>
          </w:tcPr>
          <w:p w:rsidR="00890173" w:rsidRPr="00890173" w:rsidRDefault="00890173" w:rsidP="00890173">
            <w:pPr>
              <w:pStyle w:val="af0"/>
              <w:rPr>
                <w:lang w:eastAsia="en-US" w:bidi="en-US"/>
              </w:rPr>
            </w:pPr>
            <w:r w:rsidRPr="00890173">
              <w:t>Реабилитационные центры для детей и подростков с ограниченными возможностями</w:t>
            </w:r>
          </w:p>
        </w:tc>
        <w:tc>
          <w:tcPr>
            <w:tcW w:w="458" w:type="pct"/>
            <w:hideMark/>
          </w:tcPr>
          <w:p w:rsidR="00890173" w:rsidRPr="00890173" w:rsidRDefault="00890173" w:rsidP="00890173">
            <w:pPr>
              <w:pStyle w:val="af0"/>
              <w:rPr>
                <w:lang w:val="en-US" w:eastAsia="en-US" w:bidi="en-US"/>
              </w:rPr>
            </w:pPr>
            <w:r w:rsidRPr="00890173">
              <w:t>объект</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2</w:t>
            </w:r>
          </w:p>
        </w:tc>
        <w:tc>
          <w:tcPr>
            <w:tcW w:w="481" w:type="pct"/>
            <w:hideMark/>
          </w:tcPr>
          <w:p w:rsidR="00890173" w:rsidRPr="00890173" w:rsidRDefault="00890173" w:rsidP="00890173">
            <w:pPr>
              <w:pStyle w:val="af0"/>
              <w:rPr>
                <w:lang w:val="en-US" w:eastAsia="en-US" w:bidi="en-US"/>
              </w:rPr>
            </w:pPr>
            <w:r w:rsidRPr="00890173">
              <w:t>-2</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765"/>
        </w:trPr>
        <w:tc>
          <w:tcPr>
            <w:tcW w:w="280" w:type="pct"/>
            <w:hideMark/>
          </w:tcPr>
          <w:p w:rsidR="00890173" w:rsidRPr="00890173" w:rsidRDefault="00890173" w:rsidP="00890173">
            <w:pPr>
              <w:pStyle w:val="af0"/>
            </w:pPr>
            <w:r w:rsidRPr="00890173">
              <w:t>1.5</w:t>
            </w:r>
          </w:p>
        </w:tc>
        <w:tc>
          <w:tcPr>
            <w:tcW w:w="1096" w:type="pct"/>
            <w:hideMark/>
          </w:tcPr>
          <w:p w:rsidR="00890173" w:rsidRPr="00890173" w:rsidRDefault="00890173" w:rsidP="00890173">
            <w:pPr>
              <w:pStyle w:val="af0"/>
              <w:rPr>
                <w:lang w:eastAsia="en-US" w:bidi="en-US"/>
              </w:rPr>
            </w:pPr>
            <w:r w:rsidRPr="00890173">
              <w:t>Отделения социальной помощи на дому гражданам пенсионного возраста и инвалидов</w:t>
            </w:r>
          </w:p>
        </w:tc>
        <w:tc>
          <w:tcPr>
            <w:tcW w:w="458" w:type="pct"/>
            <w:hideMark/>
          </w:tcPr>
          <w:p w:rsidR="00890173" w:rsidRPr="00890173" w:rsidRDefault="00890173" w:rsidP="00890173">
            <w:pPr>
              <w:pStyle w:val="af0"/>
              <w:rPr>
                <w:lang w:val="en-US" w:eastAsia="en-US" w:bidi="en-US"/>
              </w:rPr>
            </w:pPr>
            <w:r w:rsidRPr="00890173">
              <w:t>объект</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5</w:t>
            </w:r>
          </w:p>
        </w:tc>
        <w:tc>
          <w:tcPr>
            <w:tcW w:w="481" w:type="pct"/>
            <w:hideMark/>
          </w:tcPr>
          <w:p w:rsidR="00890173" w:rsidRPr="00890173" w:rsidRDefault="00890173" w:rsidP="00890173">
            <w:pPr>
              <w:pStyle w:val="af0"/>
              <w:rPr>
                <w:lang w:val="en-US" w:eastAsia="en-US" w:bidi="en-US"/>
              </w:rPr>
            </w:pPr>
            <w:r w:rsidRPr="00890173">
              <w:t>-5</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1020"/>
        </w:trPr>
        <w:tc>
          <w:tcPr>
            <w:tcW w:w="280" w:type="pct"/>
            <w:hideMark/>
          </w:tcPr>
          <w:p w:rsidR="00890173" w:rsidRPr="00890173" w:rsidRDefault="00890173" w:rsidP="00890173">
            <w:pPr>
              <w:pStyle w:val="af0"/>
            </w:pPr>
            <w:r w:rsidRPr="00890173">
              <w:t>1.6</w:t>
            </w:r>
          </w:p>
        </w:tc>
        <w:tc>
          <w:tcPr>
            <w:tcW w:w="1096" w:type="pct"/>
            <w:hideMark/>
          </w:tcPr>
          <w:p w:rsidR="00890173" w:rsidRPr="00890173" w:rsidRDefault="00890173" w:rsidP="00890173">
            <w:pPr>
              <w:pStyle w:val="af0"/>
              <w:rPr>
                <w:lang w:eastAsia="en-US" w:bidi="en-US"/>
              </w:rPr>
            </w:pPr>
            <w:r w:rsidRPr="00890173">
              <w:t>Специализированные отделения социально-медицинского обслуживания на дому для граждан пенсионного возраста и инвалидов</w:t>
            </w:r>
          </w:p>
        </w:tc>
        <w:tc>
          <w:tcPr>
            <w:tcW w:w="458" w:type="pct"/>
            <w:hideMark/>
          </w:tcPr>
          <w:p w:rsidR="00890173" w:rsidRPr="00890173" w:rsidRDefault="00890173" w:rsidP="00890173">
            <w:pPr>
              <w:pStyle w:val="af0"/>
              <w:rPr>
                <w:lang w:val="en-US" w:eastAsia="en-US" w:bidi="en-US"/>
              </w:rPr>
            </w:pPr>
            <w:r w:rsidRPr="00890173">
              <w:t>объект</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6</w:t>
            </w:r>
          </w:p>
        </w:tc>
        <w:tc>
          <w:tcPr>
            <w:tcW w:w="481" w:type="pct"/>
            <w:hideMark/>
          </w:tcPr>
          <w:p w:rsidR="00890173" w:rsidRPr="00890173" w:rsidRDefault="00890173" w:rsidP="00890173">
            <w:pPr>
              <w:pStyle w:val="af0"/>
              <w:rPr>
                <w:lang w:val="en-US" w:eastAsia="en-US" w:bidi="en-US"/>
              </w:rPr>
            </w:pPr>
            <w:r w:rsidRPr="00890173">
              <w:t>-6</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1020"/>
        </w:trPr>
        <w:tc>
          <w:tcPr>
            <w:tcW w:w="280" w:type="pct"/>
            <w:hideMark/>
          </w:tcPr>
          <w:p w:rsidR="00890173" w:rsidRPr="00890173" w:rsidRDefault="00890173" w:rsidP="00890173">
            <w:pPr>
              <w:pStyle w:val="af0"/>
            </w:pPr>
            <w:r w:rsidRPr="00890173">
              <w:t>1.7</w:t>
            </w:r>
          </w:p>
        </w:tc>
        <w:tc>
          <w:tcPr>
            <w:tcW w:w="1096" w:type="pct"/>
            <w:hideMark/>
          </w:tcPr>
          <w:p w:rsidR="00890173" w:rsidRPr="00890173" w:rsidRDefault="00890173" w:rsidP="00890173">
            <w:pPr>
              <w:pStyle w:val="af0"/>
              <w:rPr>
                <w:lang w:val="en-US" w:eastAsia="en-US" w:bidi="en-US"/>
              </w:rPr>
            </w:pPr>
            <w:r w:rsidRPr="00890173">
              <w:t>Отделения срочного социального обслуживания</w:t>
            </w:r>
          </w:p>
        </w:tc>
        <w:tc>
          <w:tcPr>
            <w:tcW w:w="458" w:type="pct"/>
            <w:hideMark/>
          </w:tcPr>
          <w:p w:rsidR="00890173" w:rsidRPr="00890173" w:rsidRDefault="00890173" w:rsidP="00890173">
            <w:pPr>
              <w:pStyle w:val="af0"/>
              <w:rPr>
                <w:lang w:val="en-US" w:eastAsia="en-US" w:bidi="en-US"/>
              </w:rPr>
            </w:pPr>
            <w:r w:rsidRPr="00890173">
              <w:t>объект</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0,2</w:t>
            </w:r>
          </w:p>
        </w:tc>
        <w:tc>
          <w:tcPr>
            <w:tcW w:w="481" w:type="pct"/>
            <w:hideMark/>
          </w:tcPr>
          <w:p w:rsidR="00890173" w:rsidRPr="00890173" w:rsidRDefault="00890173" w:rsidP="00890173">
            <w:pPr>
              <w:pStyle w:val="af0"/>
              <w:rPr>
                <w:lang w:val="en-US" w:eastAsia="en-US" w:bidi="en-US"/>
              </w:rPr>
            </w:pPr>
            <w:r w:rsidRPr="00890173">
              <w:t>-0,2</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1020"/>
        </w:trPr>
        <w:tc>
          <w:tcPr>
            <w:tcW w:w="280" w:type="pct"/>
            <w:hideMark/>
          </w:tcPr>
          <w:p w:rsidR="00890173" w:rsidRPr="00890173" w:rsidRDefault="00890173" w:rsidP="00890173">
            <w:pPr>
              <w:pStyle w:val="af0"/>
            </w:pPr>
            <w:r w:rsidRPr="00890173">
              <w:t>1.8</w:t>
            </w:r>
          </w:p>
        </w:tc>
        <w:tc>
          <w:tcPr>
            <w:tcW w:w="1096" w:type="pct"/>
            <w:hideMark/>
          </w:tcPr>
          <w:p w:rsidR="00890173" w:rsidRPr="00890173" w:rsidRDefault="00890173" w:rsidP="00890173">
            <w:pPr>
              <w:pStyle w:val="af0"/>
              <w:rPr>
                <w:lang w:eastAsia="en-US" w:bidi="en-US"/>
              </w:rPr>
            </w:pPr>
            <w:r w:rsidRPr="00890173">
              <w:t>Дома-интернаты для престарелых с 60 лет и инвалидов</w:t>
            </w:r>
          </w:p>
        </w:tc>
        <w:tc>
          <w:tcPr>
            <w:tcW w:w="458" w:type="pct"/>
            <w:hideMark/>
          </w:tcPr>
          <w:p w:rsidR="00890173" w:rsidRPr="00890173" w:rsidRDefault="00890173" w:rsidP="00890173">
            <w:pPr>
              <w:pStyle w:val="af0"/>
              <w:rPr>
                <w:lang w:val="en-US" w:eastAsia="en-US" w:bidi="en-US"/>
              </w:rPr>
            </w:pPr>
            <w:r w:rsidRPr="00890173">
              <w:t>место</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34</w:t>
            </w:r>
          </w:p>
        </w:tc>
        <w:tc>
          <w:tcPr>
            <w:tcW w:w="481" w:type="pct"/>
            <w:hideMark/>
          </w:tcPr>
          <w:p w:rsidR="00890173" w:rsidRPr="00890173" w:rsidRDefault="00890173" w:rsidP="00890173">
            <w:pPr>
              <w:pStyle w:val="af0"/>
              <w:rPr>
                <w:lang w:eastAsia="en-US" w:bidi="en-US"/>
              </w:rPr>
            </w:pPr>
            <w:r w:rsidRPr="00890173">
              <w:t>-</w:t>
            </w:r>
          </w:p>
        </w:tc>
        <w:tc>
          <w:tcPr>
            <w:tcW w:w="505" w:type="pct"/>
            <w:hideMark/>
          </w:tcPr>
          <w:p w:rsidR="00890173" w:rsidRPr="00890173" w:rsidRDefault="00890173" w:rsidP="00890173">
            <w:pPr>
              <w:pStyle w:val="af0"/>
              <w:rPr>
                <w:lang w:val="en-US" w:eastAsia="en-US" w:bidi="en-US"/>
              </w:rPr>
            </w:pPr>
            <w:r w:rsidRPr="00890173">
              <w:t>100</w:t>
            </w:r>
          </w:p>
        </w:tc>
      </w:tr>
      <w:tr w:rsidR="00890173" w:rsidTr="00890173">
        <w:trPr>
          <w:trHeight w:val="1020"/>
        </w:trPr>
        <w:tc>
          <w:tcPr>
            <w:tcW w:w="280" w:type="pct"/>
            <w:hideMark/>
          </w:tcPr>
          <w:p w:rsidR="00890173" w:rsidRPr="00890173" w:rsidRDefault="00890173" w:rsidP="00890173">
            <w:pPr>
              <w:pStyle w:val="af0"/>
            </w:pPr>
            <w:r w:rsidRPr="00890173">
              <w:lastRenderedPageBreak/>
              <w:t>1.9</w:t>
            </w:r>
          </w:p>
        </w:tc>
        <w:tc>
          <w:tcPr>
            <w:tcW w:w="1096" w:type="pct"/>
            <w:hideMark/>
          </w:tcPr>
          <w:p w:rsidR="00890173" w:rsidRPr="00890173" w:rsidRDefault="00890173" w:rsidP="00890173">
            <w:pPr>
              <w:pStyle w:val="af0"/>
              <w:rPr>
                <w:lang w:eastAsia="en-US" w:bidi="en-US"/>
              </w:rPr>
            </w:pPr>
            <w:r w:rsidRPr="00890173">
              <w:t>Специализированные дома-интернаты для взрослых (психоневрологический)</w:t>
            </w:r>
          </w:p>
        </w:tc>
        <w:tc>
          <w:tcPr>
            <w:tcW w:w="458" w:type="pct"/>
            <w:hideMark/>
          </w:tcPr>
          <w:p w:rsidR="00890173" w:rsidRPr="00890173" w:rsidRDefault="00890173" w:rsidP="00890173">
            <w:pPr>
              <w:pStyle w:val="af0"/>
              <w:rPr>
                <w:lang w:val="en-US" w:eastAsia="en-US" w:bidi="en-US"/>
              </w:rPr>
            </w:pPr>
            <w:r w:rsidRPr="00890173">
              <w:t>место</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244</w:t>
            </w:r>
          </w:p>
        </w:tc>
        <w:tc>
          <w:tcPr>
            <w:tcW w:w="481" w:type="pct"/>
            <w:hideMark/>
          </w:tcPr>
          <w:p w:rsidR="00890173" w:rsidRPr="00890173" w:rsidRDefault="00890173" w:rsidP="00890173">
            <w:pPr>
              <w:pStyle w:val="af0"/>
              <w:rPr>
                <w:lang w:val="en-US" w:eastAsia="en-US" w:bidi="en-US"/>
              </w:rPr>
            </w:pPr>
            <w:r w:rsidRPr="00890173">
              <w:t>-244</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1020"/>
        </w:trPr>
        <w:tc>
          <w:tcPr>
            <w:tcW w:w="280" w:type="pct"/>
            <w:hideMark/>
          </w:tcPr>
          <w:p w:rsidR="00890173" w:rsidRPr="00890173" w:rsidRDefault="00890173" w:rsidP="00890173">
            <w:pPr>
              <w:pStyle w:val="af0"/>
            </w:pPr>
            <w:r w:rsidRPr="00890173">
              <w:t>1.10</w:t>
            </w:r>
          </w:p>
        </w:tc>
        <w:tc>
          <w:tcPr>
            <w:tcW w:w="1096" w:type="pct"/>
            <w:hideMark/>
          </w:tcPr>
          <w:p w:rsidR="00890173" w:rsidRPr="00890173" w:rsidRDefault="00890173" w:rsidP="00890173">
            <w:pPr>
              <w:pStyle w:val="af0"/>
              <w:rPr>
                <w:lang w:eastAsia="en-US" w:bidi="en-US"/>
              </w:rPr>
            </w:pPr>
            <w:r w:rsidRPr="00890173">
              <w:t>Специальные жилые дома и группы квартир для ветеранов войны и труда и одиноких престарелых (с 60 лет)</w:t>
            </w:r>
          </w:p>
        </w:tc>
        <w:tc>
          <w:tcPr>
            <w:tcW w:w="458" w:type="pct"/>
            <w:hideMark/>
          </w:tcPr>
          <w:p w:rsidR="00890173" w:rsidRPr="00890173" w:rsidRDefault="00890173" w:rsidP="00890173">
            <w:pPr>
              <w:pStyle w:val="af0"/>
              <w:rPr>
                <w:lang w:val="en-US" w:eastAsia="en-US" w:bidi="en-US"/>
              </w:rPr>
            </w:pPr>
            <w:r w:rsidRPr="00890173">
              <w:t>человек</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187</w:t>
            </w:r>
          </w:p>
        </w:tc>
        <w:tc>
          <w:tcPr>
            <w:tcW w:w="481" w:type="pct"/>
            <w:hideMark/>
          </w:tcPr>
          <w:p w:rsidR="00890173" w:rsidRPr="00890173" w:rsidRDefault="00890173" w:rsidP="00890173">
            <w:pPr>
              <w:pStyle w:val="af0"/>
              <w:rPr>
                <w:lang w:val="en-US" w:eastAsia="en-US" w:bidi="en-US"/>
              </w:rPr>
            </w:pPr>
            <w:r w:rsidRPr="00890173">
              <w:t>-187</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1020"/>
        </w:trPr>
        <w:tc>
          <w:tcPr>
            <w:tcW w:w="280" w:type="pct"/>
            <w:hideMark/>
          </w:tcPr>
          <w:p w:rsidR="00890173" w:rsidRPr="00890173" w:rsidRDefault="00890173" w:rsidP="00890173">
            <w:pPr>
              <w:pStyle w:val="af0"/>
            </w:pPr>
            <w:r w:rsidRPr="00890173">
              <w:t>1.11</w:t>
            </w:r>
          </w:p>
        </w:tc>
        <w:tc>
          <w:tcPr>
            <w:tcW w:w="1096" w:type="pct"/>
            <w:hideMark/>
          </w:tcPr>
          <w:p w:rsidR="00890173" w:rsidRPr="00890173" w:rsidRDefault="00890173" w:rsidP="00890173">
            <w:pPr>
              <w:pStyle w:val="af0"/>
              <w:rPr>
                <w:lang w:eastAsia="en-US" w:bidi="en-US"/>
              </w:rPr>
            </w:pPr>
            <w:r w:rsidRPr="00890173">
              <w:t>Специальные жилые дома и группы квартир для инвалидов на креслах колясках и их семей</w:t>
            </w:r>
          </w:p>
        </w:tc>
        <w:tc>
          <w:tcPr>
            <w:tcW w:w="458" w:type="pct"/>
            <w:hideMark/>
          </w:tcPr>
          <w:p w:rsidR="00890173" w:rsidRPr="00890173" w:rsidRDefault="00890173" w:rsidP="00890173">
            <w:pPr>
              <w:pStyle w:val="af0"/>
              <w:rPr>
                <w:lang w:val="en-US" w:eastAsia="en-US" w:bidi="en-US"/>
              </w:rPr>
            </w:pPr>
            <w:r w:rsidRPr="00890173">
              <w:t>человек</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18</w:t>
            </w:r>
          </w:p>
        </w:tc>
        <w:tc>
          <w:tcPr>
            <w:tcW w:w="481" w:type="pct"/>
            <w:hideMark/>
          </w:tcPr>
          <w:p w:rsidR="00890173" w:rsidRPr="00890173" w:rsidRDefault="00890173" w:rsidP="00890173">
            <w:pPr>
              <w:pStyle w:val="af0"/>
              <w:rPr>
                <w:lang w:val="en-US" w:eastAsia="en-US" w:bidi="en-US"/>
              </w:rPr>
            </w:pPr>
            <w:r w:rsidRPr="00890173">
              <w:t>-18</w:t>
            </w:r>
          </w:p>
        </w:tc>
        <w:tc>
          <w:tcPr>
            <w:tcW w:w="505" w:type="pct"/>
            <w:hideMark/>
          </w:tcPr>
          <w:p w:rsidR="00890173" w:rsidRPr="00890173" w:rsidRDefault="00890173" w:rsidP="00890173">
            <w:pPr>
              <w:pStyle w:val="af0"/>
              <w:rPr>
                <w:lang w:val="en-US" w:eastAsia="en-US" w:bidi="en-US"/>
              </w:rPr>
            </w:pPr>
            <w:r w:rsidRPr="00890173">
              <w:t>0</w:t>
            </w:r>
          </w:p>
        </w:tc>
      </w:tr>
      <w:tr w:rsidR="00890173" w:rsidTr="00890173">
        <w:trPr>
          <w:trHeight w:val="1020"/>
        </w:trPr>
        <w:tc>
          <w:tcPr>
            <w:tcW w:w="280" w:type="pct"/>
            <w:hideMark/>
          </w:tcPr>
          <w:p w:rsidR="00890173" w:rsidRPr="00890173" w:rsidRDefault="00890173" w:rsidP="00890173">
            <w:pPr>
              <w:pStyle w:val="af0"/>
            </w:pPr>
            <w:r w:rsidRPr="00890173">
              <w:t>1.12</w:t>
            </w:r>
          </w:p>
        </w:tc>
        <w:tc>
          <w:tcPr>
            <w:tcW w:w="1096" w:type="pct"/>
            <w:hideMark/>
          </w:tcPr>
          <w:p w:rsidR="00890173" w:rsidRPr="00890173" w:rsidRDefault="00890173" w:rsidP="00890173">
            <w:pPr>
              <w:pStyle w:val="af0"/>
              <w:rPr>
                <w:lang w:val="en-US" w:eastAsia="en-US" w:bidi="en-US"/>
              </w:rPr>
            </w:pPr>
            <w:r w:rsidRPr="00890173">
              <w:t>Детские дома-интернаты</w:t>
            </w:r>
          </w:p>
        </w:tc>
        <w:tc>
          <w:tcPr>
            <w:tcW w:w="458" w:type="pct"/>
            <w:hideMark/>
          </w:tcPr>
          <w:p w:rsidR="00890173" w:rsidRPr="00890173" w:rsidRDefault="00890173" w:rsidP="00890173">
            <w:pPr>
              <w:pStyle w:val="af0"/>
              <w:rPr>
                <w:lang w:val="en-US" w:eastAsia="en-US" w:bidi="en-US"/>
              </w:rPr>
            </w:pPr>
            <w:r w:rsidRPr="00890173">
              <w:t>место</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48</w:t>
            </w:r>
          </w:p>
        </w:tc>
        <w:tc>
          <w:tcPr>
            <w:tcW w:w="481" w:type="pct"/>
            <w:hideMark/>
          </w:tcPr>
          <w:p w:rsidR="00890173" w:rsidRPr="00890173" w:rsidRDefault="00890173" w:rsidP="00890173">
            <w:pPr>
              <w:pStyle w:val="af0"/>
              <w:rPr>
                <w:lang w:eastAsia="en-US" w:bidi="en-US"/>
              </w:rPr>
            </w:pPr>
            <w:r w:rsidRPr="00890173">
              <w:t>-</w:t>
            </w:r>
          </w:p>
        </w:tc>
        <w:tc>
          <w:tcPr>
            <w:tcW w:w="505" w:type="pct"/>
            <w:hideMark/>
          </w:tcPr>
          <w:p w:rsidR="00890173" w:rsidRPr="00890173" w:rsidRDefault="00890173" w:rsidP="00890173">
            <w:pPr>
              <w:pStyle w:val="af0"/>
              <w:rPr>
                <w:lang w:eastAsia="en-US" w:bidi="en-US"/>
              </w:rPr>
            </w:pPr>
            <w:r w:rsidRPr="00890173">
              <w:t>100</w:t>
            </w:r>
          </w:p>
        </w:tc>
      </w:tr>
      <w:tr w:rsidR="00890173" w:rsidTr="00890173">
        <w:trPr>
          <w:trHeight w:val="1020"/>
        </w:trPr>
        <w:tc>
          <w:tcPr>
            <w:tcW w:w="280" w:type="pct"/>
            <w:hideMark/>
          </w:tcPr>
          <w:p w:rsidR="00890173" w:rsidRPr="00890173" w:rsidRDefault="00890173" w:rsidP="00890173">
            <w:pPr>
              <w:pStyle w:val="af0"/>
            </w:pPr>
            <w:r w:rsidRPr="00890173">
              <w:t>1.13</w:t>
            </w:r>
          </w:p>
        </w:tc>
        <w:tc>
          <w:tcPr>
            <w:tcW w:w="1096" w:type="pct"/>
            <w:hideMark/>
          </w:tcPr>
          <w:p w:rsidR="00890173" w:rsidRPr="00890173" w:rsidRDefault="00890173" w:rsidP="00890173">
            <w:pPr>
              <w:pStyle w:val="af0"/>
              <w:rPr>
                <w:lang w:eastAsia="en-US" w:bidi="en-US"/>
              </w:rPr>
            </w:pPr>
            <w:r w:rsidRPr="00890173">
              <w:t>Дома ночного пребывания, социальные приюты, центры социальной адаптации</w:t>
            </w:r>
          </w:p>
        </w:tc>
        <w:tc>
          <w:tcPr>
            <w:tcW w:w="458" w:type="pct"/>
            <w:hideMark/>
          </w:tcPr>
          <w:p w:rsidR="00890173" w:rsidRPr="00890173" w:rsidRDefault="00890173" w:rsidP="00890173">
            <w:pPr>
              <w:pStyle w:val="af0"/>
              <w:rPr>
                <w:lang w:val="en-US" w:eastAsia="en-US" w:bidi="en-US"/>
              </w:rPr>
            </w:pPr>
            <w:r w:rsidRPr="00890173">
              <w:t>объект</w:t>
            </w:r>
          </w:p>
        </w:tc>
        <w:tc>
          <w:tcPr>
            <w:tcW w:w="371" w:type="pct"/>
            <w:hideMark/>
          </w:tcPr>
          <w:p w:rsidR="00890173" w:rsidRPr="00890173" w:rsidRDefault="00890173" w:rsidP="00890173">
            <w:pPr>
              <w:pStyle w:val="af0"/>
              <w:rPr>
                <w:lang w:val="en-US" w:eastAsia="en-US" w:bidi="en-US"/>
              </w:rPr>
            </w:pPr>
            <w:r w:rsidRPr="00890173">
              <w:t>0</w:t>
            </w:r>
          </w:p>
        </w:tc>
        <w:tc>
          <w:tcPr>
            <w:tcW w:w="879" w:type="pct"/>
            <w:hideMark/>
          </w:tcPr>
          <w:p w:rsidR="00890173" w:rsidRPr="00890173" w:rsidRDefault="00890173" w:rsidP="00890173">
            <w:pPr>
              <w:pStyle w:val="af0"/>
              <w:rPr>
                <w:lang w:val="en-US" w:eastAsia="en-US" w:bidi="en-US"/>
              </w:rPr>
            </w:pPr>
            <w:r w:rsidRPr="00890173">
              <w:t>-</w:t>
            </w:r>
          </w:p>
        </w:tc>
        <w:tc>
          <w:tcPr>
            <w:tcW w:w="544" w:type="pct"/>
            <w:hideMark/>
          </w:tcPr>
          <w:p w:rsidR="00890173" w:rsidRPr="00890173" w:rsidRDefault="00890173" w:rsidP="00890173">
            <w:pPr>
              <w:pStyle w:val="af0"/>
              <w:rPr>
                <w:lang w:val="en-US" w:eastAsia="en-US" w:bidi="en-US"/>
              </w:rPr>
            </w:pPr>
            <w:r w:rsidRPr="00890173">
              <w:t>0</w:t>
            </w:r>
          </w:p>
        </w:tc>
        <w:tc>
          <w:tcPr>
            <w:tcW w:w="386" w:type="pct"/>
            <w:hideMark/>
          </w:tcPr>
          <w:p w:rsidR="00890173" w:rsidRPr="00890173" w:rsidRDefault="00890173" w:rsidP="00890173">
            <w:pPr>
              <w:pStyle w:val="af0"/>
              <w:rPr>
                <w:lang w:val="en-US" w:eastAsia="en-US" w:bidi="en-US"/>
              </w:rPr>
            </w:pPr>
            <w:r w:rsidRPr="00890173">
              <w:t>1</w:t>
            </w:r>
          </w:p>
        </w:tc>
        <w:tc>
          <w:tcPr>
            <w:tcW w:w="481" w:type="pct"/>
            <w:hideMark/>
          </w:tcPr>
          <w:p w:rsidR="00890173" w:rsidRPr="00890173" w:rsidRDefault="00890173" w:rsidP="00890173">
            <w:pPr>
              <w:pStyle w:val="af0"/>
              <w:rPr>
                <w:lang w:val="en-US" w:eastAsia="en-US" w:bidi="en-US"/>
              </w:rPr>
            </w:pPr>
            <w:r w:rsidRPr="00890173">
              <w:t>-1</w:t>
            </w:r>
          </w:p>
        </w:tc>
        <w:tc>
          <w:tcPr>
            <w:tcW w:w="505" w:type="pct"/>
            <w:hideMark/>
          </w:tcPr>
          <w:p w:rsidR="00890173" w:rsidRPr="00890173" w:rsidRDefault="00890173" w:rsidP="00890173">
            <w:pPr>
              <w:pStyle w:val="af0"/>
              <w:rPr>
                <w:lang w:val="en-US" w:eastAsia="en-US" w:bidi="en-US"/>
              </w:rPr>
            </w:pPr>
            <w:r w:rsidRPr="00890173">
              <w:t>0</w:t>
            </w:r>
          </w:p>
        </w:tc>
      </w:tr>
    </w:tbl>
    <w:p w:rsidR="00890173" w:rsidRPr="00890173" w:rsidRDefault="00890173" w:rsidP="00890173">
      <w:pPr>
        <w:pStyle w:val="a4"/>
        <w:rPr>
          <w:lang w:eastAsia="ar-SA" w:bidi="en-US"/>
        </w:rPr>
      </w:pPr>
      <w:r w:rsidRPr="00890173">
        <w:t>Потребность в доме-интернате для престарелых с 60 лет и инвалидов покрывается за счет объекта рассчитанного на 50 мест расположенного в пгт. Чернышевский (городское поселение П. Чернышевский, Мирнинский район).</w:t>
      </w:r>
    </w:p>
    <w:p w:rsidR="00890173" w:rsidRPr="00890173" w:rsidRDefault="00890173" w:rsidP="00890173">
      <w:pPr>
        <w:pStyle w:val="a4"/>
      </w:pPr>
      <w:r w:rsidRPr="00890173">
        <w:t>Потребность в специализированных учреждениях для несовершеннолетних, нуждающихся в социальной реабилитации и детских домах-интернатах покрывается за счет объектов, расположенных на территории поселений Мирнинского района.</w:t>
      </w:r>
    </w:p>
    <w:p w:rsidR="00890173" w:rsidRPr="00890173" w:rsidRDefault="00890173" w:rsidP="00F4721A">
      <w:pPr>
        <w:pStyle w:val="3"/>
      </w:pPr>
      <w:bookmarkStart w:id="22" w:name="_Toc335686044"/>
      <w:bookmarkStart w:id="23" w:name="_Toc398905812"/>
      <w:r w:rsidRPr="00890173">
        <w:t>Объекты культуры и искусства</w:t>
      </w:r>
      <w:bookmarkEnd w:id="22"/>
      <w:bookmarkEnd w:id="23"/>
    </w:p>
    <w:p w:rsidR="00890173" w:rsidRPr="00890173" w:rsidRDefault="00890173" w:rsidP="00F4721A">
      <w:pPr>
        <w:pStyle w:val="a4"/>
      </w:pPr>
      <w:r w:rsidRPr="00890173">
        <w:t>Минимальные расчётные показатели обеспечения объектами культуры и искусства:</w:t>
      </w:r>
    </w:p>
    <w:p w:rsidR="00890173" w:rsidRPr="00890173" w:rsidRDefault="00890173" w:rsidP="00F4721A">
      <w:pPr>
        <w:pStyle w:val="a4"/>
      </w:pPr>
      <w:r w:rsidRPr="00890173">
        <w:t>Повседневное обслуживание</w:t>
      </w:r>
    </w:p>
    <w:p w:rsidR="00890173" w:rsidRPr="00890173" w:rsidRDefault="00890173" w:rsidP="00F4721A">
      <w:pPr>
        <w:pStyle w:val="a2"/>
      </w:pPr>
      <w:r w:rsidRPr="00890173">
        <w:t>помещения для культурно-массовой работы, досуга и любительской деятельности - 50-60 кв. м общей площади на 1 тыс. человек;</w:t>
      </w:r>
    </w:p>
    <w:p w:rsidR="00890173" w:rsidRPr="00890173" w:rsidRDefault="00890173" w:rsidP="00F4721A">
      <w:pPr>
        <w:pStyle w:val="a4"/>
      </w:pPr>
      <w:r w:rsidRPr="00890173">
        <w:t>Периодическое обслуживание</w:t>
      </w:r>
      <w:r w:rsidR="00F4721A">
        <w:t>:</w:t>
      </w:r>
    </w:p>
    <w:p w:rsidR="00890173" w:rsidRPr="00890173" w:rsidRDefault="00890173" w:rsidP="00F4721A">
      <w:pPr>
        <w:pStyle w:val="a2"/>
      </w:pPr>
      <w:r w:rsidRPr="00890173">
        <w:t>танцевальные залы - 6 мест на 1 тыс. человек;</w:t>
      </w:r>
    </w:p>
    <w:p w:rsidR="00890173" w:rsidRPr="00890173" w:rsidRDefault="00890173" w:rsidP="00F4721A">
      <w:pPr>
        <w:pStyle w:val="a2"/>
      </w:pPr>
      <w:r w:rsidRPr="00890173">
        <w:t>клубы - 80 мест на 1 тыс. человек;</w:t>
      </w:r>
    </w:p>
    <w:p w:rsidR="00890173" w:rsidRPr="00890173" w:rsidRDefault="00890173" w:rsidP="00F4721A">
      <w:pPr>
        <w:pStyle w:val="a2"/>
      </w:pPr>
      <w:r w:rsidRPr="00890173">
        <w:t>кинотеатры - 25-35 мест на 1 тыс. человек;</w:t>
      </w:r>
    </w:p>
    <w:p w:rsidR="00890173" w:rsidRPr="00890173" w:rsidRDefault="00890173" w:rsidP="00F4721A">
      <w:pPr>
        <w:pStyle w:val="a2"/>
      </w:pPr>
      <w:r w:rsidRPr="00890173">
        <w:t>видеозалы, залы аттракционов - 3 кв.м общей площади на 1 тыс. человек;</w:t>
      </w:r>
    </w:p>
    <w:p w:rsidR="00890173" w:rsidRPr="00890173" w:rsidRDefault="00890173" w:rsidP="00F4721A">
      <w:pPr>
        <w:pStyle w:val="a2"/>
      </w:pPr>
      <w:r w:rsidRPr="00890173">
        <w:t>городские массовые библиотеки - 4-4,5 (+0,5) тыс. ед. хранения на 1 тыс. человек и 2-3 (+0,3) места на 1 тыс. человек;</w:t>
      </w:r>
    </w:p>
    <w:p w:rsidR="00890173" w:rsidRPr="00890173" w:rsidRDefault="00890173" w:rsidP="00F4721A">
      <w:pPr>
        <w:pStyle w:val="a4"/>
      </w:pPr>
      <w:r w:rsidRPr="00890173">
        <w:lastRenderedPageBreak/>
        <w:t>Эпизодическое обслуживание</w:t>
      </w:r>
      <w:r w:rsidR="00F4721A">
        <w:t>:</w:t>
      </w:r>
    </w:p>
    <w:p w:rsidR="00890173" w:rsidRPr="00890173" w:rsidRDefault="00890173" w:rsidP="00F4721A">
      <w:pPr>
        <w:pStyle w:val="a2"/>
      </w:pPr>
      <w:r w:rsidRPr="00890173">
        <w:t>универсальные спортивно-зрелищные залы, в том числе с искусственным льдом - 6-9 мест на 1 тыс. человек.</w:t>
      </w:r>
    </w:p>
    <w:p w:rsidR="00890173" w:rsidRPr="00890173" w:rsidRDefault="00890173" w:rsidP="00CA066C">
      <w:pPr>
        <w:pStyle w:val="a4"/>
      </w:pPr>
      <w:r w:rsidRPr="00890173">
        <w:t>Перечень действующих объектов культуры и искусства и результат проведенной оценки приведены в таблице ниже.</w:t>
      </w:r>
    </w:p>
    <w:p w:rsidR="00890173" w:rsidRPr="00890173" w:rsidRDefault="00F4721A" w:rsidP="00F4721A">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12</w:t>
      </w:r>
      <w:r w:rsidR="00DD2CAD">
        <w:rPr>
          <w:noProof/>
        </w:rPr>
        <w:fldChar w:fldCharType="end"/>
      </w:r>
      <w:r w:rsidR="00890173" w:rsidRPr="00890173">
        <w:t>Оценка обеспеченности объектами культуры и искусства</w:t>
      </w:r>
    </w:p>
    <w:tbl>
      <w:tblPr>
        <w:tblStyle w:val="afc"/>
        <w:tblW w:w="5000" w:type="pct"/>
        <w:tblLayout w:type="fixed"/>
        <w:tblLook w:val="04A0"/>
      </w:tblPr>
      <w:tblGrid>
        <w:gridCol w:w="678"/>
        <w:gridCol w:w="1436"/>
        <w:gridCol w:w="1039"/>
        <w:gridCol w:w="928"/>
        <w:gridCol w:w="1430"/>
        <w:gridCol w:w="1263"/>
        <w:gridCol w:w="704"/>
        <w:gridCol w:w="1020"/>
        <w:gridCol w:w="1072"/>
      </w:tblGrid>
      <w:tr w:rsidR="00F4721A" w:rsidTr="00683660">
        <w:trPr>
          <w:trHeight w:val="1020"/>
        </w:trPr>
        <w:tc>
          <w:tcPr>
            <w:tcW w:w="354" w:type="pct"/>
            <w:hideMark/>
          </w:tcPr>
          <w:p w:rsidR="00890173" w:rsidRPr="00890173" w:rsidRDefault="00890173" w:rsidP="00F4721A">
            <w:pPr>
              <w:pStyle w:val="af"/>
            </w:pPr>
            <w:r w:rsidRPr="00890173">
              <w:t>№</w:t>
            </w:r>
          </w:p>
          <w:p w:rsidR="00890173" w:rsidRPr="00890173" w:rsidRDefault="00890173" w:rsidP="00F4721A">
            <w:pPr>
              <w:pStyle w:val="af"/>
            </w:pPr>
            <w:r w:rsidRPr="00890173">
              <w:t>п/п</w:t>
            </w:r>
          </w:p>
        </w:tc>
        <w:tc>
          <w:tcPr>
            <w:tcW w:w="750" w:type="pct"/>
            <w:hideMark/>
          </w:tcPr>
          <w:p w:rsidR="00890173" w:rsidRPr="00890173" w:rsidRDefault="00890173" w:rsidP="00F4721A">
            <w:pPr>
              <w:pStyle w:val="af"/>
            </w:pPr>
            <w:r w:rsidRPr="00890173">
              <w:t>Наименование</w:t>
            </w:r>
          </w:p>
        </w:tc>
        <w:tc>
          <w:tcPr>
            <w:tcW w:w="543" w:type="pct"/>
            <w:hideMark/>
          </w:tcPr>
          <w:p w:rsidR="00890173" w:rsidRPr="00890173" w:rsidRDefault="00890173" w:rsidP="00F4721A">
            <w:pPr>
              <w:pStyle w:val="af"/>
            </w:pPr>
            <w:r w:rsidRPr="00890173">
              <w:t>Ед. изм.</w:t>
            </w:r>
          </w:p>
        </w:tc>
        <w:tc>
          <w:tcPr>
            <w:tcW w:w="485" w:type="pct"/>
            <w:hideMark/>
          </w:tcPr>
          <w:p w:rsidR="00890173" w:rsidRPr="00890173" w:rsidRDefault="00890173" w:rsidP="00F4721A">
            <w:pPr>
              <w:pStyle w:val="af"/>
            </w:pPr>
            <w:r w:rsidRPr="00890173">
              <w:t>Кол-во</w:t>
            </w:r>
          </w:p>
        </w:tc>
        <w:tc>
          <w:tcPr>
            <w:tcW w:w="747" w:type="pct"/>
            <w:hideMark/>
          </w:tcPr>
          <w:p w:rsidR="00890173" w:rsidRPr="00890173" w:rsidRDefault="00890173" w:rsidP="00F4721A">
            <w:pPr>
              <w:pStyle w:val="af"/>
            </w:pPr>
            <w:r w:rsidRPr="00890173">
              <w:t>Объекты</w:t>
            </w:r>
          </w:p>
        </w:tc>
        <w:tc>
          <w:tcPr>
            <w:tcW w:w="660" w:type="pct"/>
            <w:hideMark/>
          </w:tcPr>
          <w:p w:rsidR="00890173" w:rsidRPr="00890173" w:rsidRDefault="00890173" w:rsidP="00F4721A">
            <w:pPr>
              <w:pStyle w:val="af"/>
            </w:pPr>
            <w:r w:rsidRPr="00890173">
              <w:t>Мощность</w:t>
            </w:r>
          </w:p>
        </w:tc>
        <w:tc>
          <w:tcPr>
            <w:tcW w:w="368" w:type="pct"/>
            <w:hideMark/>
          </w:tcPr>
          <w:p w:rsidR="00890173" w:rsidRPr="00890173" w:rsidRDefault="00890173" w:rsidP="00F4721A">
            <w:pPr>
              <w:pStyle w:val="af"/>
            </w:pPr>
            <w:r w:rsidRPr="00890173">
              <w:t>Норма</w:t>
            </w:r>
          </w:p>
        </w:tc>
        <w:tc>
          <w:tcPr>
            <w:tcW w:w="533" w:type="pct"/>
            <w:hideMark/>
          </w:tcPr>
          <w:p w:rsidR="00890173" w:rsidRPr="00890173" w:rsidRDefault="00890173" w:rsidP="00F4721A">
            <w:pPr>
              <w:pStyle w:val="af"/>
            </w:pPr>
            <w:r w:rsidRPr="00890173">
              <w:t xml:space="preserve">Излишек (+), дефицит </w:t>
            </w:r>
          </w:p>
          <w:p w:rsidR="00890173" w:rsidRPr="00890173" w:rsidRDefault="00890173" w:rsidP="00F4721A">
            <w:pPr>
              <w:pStyle w:val="af"/>
            </w:pPr>
            <w:r w:rsidRPr="00890173">
              <w:t>(-)</w:t>
            </w:r>
          </w:p>
        </w:tc>
        <w:tc>
          <w:tcPr>
            <w:tcW w:w="560" w:type="pct"/>
            <w:hideMark/>
          </w:tcPr>
          <w:p w:rsidR="00890173" w:rsidRPr="00890173" w:rsidRDefault="00890173" w:rsidP="00F4721A">
            <w:pPr>
              <w:pStyle w:val="af"/>
            </w:pPr>
            <w:r w:rsidRPr="00890173">
              <w:t>Обеспе-ченность, %</w:t>
            </w:r>
          </w:p>
        </w:tc>
      </w:tr>
      <w:tr w:rsidR="00F4721A" w:rsidTr="00683660">
        <w:trPr>
          <w:trHeight w:val="1530"/>
        </w:trPr>
        <w:tc>
          <w:tcPr>
            <w:tcW w:w="354" w:type="pct"/>
            <w:hideMark/>
          </w:tcPr>
          <w:p w:rsidR="00890173" w:rsidRPr="00890173" w:rsidRDefault="00890173" w:rsidP="00F4721A">
            <w:pPr>
              <w:pStyle w:val="af0"/>
            </w:pPr>
            <w:r w:rsidRPr="00890173">
              <w:t>1.1</w:t>
            </w:r>
          </w:p>
        </w:tc>
        <w:tc>
          <w:tcPr>
            <w:tcW w:w="750" w:type="pct"/>
            <w:hideMark/>
          </w:tcPr>
          <w:p w:rsidR="00890173" w:rsidRPr="00890173" w:rsidRDefault="00890173" w:rsidP="00F4721A">
            <w:pPr>
              <w:pStyle w:val="af0"/>
            </w:pPr>
            <w:r w:rsidRPr="00890173">
              <w:t>Помещения для культурно-массовой работы, досуга и любительской деятельности</w:t>
            </w:r>
          </w:p>
        </w:tc>
        <w:tc>
          <w:tcPr>
            <w:tcW w:w="543" w:type="pct"/>
            <w:hideMark/>
          </w:tcPr>
          <w:p w:rsidR="00890173" w:rsidRPr="00890173" w:rsidRDefault="00890173" w:rsidP="00F4721A">
            <w:pPr>
              <w:pStyle w:val="af0"/>
            </w:pPr>
            <w:r w:rsidRPr="00890173">
              <w:t>кв. м общей площади</w:t>
            </w:r>
          </w:p>
        </w:tc>
        <w:tc>
          <w:tcPr>
            <w:tcW w:w="485" w:type="pct"/>
            <w:hideMark/>
          </w:tcPr>
          <w:p w:rsidR="00890173" w:rsidRPr="00890173" w:rsidRDefault="00890173" w:rsidP="00F4721A">
            <w:pPr>
              <w:pStyle w:val="af0"/>
            </w:pPr>
            <w:r w:rsidRPr="00890173">
              <w:t>0</w:t>
            </w:r>
          </w:p>
        </w:tc>
        <w:tc>
          <w:tcPr>
            <w:tcW w:w="747" w:type="pct"/>
            <w:hideMark/>
          </w:tcPr>
          <w:p w:rsidR="00890173" w:rsidRPr="00890173" w:rsidRDefault="00890173" w:rsidP="00F4721A">
            <w:pPr>
              <w:pStyle w:val="af0"/>
            </w:pPr>
            <w:r w:rsidRPr="00890173">
              <w:t>-</w:t>
            </w:r>
          </w:p>
        </w:tc>
        <w:tc>
          <w:tcPr>
            <w:tcW w:w="660" w:type="pct"/>
            <w:hideMark/>
          </w:tcPr>
          <w:p w:rsidR="00890173" w:rsidRPr="00890173" w:rsidRDefault="00890173" w:rsidP="00F4721A">
            <w:pPr>
              <w:pStyle w:val="af0"/>
            </w:pPr>
            <w:r w:rsidRPr="00890173">
              <w:t>0</w:t>
            </w:r>
          </w:p>
        </w:tc>
        <w:tc>
          <w:tcPr>
            <w:tcW w:w="368" w:type="pct"/>
            <w:hideMark/>
          </w:tcPr>
          <w:p w:rsidR="00890173" w:rsidRPr="00890173" w:rsidRDefault="00890173" w:rsidP="00F4721A">
            <w:pPr>
              <w:pStyle w:val="af0"/>
            </w:pPr>
            <w:r w:rsidRPr="00890173">
              <w:t>1774</w:t>
            </w:r>
          </w:p>
        </w:tc>
        <w:tc>
          <w:tcPr>
            <w:tcW w:w="533" w:type="pct"/>
            <w:hideMark/>
          </w:tcPr>
          <w:p w:rsidR="00890173" w:rsidRPr="00890173" w:rsidRDefault="00890173" w:rsidP="00F4721A">
            <w:pPr>
              <w:pStyle w:val="af0"/>
            </w:pPr>
            <w:r w:rsidRPr="00890173">
              <w:t>-1774</w:t>
            </w:r>
          </w:p>
        </w:tc>
        <w:tc>
          <w:tcPr>
            <w:tcW w:w="560" w:type="pct"/>
            <w:hideMark/>
          </w:tcPr>
          <w:p w:rsidR="00890173" w:rsidRPr="00890173" w:rsidRDefault="00890173" w:rsidP="00F4721A">
            <w:pPr>
              <w:pStyle w:val="af0"/>
            </w:pPr>
            <w:r w:rsidRPr="00890173">
              <w:t>0</w:t>
            </w:r>
          </w:p>
        </w:tc>
      </w:tr>
      <w:tr w:rsidR="00F4721A" w:rsidTr="00683660">
        <w:trPr>
          <w:trHeight w:val="510"/>
        </w:trPr>
        <w:tc>
          <w:tcPr>
            <w:tcW w:w="354" w:type="pct"/>
            <w:hideMark/>
          </w:tcPr>
          <w:p w:rsidR="00890173" w:rsidRPr="00890173" w:rsidRDefault="00890173" w:rsidP="00F4721A">
            <w:pPr>
              <w:pStyle w:val="af0"/>
            </w:pPr>
            <w:r w:rsidRPr="00890173">
              <w:t>1.2</w:t>
            </w:r>
          </w:p>
        </w:tc>
        <w:tc>
          <w:tcPr>
            <w:tcW w:w="750" w:type="pct"/>
            <w:hideMark/>
          </w:tcPr>
          <w:p w:rsidR="00992247" w:rsidRDefault="00890173" w:rsidP="00F4721A">
            <w:pPr>
              <w:pStyle w:val="af0"/>
            </w:pPr>
            <w:r w:rsidRPr="00890173">
              <w:t>Танцеваль</w:t>
            </w:r>
            <w:r w:rsidR="00992247">
              <w:t>-</w:t>
            </w:r>
          </w:p>
          <w:p w:rsidR="00890173" w:rsidRPr="00890173" w:rsidRDefault="00890173" w:rsidP="00F4721A">
            <w:pPr>
              <w:pStyle w:val="af0"/>
            </w:pPr>
            <w:r w:rsidRPr="00890173">
              <w:t>ные залы</w:t>
            </w:r>
          </w:p>
        </w:tc>
        <w:tc>
          <w:tcPr>
            <w:tcW w:w="543" w:type="pct"/>
            <w:hideMark/>
          </w:tcPr>
          <w:p w:rsidR="00890173" w:rsidRPr="00890173" w:rsidRDefault="00890173" w:rsidP="00F4721A">
            <w:pPr>
              <w:pStyle w:val="af0"/>
            </w:pPr>
            <w:r w:rsidRPr="00890173">
              <w:t>место</w:t>
            </w:r>
          </w:p>
        </w:tc>
        <w:tc>
          <w:tcPr>
            <w:tcW w:w="485" w:type="pct"/>
            <w:hideMark/>
          </w:tcPr>
          <w:p w:rsidR="00890173" w:rsidRPr="00890173" w:rsidRDefault="00890173" w:rsidP="00F4721A">
            <w:pPr>
              <w:pStyle w:val="af0"/>
            </w:pPr>
            <w:r w:rsidRPr="00890173">
              <w:t>0</w:t>
            </w:r>
          </w:p>
        </w:tc>
        <w:tc>
          <w:tcPr>
            <w:tcW w:w="747" w:type="pct"/>
            <w:hideMark/>
          </w:tcPr>
          <w:p w:rsidR="00890173" w:rsidRPr="00890173" w:rsidRDefault="00890173" w:rsidP="00F4721A">
            <w:pPr>
              <w:pStyle w:val="af0"/>
            </w:pPr>
            <w:r w:rsidRPr="00890173">
              <w:t>-</w:t>
            </w:r>
          </w:p>
        </w:tc>
        <w:tc>
          <w:tcPr>
            <w:tcW w:w="660" w:type="pct"/>
            <w:tcBorders>
              <w:bottom w:val="single" w:sz="4" w:space="0" w:color="4F81BD" w:themeColor="accent1"/>
            </w:tcBorders>
            <w:hideMark/>
          </w:tcPr>
          <w:p w:rsidR="00890173" w:rsidRPr="00890173" w:rsidRDefault="00890173" w:rsidP="00F4721A">
            <w:pPr>
              <w:pStyle w:val="af0"/>
            </w:pPr>
            <w:r w:rsidRPr="00890173">
              <w:t>0</w:t>
            </w:r>
          </w:p>
        </w:tc>
        <w:tc>
          <w:tcPr>
            <w:tcW w:w="368" w:type="pct"/>
            <w:hideMark/>
          </w:tcPr>
          <w:p w:rsidR="00890173" w:rsidRPr="00890173" w:rsidRDefault="00890173" w:rsidP="00F4721A">
            <w:pPr>
              <w:pStyle w:val="af0"/>
            </w:pPr>
            <w:r w:rsidRPr="00890173">
              <w:t>241</w:t>
            </w:r>
          </w:p>
        </w:tc>
        <w:tc>
          <w:tcPr>
            <w:tcW w:w="533" w:type="pct"/>
            <w:hideMark/>
          </w:tcPr>
          <w:p w:rsidR="00890173" w:rsidRPr="00890173" w:rsidRDefault="00890173" w:rsidP="00F4721A">
            <w:pPr>
              <w:pStyle w:val="af0"/>
            </w:pPr>
            <w:r w:rsidRPr="00890173">
              <w:t>-241</w:t>
            </w:r>
          </w:p>
        </w:tc>
        <w:tc>
          <w:tcPr>
            <w:tcW w:w="560" w:type="pct"/>
            <w:hideMark/>
          </w:tcPr>
          <w:p w:rsidR="00890173" w:rsidRPr="00890173" w:rsidRDefault="00890173" w:rsidP="00F4721A">
            <w:pPr>
              <w:pStyle w:val="af0"/>
            </w:pPr>
            <w:r w:rsidRPr="00890173">
              <w:t>0</w:t>
            </w:r>
          </w:p>
        </w:tc>
      </w:tr>
      <w:tr w:rsidR="00683660" w:rsidTr="000971BF">
        <w:trPr>
          <w:trHeight w:val="510"/>
        </w:trPr>
        <w:tc>
          <w:tcPr>
            <w:tcW w:w="354" w:type="pct"/>
            <w:hideMark/>
          </w:tcPr>
          <w:p w:rsidR="00683660" w:rsidRPr="00890173" w:rsidRDefault="00683660" w:rsidP="00F4721A">
            <w:pPr>
              <w:pStyle w:val="af0"/>
            </w:pPr>
            <w:r w:rsidRPr="00890173">
              <w:t>1.3</w:t>
            </w:r>
          </w:p>
        </w:tc>
        <w:tc>
          <w:tcPr>
            <w:tcW w:w="750" w:type="pct"/>
            <w:hideMark/>
          </w:tcPr>
          <w:p w:rsidR="00683660" w:rsidRPr="00890173" w:rsidRDefault="00683660" w:rsidP="00F4721A">
            <w:pPr>
              <w:pStyle w:val="af0"/>
            </w:pPr>
            <w:r w:rsidRPr="00890173">
              <w:t>Клубы</w:t>
            </w:r>
          </w:p>
        </w:tc>
        <w:tc>
          <w:tcPr>
            <w:tcW w:w="543" w:type="pct"/>
            <w:hideMark/>
          </w:tcPr>
          <w:p w:rsidR="00683660" w:rsidRPr="00890173" w:rsidRDefault="00683660" w:rsidP="00F4721A">
            <w:pPr>
              <w:pStyle w:val="af0"/>
            </w:pPr>
            <w:r w:rsidRPr="00890173">
              <w:t>место</w:t>
            </w:r>
          </w:p>
        </w:tc>
        <w:tc>
          <w:tcPr>
            <w:tcW w:w="485"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3</w:t>
            </w:r>
          </w:p>
        </w:tc>
        <w:tc>
          <w:tcPr>
            <w:tcW w:w="747"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ДК "Алмаз". Развлекательный комплекс "Глобус". Культурно-развлекательный центр «Фараон» (Малибу)</w:t>
            </w:r>
          </w:p>
        </w:tc>
        <w:tc>
          <w:tcPr>
            <w:tcW w:w="660" w:type="pct"/>
            <w:shd w:val="clear" w:color="auto" w:fill="59C7F9"/>
            <w:hideMark/>
          </w:tcPr>
          <w:p w:rsidR="00683660" w:rsidRPr="00683660" w:rsidRDefault="00683660" w:rsidP="00683660">
            <w:pPr>
              <w:jc w:val="center"/>
              <w:rPr>
                <w:rFonts w:ascii="Calibri" w:hAnsi="Calibri"/>
                <w:sz w:val="22"/>
                <w:szCs w:val="22"/>
              </w:rPr>
            </w:pPr>
            <w:r w:rsidRPr="000971BF">
              <w:rPr>
                <w:rFonts w:ascii="Calibri" w:hAnsi="Calibri"/>
                <w:sz w:val="22"/>
                <w:szCs w:val="22"/>
                <w:shd w:val="clear" w:color="auto" w:fill="59C7F9"/>
              </w:rPr>
              <w:t>7</w:t>
            </w:r>
            <w:r w:rsidRPr="00683660">
              <w:rPr>
                <w:rFonts w:ascii="Calibri" w:hAnsi="Calibri"/>
                <w:sz w:val="22"/>
                <w:szCs w:val="22"/>
              </w:rPr>
              <w:t>12</w:t>
            </w:r>
          </w:p>
        </w:tc>
        <w:tc>
          <w:tcPr>
            <w:tcW w:w="368"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3210</w:t>
            </w:r>
          </w:p>
        </w:tc>
        <w:tc>
          <w:tcPr>
            <w:tcW w:w="533"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-2498</w:t>
            </w:r>
          </w:p>
        </w:tc>
        <w:tc>
          <w:tcPr>
            <w:tcW w:w="560"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22</w:t>
            </w:r>
          </w:p>
        </w:tc>
      </w:tr>
      <w:tr w:rsidR="00683660" w:rsidTr="00683660">
        <w:trPr>
          <w:trHeight w:val="765"/>
        </w:trPr>
        <w:tc>
          <w:tcPr>
            <w:tcW w:w="354" w:type="pct"/>
            <w:hideMark/>
          </w:tcPr>
          <w:p w:rsidR="00683660" w:rsidRPr="00890173" w:rsidRDefault="00683660" w:rsidP="00F4721A">
            <w:pPr>
              <w:pStyle w:val="af0"/>
            </w:pPr>
            <w:r w:rsidRPr="00890173">
              <w:t>1.4</w:t>
            </w:r>
          </w:p>
        </w:tc>
        <w:tc>
          <w:tcPr>
            <w:tcW w:w="750" w:type="pct"/>
            <w:hideMark/>
          </w:tcPr>
          <w:p w:rsidR="00683660" w:rsidRPr="00890173" w:rsidRDefault="00683660" w:rsidP="00F4721A">
            <w:pPr>
              <w:pStyle w:val="af0"/>
            </w:pPr>
            <w:r w:rsidRPr="00890173">
              <w:t>Кинотеатры</w:t>
            </w:r>
          </w:p>
        </w:tc>
        <w:tc>
          <w:tcPr>
            <w:tcW w:w="543" w:type="pct"/>
            <w:hideMark/>
          </w:tcPr>
          <w:p w:rsidR="00683660" w:rsidRPr="00890173" w:rsidRDefault="00683660" w:rsidP="00F4721A">
            <w:pPr>
              <w:pStyle w:val="af0"/>
            </w:pPr>
            <w:r w:rsidRPr="00890173">
              <w:t>место</w:t>
            </w:r>
          </w:p>
        </w:tc>
        <w:tc>
          <w:tcPr>
            <w:tcW w:w="485"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2</w:t>
            </w:r>
          </w:p>
        </w:tc>
        <w:tc>
          <w:tcPr>
            <w:tcW w:w="747"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ДК "Алмаз". Универсальный театрально-концертный центр "Якутск"</w:t>
            </w:r>
          </w:p>
        </w:tc>
        <w:tc>
          <w:tcPr>
            <w:tcW w:w="660"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1026</w:t>
            </w:r>
          </w:p>
        </w:tc>
        <w:tc>
          <w:tcPr>
            <w:tcW w:w="368"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1003</w:t>
            </w:r>
          </w:p>
        </w:tc>
        <w:tc>
          <w:tcPr>
            <w:tcW w:w="533"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23</w:t>
            </w:r>
          </w:p>
        </w:tc>
        <w:tc>
          <w:tcPr>
            <w:tcW w:w="560"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102</w:t>
            </w:r>
          </w:p>
        </w:tc>
      </w:tr>
      <w:tr w:rsidR="00F4721A" w:rsidTr="00683660">
        <w:trPr>
          <w:trHeight w:val="765"/>
        </w:trPr>
        <w:tc>
          <w:tcPr>
            <w:tcW w:w="354" w:type="pct"/>
            <w:hideMark/>
          </w:tcPr>
          <w:p w:rsidR="00890173" w:rsidRPr="00890173" w:rsidRDefault="00890173" w:rsidP="00F4721A">
            <w:pPr>
              <w:pStyle w:val="af0"/>
            </w:pPr>
            <w:r w:rsidRPr="00890173">
              <w:t>1.5</w:t>
            </w:r>
          </w:p>
        </w:tc>
        <w:tc>
          <w:tcPr>
            <w:tcW w:w="750" w:type="pct"/>
            <w:hideMark/>
          </w:tcPr>
          <w:p w:rsidR="00890173" w:rsidRPr="00890173" w:rsidRDefault="00890173" w:rsidP="00F4721A">
            <w:pPr>
              <w:pStyle w:val="af0"/>
            </w:pPr>
            <w:r w:rsidRPr="00890173">
              <w:t>Видеозалы, залы аттракционов</w:t>
            </w:r>
          </w:p>
        </w:tc>
        <w:tc>
          <w:tcPr>
            <w:tcW w:w="543" w:type="pct"/>
            <w:hideMark/>
          </w:tcPr>
          <w:p w:rsidR="00890173" w:rsidRPr="00890173" w:rsidRDefault="00890173" w:rsidP="00F4721A">
            <w:pPr>
              <w:pStyle w:val="af0"/>
            </w:pPr>
            <w:r w:rsidRPr="00890173">
              <w:t>кв.м общей площади</w:t>
            </w:r>
          </w:p>
        </w:tc>
        <w:tc>
          <w:tcPr>
            <w:tcW w:w="485" w:type="pct"/>
            <w:hideMark/>
          </w:tcPr>
          <w:p w:rsidR="00890173" w:rsidRPr="00890173" w:rsidRDefault="00890173" w:rsidP="00F4721A">
            <w:pPr>
              <w:pStyle w:val="af0"/>
            </w:pPr>
            <w:r w:rsidRPr="00890173">
              <w:t>0</w:t>
            </w:r>
          </w:p>
        </w:tc>
        <w:tc>
          <w:tcPr>
            <w:tcW w:w="747" w:type="pct"/>
            <w:hideMark/>
          </w:tcPr>
          <w:p w:rsidR="00890173" w:rsidRPr="00890173" w:rsidRDefault="00890173" w:rsidP="00F4721A">
            <w:pPr>
              <w:pStyle w:val="af0"/>
            </w:pPr>
            <w:r w:rsidRPr="00890173">
              <w:t>-</w:t>
            </w:r>
          </w:p>
        </w:tc>
        <w:tc>
          <w:tcPr>
            <w:tcW w:w="660" w:type="pct"/>
            <w:hideMark/>
          </w:tcPr>
          <w:p w:rsidR="00890173" w:rsidRPr="00890173" w:rsidRDefault="00890173" w:rsidP="00F4721A">
            <w:pPr>
              <w:pStyle w:val="af0"/>
            </w:pPr>
            <w:r w:rsidRPr="00890173">
              <w:t>0</w:t>
            </w:r>
          </w:p>
        </w:tc>
        <w:tc>
          <w:tcPr>
            <w:tcW w:w="368" w:type="pct"/>
            <w:hideMark/>
          </w:tcPr>
          <w:p w:rsidR="00890173" w:rsidRPr="00890173" w:rsidRDefault="00890173" w:rsidP="00F4721A">
            <w:pPr>
              <w:pStyle w:val="af0"/>
            </w:pPr>
            <w:r w:rsidRPr="00890173">
              <w:t>120</w:t>
            </w:r>
          </w:p>
        </w:tc>
        <w:tc>
          <w:tcPr>
            <w:tcW w:w="533" w:type="pct"/>
            <w:hideMark/>
          </w:tcPr>
          <w:p w:rsidR="00890173" w:rsidRPr="00890173" w:rsidRDefault="00890173" w:rsidP="00F4721A">
            <w:pPr>
              <w:pStyle w:val="af0"/>
            </w:pPr>
            <w:r w:rsidRPr="00890173">
              <w:t>-120</w:t>
            </w:r>
          </w:p>
        </w:tc>
        <w:tc>
          <w:tcPr>
            <w:tcW w:w="560" w:type="pct"/>
            <w:hideMark/>
          </w:tcPr>
          <w:p w:rsidR="00890173" w:rsidRPr="00890173" w:rsidRDefault="00890173" w:rsidP="00F4721A">
            <w:pPr>
              <w:pStyle w:val="af0"/>
            </w:pPr>
            <w:r w:rsidRPr="00890173">
              <w:t>0</w:t>
            </w:r>
          </w:p>
        </w:tc>
      </w:tr>
      <w:tr w:rsidR="00683660" w:rsidTr="00683660">
        <w:trPr>
          <w:trHeight w:val="1530"/>
        </w:trPr>
        <w:tc>
          <w:tcPr>
            <w:tcW w:w="354" w:type="pct"/>
            <w:hideMark/>
          </w:tcPr>
          <w:p w:rsidR="00683660" w:rsidRPr="00890173" w:rsidRDefault="00683660" w:rsidP="00F4721A">
            <w:pPr>
              <w:pStyle w:val="af0"/>
            </w:pPr>
            <w:r w:rsidRPr="00890173">
              <w:t>1.6</w:t>
            </w:r>
          </w:p>
        </w:tc>
        <w:tc>
          <w:tcPr>
            <w:tcW w:w="750" w:type="pct"/>
            <w:hideMark/>
          </w:tcPr>
          <w:p w:rsidR="00683660" w:rsidRPr="00890173" w:rsidRDefault="00683660" w:rsidP="00F4721A">
            <w:pPr>
              <w:pStyle w:val="af0"/>
            </w:pPr>
            <w:r w:rsidRPr="00890173">
              <w:t xml:space="preserve">Универсальные спортивно-зрелищные залы, в том числе с </w:t>
            </w:r>
            <w:r w:rsidRPr="00890173">
              <w:lastRenderedPageBreak/>
              <w:t>искусственным льдом</w:t>
            </w:r>
          </w:p>
        </w:tc>
        <w:tc>
          <w:tcPr>
            <w:tcW w:w="543" w:type="pct"/>
            <w:hideMark/>
          </w:tcPr>
          <w:p w:rsidR="00683660" w:rsidRPr="00890173" w:rsidRDefault="00683660" w:rsidP="00F4721A">
            <w:pPr>
              <w:pStyle w:val="af0"/>
            </w:pPr>
            <w:r w:rsidRPr="00890173">
              <w:lastRenderedPageBreak/>
              <w:t>место</w:t>
            </w:r>
          </w:p>
        </w:tc>
        <w:tc>
          <w:tcPr>
            <w:tcW w:w="485"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1</w:t>
            </w:r>
          </w:p>
        </w:tc>
        <w:tc>
          <w:tcPr>
            <w:tcW w:w="747"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Дворец спорта "Кимберлит"</w:t>
            </w:r>
          </w:p>
        </w:tc>
        <w:tc>
          <w:tcPr>
            <w:tcW w:w="660" w:type="pct"/>
            <w:tcBorders>
              <w:bottom w:val="single" w:sz="4" w:space="0" w:color="4F81BD" w:themeColor="accent1"/>
            </w:tcBorders>
            <w:hideMark/>
          </w:tcPr>
          <w:p w:rsidR="00683660" w:rsidRPr="00683660" w:rsidRDefault="00683660" w:rsidP="00683660">
            <w:pPr>
              <w:jc w:val="center"/>
              <w:rPr>
                <w:rFonts w:ascii="Calibri" w:hAnsi="Calibri"/>
                <w:sz w:val="22"/>
                <w:szCs w:val="22"/>
              </w:rPr>
            </w:pPr>
            <w:r w:rsidRPr="00683660">
              <w:rPr>
                <w:rFonts w:ascii="Calibri" w:hAnsi="Calibri"/>
                <w:sz w:val="22"/>
                <w:szCs w:val="22"/>
              </w:rPr>
              <w:t>1300</w:t>
            </w:r>
          </w:p>
        </w:tc>
        <w:tc>
          <w:tcPr>
            <w:tcW w:w="368"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489</w:t>
            </w:r>
          </w:p>
        </w:tc>
        <w:tc>
          <w:tcPr>
            <w:tcW w:w="533"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811</w:t>
            </w:r>
          </w:p>
        </w:tc>
        <w:tc>
          <w:tcPr>
            <w:tcW w:w="560" w:type="pct"/>
            <w:hideMark/>
          </w:tcPr>
          <w:p w:rsidR="00683660" w:rsidRPr="00683660" w:rsidRDefault="00683660" w:rsidP="00683660">
            <w:pPr>
              <w:jc w:val="center"/>
              <w:rPr>
                <w:rFonts w:ascii="Calibri" w:hAnsi="Calibri"/>
                <w:sz w:val="22"/>
                <w:szCs w:val="22"/>
              </w:rPr>
            </w:pPr>
            <w:r w:rsidRPr="00683660">
              <w:rPr>
                <w:rFonts w:ascii="Calibri" w:hAnsi="Calibri"/>
                <w:sz w:val="22"/>
                <w:szCs w:val="22"/>
              </w:rPr>
              <w:t>266</w:t>
            </w:r>
          </w:p>
        </w:tc>
      </w:tr>
      <w:tr w:rsidR="00F4721A" w:rsidTr="000971BF">
        <w:trPr>
          <w:trHeight w:val="510"/>
        </w:trPr>
        <w:tc>
          <w:tcPr>
            <w:tcW w:w="354" w:type="pct"/>
            <w:vMerge w:val="restart"/>
            <w:hideMark/>
          </w:tcPr>
          <w:p w:rsidR="00890173" w:rsidRPr="00890173" w:rsidRDefault="00890173" w:rsidP="00F4721A">
            <w:pPr>
              <w:pStyle w:val="af0"/>
            </w:pPr>
            <w:r w:rsidRPr="00890173">
              <w:lastRenderedPageBreak/>
              <w:t>1.7</w:t>
            </w:r>
          </w:p>
        </w:tc>
        <w:tc>
          <w:tcPr>
            <w:tcW w:w="750" w:type="pct"/>
            <w:vMerge w:val="restart"/>
            <w:hideMark/>
          </w:tcPr>
          <w:p w:rsidR="00890173" w:rsidRPr="00890173" w:rsidRDefault="00890173" w:rsidP="00F4721A">
            <w:pPr>
              <w:pStyle w:val="af0"/>
            </w:pPr>
            <w:r w:rsidRPr="00890173">
              <w:t>Городские массовые библиотеки</w:t>
            </w:r>
          </w:p>
        </w:tc>
        <w:tc>
          <w:tcPr>
            <w:tcW w:w="543" w:type="pct"/>
            <w:hideMark/>
          </w:tcPr>
          <w:p w:rsidR="00890173" w:rsidRPr="00890173" w:rsidRDefault="00890173" w:rsidP="00F4721A">
            <w:pPr>
              <w:pStyle w:val="af0"/>
            </w:pPr>
            <w:r w:rsidRPr="00890173">
              <w:t>тыс. ед. хранения</w:t>
            </w:r>
          </w:p>
        </w:tc>
        <w:tc>
          <w:tcPr>
            <w:tcW w:w="485" w:type="pct"/>
            <w:vMerge w:val="restart"/>
            <w:hideMark/>
          </w:tcPr>
          <w:p w:rsidR="00890173" w:rsidRPr="00890173" w:rsidRDefault="00890173" w:rsidP="00F4721A">
            <w:pPr>
              <w:pStyle w:val="af0"/>
            </w:pPr>
            <w:r w:rsidRPr="00890173">
              <w:t>1</w:t>
            </w:r>
          </w:p>
        </w:tc>
        <w:tc>
          <w:tcPr>
            <w:tcW w:w="747" w:type="pct"/>
            <w:vMerge w:val="restart"/>
            <w:hideMark/>
          </w:tcPr>
          <w:p w:rsidR="00890173" w:rsidRPr="00890173" w:rsidRDefault="00890173" w:rsidP="00F4721A">
            <w:pPr>
              <w:pStyle w:val="af0"/>
            </w:pPr>
            <w:r w:rsidRPr="00890173">
              <w:t>Городская библиотека</w:t>
            </w:r>
          </w:p>
        </w:tc>
        <w:tc>
          <w:tcPr>
            <w:tcW w:w="660" w:type="pct"/>
            <w:shd w:val="clear" w:color="auto" w:fill="59C7F9"/>
            <w:hideMark/>
          </w:tcPr>
          <w:p w:rsidR="00890173" w:rsidRPr="00890173" w:rsidRDefault="00890173" w:rsidP="00F4721A">
            <w:pPr>
              <w:pStyle w:val="af0"/>
            </w:pPr>
            <w:r w:rsidRPr="00890173">
              <w:t>200</w:t>
            </w:r>
          </w:p>
        </w:tc>
        <w:tc>
          <w:tcPr>
            <w:tcW w:w="368" w:type="pct"/>
            <w:hideMark/>
          </w:tcPr>
          <w:p w:rsidR="00890173" w:rsidRPr="00890173" w:rsidRDefault="00890173" w:rsidP="00F4721A">
            <w:pPr>
              <w:pStyle w:val="af0"/>
            </w:pPr>
            <w:r w:rsidRPr="00890173">
              <w:t>181</w:t>
            </w:r>
          </w:p>
        </w:tc>
        <w:tc>
          <w:tcPr>
            <w:tcW w:w="533" w:type="pct"/>
            <w:hideMark/>
          </w:tcPr>
          <w:p w:rsidR="00890173" w:rsidRPr="00890173" w:rsidRDefault="00890173" w:rsidP="00F4721A">
            <w:pPr>
              <w:pStyle w:val="af0"/>
            </w:pPr>
            <w:r w:rsidRPr="00890173">
              <w:t>19</w:t>
            </w:r>
          </w:p>
        </w:tc>
        <w:tc>
          <w:tcPr>
            <w:tcW w:w="560" w:type="pct"/>
            <w:hideMark/>
          </w:tcPr>
          <w:p w:rsidR="00890173" w:rsidRPr="00890173" w:rsidRDefault="00890173" w:rsidP="00F4721A">
            <w:pPr>
              <w:pStyle w:val="af0"/>
            </w:pPr>
            <w:r w:rsidRPr="00890173">
              <w:t>111</w:t>
            </w:r>
          </w:p>
        </w:tc>
      </w:tr>
      <w:tr w:rsidR="00F4721A" w:rsidTr="000971BF">
        <w:trPr>
          <w:trHeight w:val="510"/>
        </w:trPr>
        <w:tc>
          <w:tcPr>
            <w:tcW w:w="354" w:type="pct"/>
            <w:vMerge/>
            <w:hideMark/>
          </w:tcPr>
          <w:p w:rsidR="00890173" w:rsidRPr="00890173" w:rsidRDefault="00890173" w:rsidP="00F4721A">
            <w:pPr>
              <w:pStyle w:val="af0"/>
            </w:pPr>
          </w:p>
        </w:tc>
        <w:tc>
          <w:tcPr>
            <w:tcW w:w="750" w:type="pct"/>
            <w:vMerge/>
            <w:hideMark/>
          </w:tcPr>
          <w:p w:rsidR="00890173" w:rsidRPr="00890173" w:rsidRDefault="00890173" w:rsidP="00F4721A">
            <w:pPr>
              <w:pStyle w:val="af0"/>
            </w:pPr>
          </w:p>
        </w:tc>
        <w:tc>
          <w:tcPr>
            <w:tcW w:w="543" w:type="pct"/>
            <w:hideMark/>
          </w:tcPr>
          <w:p w:rsidR="00890173" w:rsidRPr="00890173" w:rsidRDefault="00890173" w:rsidP="00F4721A">
            <w:pPr>
              <w:pStyle w:val="af0"/>
            </w:pPr>
            <w:r w:rsidRPr="00890173">
              <w:t>место</w:t>
            </w:r>
          </w:p>
        </w:tc>
        <w:tc>
          <w:tcPr>
            <w:tcW w:w="485" w:type="pct"/>
            <w:vMerge/>
            <w:hideMark/>
          </w:tcPr>
          <w:p w:rsidR="00890173" w:rsidRPr="00890173" w:rsidRDefault="00890173" w:rsidP="00F4721A">
            <w:pPr>
              <w:pStyle w:val="af0"/>
            </w:pPr>
          </w:p>
        </w:tc>
        <w:tc>
          <w:tcPr>
            <w:tcW w:w="747" w:type="pct"/>
            <w:vMerge/>
            <w:hideMark/>
          </w:tcPr>
          <w:p w:rsidR="00890173" w:rsidRPr="00890173" w:rsidRDefault="00890173" w:rsidP="00F4721A">
            <w:pPr>
              <w:pStyle w:val="af0"/>
            </w:pPr>
          </w:p>
        </w:tc>
        <w:tc>
          <w:tcPr>
            <w:tcW w:w="660" w:type="pct"/>
            <w:shd w:val="clear" w:color="auto" w:fill="59C7F9"/>
            <w:hideMark/>
          </w:tcPr>
          <w:p w:rsidR="00890173" w:rsidRPr="00890173" w:rsidRDefault="00890173" w:rsidP="00F4721A">
            <w:pPr>
              <w:pStyle w:val="af0"/>
            </w:pPr>
            <w:r w:rsidRPr="00890173">
              <w:t>100</w:t>
            </w:r>
          </w:p>
        </w:tc>
        <w:tc>
          <w:tcPr>
            <w:tcW w:w="368" w:type="pct"/>
            <w:hideMark/>
          </w:tcPr>
          <w:p w:rsidR="00890173" w:rsidRPr="00890173" w:rsidRDefault="00890173" w:rsidP="00F4721A">
            <w:pPr>
              <w:pStyle w:val="af0"/>
            </w:pPr>
            <w:r w:rsidRPr="00890173">
              <w:t>92</w:t>
            </w:r>
          </w:p>
        </w:tc>
        <w:tc>
          <w:tcPr>
            <w:tcW w:w="533" w:type="pct"/>
            <w:hideMark/>
          </w:tcPr>
          <w:p w:rsidR="00890173" w:rsidRPr="00890173" w:rsidRDefault="00890173" w:rsidP="00F4721A">
            <w:pPr>
              <w:pStyle w:val="af0"/>
            </w:pPr>
            <w:r w:rsidRPr="00890173">
              <w:t>8</w:t>
            </w:r>
          </w:p>
        </w:tc>
        <w:tc>
          <w:tcPr>
            <w:tcW w:w="560" w:type="pct"/>
            <w:hideMark/>
          </w:tcPr>
          <w:p w:rsidR="00890173" w:rsidRPr="00890173" w:rsidRDefault="00890173" w:rsidP="00F4721A">
            <w:pPr>
              <w:pStyle w:val="af0"/>
            </w:pPr>
            <w:r w:rsidRPr="00890173">
              <w:t>108</w:t>
            </w:r>
          </w:p>
        </w:tc>
      </w:tr>
    </w:tbl>
    <w:p w:rsidR="00890173" w:rsidRPr="00392145" w:rsidRDefault="00890173" w:rsidP="00890173">
      <w:pPr>
        <w:rPr>
          <w:rFonts w:asciiTheme="minorHAnsi" w:hAnsiTheme="minorHAnsi" w:cstheme="minorHAnsi"/>
          <w:lang w:eastAsia="ar-SA" w:bidi="en-US"/>
        </w:rPr>
      </w:pPr>
      <w:r w:rsidRPr="00392145">
        <w:rPr>
          <w:rFonts w:asciiTheme="minorHAnsi" w:hAnsiTheme="minorHAnsi" w:cstheme="minorHAnsi"/>
        </w:rPr>
        <w:t>Примечание.</w:t>
      </w:r>
    </w:p>
    <w:tbl>
      <w:tblPr>
        <w:tblW w:w="7763" w:type="dxa"/>
        <w:tblLook w:val="04A0"/>
      </w:tblPr>
      <w:tblGrid>
        <w:gridCol w:w="675"/>
        <w:gridCol w:w="7088"/>
      </w:tblGrid>
      <w:tr w:rsidR="00890173" w:rsidRPr="00392145" w:rsidTr="000971BF">
        <w:trPr>
          <w:trHeight w:val="102"/>
        </w:trPr>
        <w:tc>
          <w:tcPr>
            <w:tcW w:w="675" w:type="dxa"/>
            <w:shd w:val="clear" w:color="auto" w:fill="59C7F9"/>
            <w:vAlign w:val="center"/>
            <w:hideMark/>
          </w:tcPr>
          <w:p w:rsidR="00890173" w:rsidRPr="00392145" w:rsidRDefault="00890173">
            <w:pPr>
              <w:rPr>
                <w:rFonts w:asciiTheme="minorHAnsi" w:hAnsiTheme="minorHAnsi" w:cstheme="minorHAnsi"/>
              </w:rPr>
            </w:pPr>
          </w:p>
        </w:tc>
        <w:tc>
          <w:tcPr>
            <w:tcW w:w="7088" w:type="dxa"/>
            <w:hideMark/>
          </w:tcPr>
          <w:p w:rsidR="00890173" w:rsidRPr="00392145" w:rsidRDefault="00890173">
            <w:pPr>
              <w:rPr>
                <w:rFonts w:asciiTheme="minorHAnsi" w:hAnsiTheme="minorHAnsi" w:cstheme="minorHAnsi"/>
                <w:lang w:bidi="en-US"/>
              </w:rPr>
            </w:pPr>
            <w:r w:rsidRPr="00392145">
              <w:rPr>
                <w:rFonts w:asciiTheme="minorHAnsi" w:hAnsiTheme="minorHAnsi" w:cstheme="minorHAnsi"/>
              </w:rPr>
              <w:t>мощность объекта (ов) определена экспертно.</w:t>
            </w:r>
          </w:p>
        </w:tc>
      </w:tr>
    </w:tbl>
    <w:p w:rsidR="00890173" w:rsidRPr="00890173" w:rsidRDefault="00890173" w:rsidP="00F4721A">
      <w:pPr>
        <w:pStyle w:val="a4"/>
      </w:pPr>
      <w:r w:rsidRPr="00890173">
        <w:t>На территории города работают музеи - 2 историко-производственных АК «АЛРОСА» и уникальный музей кимберлитов.</w:t>
      </w:r>
    </w:p>
    <w:p w:rsidR="00F4721A" w:rsidRPr="00F4721A" w:rsidRDefault="00F4721A" w:rsidP="00F4721A">
      <w:pPr>
        <w:pStyle w:val="3"/>
      </w:pPr>
      <w:bookmarkStart w:id="24" w:name="_Toc335686045"/>
      <w:bookmarkStart w:id="25" w:name="_Toc398905813"/>
      <w:r w:rsidRPr="00F4721A">
        <w:t>Объекты физической культуры и спорта</w:t>
      </w:r>
      <w:bookmarkEnd w:id="24"/>
      <w:bookmarkEnd w:id="25"/>
    </w:p>
    <w:p w:rsidR="00F4721A" w:rsidRPr="00F4721A" w:rsidRDefault="00F4721A" w:rsidP="00F4721A">
      <w:pPr>
        <w:pStyle w:val="a4"/>
      </w:pPr>
      <w:r w:rsidRPr="00F4721A">
        <w:t>Минимальные расчётные показатели обеспечения объектами физической культуры и спорта:</w:t>
      </w:r>
    </w:p>
    <w:p w:rsidR="00F4721A" w:rsidRPr="00F4721A" w:rsidRDefault="00F4721A" w:rsidP="00F4721A">
      <w:pPr>
        <w:pStyle w:val="a4"/>
      </w:pPr>
      <w:r w:rsidRPr="00F4721A">
        <w:t>Повседневное обслуживание</w:t>
      </w:r>
      <w:r>
        <w:t>:</w:t>
      </w:r>
    </w:p>
    <w:p w:rsidR="00F4721A" w:rsidRPr="00F4721A" w:rsidRDefault="00F4721A" w:rsidP="00F4721A">
      <w:pPr>
        <w:pStyle w:val="a2"/>
      </w:pPr>
      <w:r w:rsidRPr="00F4721A">
        <w:t xml:space="preserve">территории плоскостных спортивных сооружений - 0,7-0,9 га на 1 тыс. человек; </w:t>
      </w:r>
    </w:p>
    <w:p w:rsidR="00F4721A" w:rsidRPr="00F4721A" w:rsidRDefault="00F4721A" w:rsidP="00F4721A">
      <w:pPr>
        <w:pStyle w:val="a2"/>
      </w:pPr>
      <w:r w:rsidRPr="00F4721A">
        <w:t>спортивно-тренажерные залы повседневного обслуживания - 70-80 кв.м общей площади на 1 тыс. человек;</w:t>
      </w:r>
    </w:p>
    <w:p w:rsidR="00F4721A" w:rsidRPr="00F4721A" w:rsidRDefault="00F4721A" w:rsidP="00F4721A">
      <w:pPr>
        <w:pStyle w:val="a2"/>
      </w:pPr>
      <w:r w:rsidRPr="00F4721A">
        <w:t>детско-юношеские спортивные школы - 10 кв. м площади пола на 1 тыс. человек;</w:t>
      </w:r>
    </w:p>
    <w:p w:rsidR="00F4721A" w:rsidRPr="00F4721A" w:rsidRDefault="00F4721A" w:rsidP="00F4721A">
      <w:pPr>
        <w:pStyle w:val="a4"/>
      </w:pPr>
      <w:r w:rsidRPr="00F4721A">
        <w:t>Периодическое обслуживание</w:t>
      </w:r>
    </w:p>
    <w:p w:rsidR="00F4721A" w:rsidRPr="00F4721A" w:rsidRDefault="00F4721A" w:rsidP="00F4721A">
      <w:pPr>
        <w:pStyle w:val="a2"/>
      </w:pPr>
      <w:r w:rsidRPr="00F4721A">
        <w:t>спортивные залы общего пользования - 60-80 кв.м площади пола  на 1 тыс. человек;</w:t>
      </w:r>
    </w:p>
    <w:p w:rsidR="00F4721A" w:rsidRPr="00F4721A" w:rsidRDefault="00F4721A" w:rsidP="00F4721A">
      <w:pPr>
        <w:pStyle w:val="a2"/>
      </w:pPr>
      <w:r w:rsidRPr="00F4721A">
        <w:t>бассейны - 20-25 кв.м. зеркала воды на 1 тыс. человек.</w:t>
      </w:r>
    </w:p>
    <w:p w:rsidR="00F4721A" w:rsidRPr="00F4721A" w:rsidRDefault="00F4721A" w:rsidP="00F4721A">
      <w:pPr>
        <w:pStyle w:val="a4"/>
      </w:pPr>
      <w:r w:rsidRPr="00F4721A">
        <w:t>Перечень действующих объектов физической культуры и спорта и результат проведенной оценки приведены в таблице ниже.</w:t>
      </w:r>
    </w:p>
    <w:p w:rsidR="00F4721A" w:rsidRPr="00F4721A" w:rsidRDefault="00F4721A" w:rsidP="007D6401">
      <w:pPr>
        <w:pStyle w:val="ae"/>
        <w:keepLines/>
      </w:pPr>
      <w:r>
        <w:lastRenderedPageBreak/>
        <w:t xml:space="preserve">Таблица </w:t>
      </w:r>
      <w:r w:rsidR="00DD2CAD">
        <w:fldChar w:fldCharType="begin"/>
      </w:r>
      <w:r w:rsidR="00FF3C9E">
        <w:instrText xml:space="preserve"> SEQ Таблица \* ARABIC </w:instrText>
      </w:r>
      <w:r w:rsidR="00DD2CAD">
        <w:fldChar w:fldCharType="separate"/>
      </w:r>
      <w:r w:rsidR="004B632D">
        <w:rPr>
          <w:noProof/>
        </w:rPr>
        <w:t>13</w:t>
      </w:r>
      <w:r w:rsidR="00DD2CAD">
        <w:rPr>
          <w:noProof/>
        </w:rPr>
        <w:fldChar w:fldCharType="end"/>
      </w:r>
      <w:r w:rsidRPr="00F4721A">
        <w:t>Оценка обеспеченности объектами физической культуры и спорта</w:t>
      </w:r>
    </w:p>
    <w:tbl>
      <w:tblPr>
        <w:tblStyle w:val="afc"/>
        <w:tblW w:w="5000" w:type="pct"/>
        <w:tblLook w:val="04A0"/>
      </w:tblPr>
      <w:tblGrid>
        <w:gridCol w:w="538"/>
        <w:gridCol w:w="1623"/>
        <w:gridCol w:w="1047"/>
        <w:gridCol w:w="630"/>
        <w:gridCol w:w="1530"/>
        <w:gridCol w:w="1198"/>
        <w:gridCol w:w="839"/>
        <w:gridCol w:w="1055"/>
        <w:gridCol w:w="1110"/>
      </w:tblGrid>
      <w:tr w:rsidR="00F4721A" w:rsidTr="000971BF">
        <w:trPr>
          <w:trHeight w:val="765"/>
        </w:trPr>
        <w:tc>
          <w:tcPr>
            <w:tcW w:w="281" w:type="pct"/>
            <w:hideMark/>
          </w:tcPr>
          <w:p w:rsidR="00F4721A" w:rsidRPr="00F4721A" w:rsidRDefault="00F4721A" w:rsidP="007D6401">
            <w:pPr>
              <w:pStyle w:val="af"/>
            </w:pPr>
            <w:r w:rsidRPr="00F4721A">
              <w:t>№ п/п</w:t>
            </w:r>
          </w:p>
        </w:tc>
        <w:tc>
          <w:tcPr>
            <w:tcW w:w="848" w:type="pct"/>
            <w:hideMark/>
          </w:tcPr>
          <w:p w:rsidR="00F4721A" w:rsidRPr="00F4721A" w:rsidRDefault="00F4721A" w:rsidP="007D6401">
            <w:pPr>
              <w:pStyle w:val="af"/>
            </w:pPr>
            <w:r w:rsidRPr="00F4721A">
              <w:t>Наименование</w:t>
            </w:r>
          </w:p>
        </w:tc>
        <w:tc>
          <w:tcPr>
            <w:tcW w:w="547" w:type="pct"/>
            <w:hideMark/>
          </w:tcPr>
          <w:p w:rsidR="00F4721A" w:rsidRPr="00F4721A" w:rsidRDefault="00F4721A" w:rsidP="007D6401">
            <w:pPr>
              <w:pStyle w:val="af"/>
            </w:pPr>
            <w:r w:rsidRPr="00F4721A">
              <w:t>Ед. изм.</w:t>
            </w:r>
          </w:p>
        </w:tc>
        <w:tc>
          <w:tcPr>
            <w:tcW w:w="329" w:type="pct"/>
            <w:tcBorders>
              <w:bottom w:val="single" w:sz="4" w:space="0" w:color="4F81BD" w:themeColor="accent1"/>
            </w:tcBorders>
            <w:hideMark/>
          </w:tcPr>
          <w:p w:rsidR="00F4721A" w:rsidRPr="00F4721A" w:rsidRDefault="00F4721A" w:rsidP="007D6401">
            <w:pPr>
              <w:pStyle w:val="af"/>
            </w:pPr>
            <w:r w:rsidRPr="00F4721A">
              <w:t>Кол-во</w:t>
            </w:r>
          </w:p>
        </w:tc>
        <w:tc>
          <w:tcPr>
            <w:tcW w:w="799" w:type="pct"/>
            <w:tcBorders>
              <w:bottom w:val="single" w:sz="4" w:space="0" w:color="4F81BD" w:themeColor="accent1"/>
            </w:tcBorders>
            <w:hideMark/>
          </w:tcPr>
          <w:p w:rsidR="00F4721A" w:rsidRPr="00F4721A" w:rsidRDefault="00F4721A" w:rsidP="007D6401">
            <w:pPr>
              <w:pStyle w:val="af"/>
            </w:pPr>
            <w:r w:rsidRPr="00F4721A">
              <w:t>Объекты</w:t>
            </w:r>
          </w:p>
        </w:tc>
        <w:tc>
          <w:tcPr>
            <w:tcW w:w="626" w:type="pct"/>
            <w:tcBorders>
              <w:bottom w:val="single" w:sz="4" w:space="0" w:color="4F81BD" w:themeColor="accent1"/>
            </w:tcBorders>
            <w:hideMark/>
          </w:tcPr>
          <w:p w:rsidR="00F4721A" w:rsidRPr="00F4721A" w:rsidRDefault="00F4721A" w:rsidP="007D6401">
            <w:pPr>
              <w:pStyle w:val="af"/>
            </w:pPr>
            <w:r w:rsidRPr="00F4721A">
              <w:t>Мощность</w:t>
            </w:r>
          </w:p>
        </w:tc>
        <w:tc>
          <w:tcPr>
            <w:tcW w:w="438" w:type="pct"/>
            <w:tcBorders>
              <w:bottom w:val="single" w:sz="4" w:space="0" w:color="4F81BD" w:themeColor="accent1"/>
            </w:tcBorders>
            <w:hideMark/>
          </w:tcPr>
          <w:p w:rsidR="00F4721A" w:rsidRPr="00F4721A" w:rsidRDefault="00F4721A" w:rsidP="007D6401">
            <w:pPr>
              <w:pStyle w:val="af"/>
            </w:pPr>
            <w:r w:rsidRPr="00F4721A">
              <w:t>Норма</w:t>
            </w:r>
          </w:p>
        </w:tc>
        <w:tc>
          <w:tcPr>
            <w:tcW w:w="551" w:type="pct"/>
            <w:tcBorders>
              <w:bottom w:val="single" w:sz="4" w:space="0" w:color="4F81BD" w:themeColor="accent1"/>
            </w:tcBorders>
            <w:hideMark/>
          </w:tcPr>
          <w:p w:rsidR="00F4721A" w:rsidRPr="00F4721A" w:rsidRDefault="00F4721A" w:rsidP="007D6401">
            <w:pPr>
              <w:pStyle w:val="af"/>
            </w:pPr>
            <w:r w:rsidRPr="00F4721A">
              <w:t>Излишек (+), дефицит (-)</w:t>
            </w:r>
          </w:p>
        </w:tc>
        <w:tc>
          <w:tcPr>
            <w:tcW w:w="580" w:type="pct"/>
            <w:tcBorders>
              <w:bottom w:val="single" w:sz="4" w:space="0" w:color="4F81BD" w:themeColor="accent1"/>
            </w:tcBorders>
            <w:hideMark/>
          </w:tcPr>
          <w:p w:rsidR="00F4721A" w:rsidRPr="00F4721A" w:rsidRDefault="00F4721A" w:rsidP="007D6401">
            <w:pPr>
              <w:pStyle w:val="af"/>
            </w:pPr>
            <w:r w:rsidRPr="00F4721A">
              <w:t>Обеспе-ченность, %</w:t>
            </w:r>
          </w:p>
        </w:tc>
      </w:tr>
      <w:tr w:rsidR="00F4332F" w:rsidTr="000971BF">
        <w:trPr>
          <w:trHeight w:val="510"/>
        </w:trPr>
        <w:tc>
          <w:tcPr>
            <w:tcW w:w="281" w:type="pct"/>
            <w:hideMark/>
          </w:tcPr>
          <w:p w:rsidR="00F4332F" w:rsidRPr="00F4721A" w:rsidRDefault="00F4332F" w:rsidP="007D6401">
            <w:pPr>
              <w:pStyle w:val="af0"/>
              <w:keepNext/>
              <w:keepLines/>
            </w:pPr>
            <w:r w:rsidRPr="00F4721A">
              <w:t>1.1</w:t>
            </w:r>
          </w:p>
        </w:tc>
        <w:tc>
          <w:tcPr>
            <w:tcW w:w="848" w:type="pct"/>
            <w:hideMark/>
          </w:tcPr>
          <w:p w:rsidR="00F4332F" w:rsidRPr="00F4721A" w:rsidRDefault="00F4332F" w:rsidP="007D6401">
            <w:pPr>
              <w:pStyle w:val="af0"/>
              <w:keepNext/>
              <w:keepLines/>
              <w:rPr>
                <w:lang w:val="en-US" w:eastAsia="en-US" w:bidi="en-US"/>
              </w:rPr>
            </w:pPr>
            <w:r w:rsidRPr="00F4721A">
              <w:t>Территории плоскостных спортивных сооружений</w:t>
            </w:r>
          </w:p>
        </w:tc>
        <w:tc>
          <w:tcPr>
            <w:tcW w:w="547" w:type="pct"/>
            <w:hideMark/>
          </w:tcPr>
          <w:p w:rsidR="00F4332F" w:rsidRPr="00F4721A" w:rsidRDefault="00F4332F" w:rsidP="007D6401">
            <w:pPr>
              <w:pStyle w:val="af0"/>
              <w:keepNext/>
              <w:keepLines/>
              <w:rPr>
                <w:lang w:val="en-US" w:eastAsia="en-US" w:bidi="en-US"/>
              </w:rPr>
            </w:pPr>
            <w:r w:rsidRPr="00F4721A">
              <w:t>га</w:t>
            </w:r>
          </w:p>
        </w:tc>
        <w:tc>
          <w:tcPr>
            <w:tcW w:w="329" w:type="pct"/>
            <w:tcBorders>
              <w:bottom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6</w:t>
            </w:r>
          </w:p>
        </w:tc>
        <w:tc>
          <w:tcPr>
            <w:tcW w:w="799" w:type="pct"/>
            <w:tcBorders>
              <w:bottom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Хоккейный корт "Кимберлит". Спортивная площадка "Вымпел". Спортивная площадка</w:t>
            </w:r>
            <w:r w:rsidR="00437B66">
              <w:rPr>
                <w:rFonts w:ascii="Calibri" w:hAnsi="Calibri"/>
                <w:sz w:val="22"/>
                <w:szCs w:val="22"/>
              </w:rPr>
              <w:t xml:space="preserve"> «Факел».</w:t>
            </w:r>
            <w:r w:rsidRPr="00F4332F">
              <w:rPr>
                <w:rFonts w:ascii="Calibri" w:hAnsi="Calibri"/>
                <w:sz w:val="22"/>
                <w:szCs w:val="22"/>
              </w:rPr>
              <w:t>. Стадион "Металлург". Стадион "Триумф". Хоккейный корт в м/р «Заречный»</w:t>
            </w:r>
          </w:p>
        </w:tc>
        <w:tc>
          <w:tcPr>
            <w:tcW w:w="626" w:type="pct"/>
            <w:tcBorders>
              <w:bottom w:val="single" w:sz="4" w:space="0" w:color="4F81BD" w:themeColor="accent1"/>
            </w:tcBorders>
            <w:shd w:val="clear" w:color="auto" w:fill="59C7F9"/>
            <w:hideMark/>
          </w:tcPr>
          <w:p w:rsidR="00F4332F" w:rsidRPr="00F4332F" w:rsidRDefault="00F4332F" w:rsidP="00F4332F">
            <w:pPr>
              <w:jc w:val="center"/>
              <w:rPr>
                <w:rFonts w:ascii="Calibri" w:hAnsi="Calibri"/>
                <w:sz w:val="22"/>
                <w:szCs w:val="22"/>
              </w:rPr>
            </w:pPr>
            <w:r w:rsidRPr="00F4332F">
              <w:rPr>
                <w:rFonts w:ascii="Calibri" w:hAnsi="Calibri"/>
                <w:sz w:val="22"/>
                <w:szCs w:val="22"/>
              </w:rPr>
              <w:t>4,6</w:t>
            </w:r>
          </w:p>
        </w:tc>
        <w:tc>
          <w:tcPr>
            <w:tcW w:w="438" w:type="pct"/>
            <w:tcBorders>
              <w:bottom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25</w:t>
            </w:r>
          </w:p>
        </w:tc>
        <w:tc>
          <w:tcPr>
            <w:tcW w:w="551" w:type="pct"/>
            <w:tcBorders>
              <w:bottom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-20</w:t>
            </w:r>
          </w:p>
        </w:tc>
        <w:tc>
          <w:tcPr>
            <w:tcW w:w="580" w:type="pct"/>
            <w:tcBorders>
              <w:bottom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19</w:t>
            </w:r>
          </w:p>
        </w:tc>
      </w:tr>
      <w:tr w:rsidR="00F4332F" w:rsidTr="000971BF">
        <w:trPr>
          <w:trHeight w:val="1020"/>
        </w:trPr>
        <w:tc>
          <w:tcPr>
            <w:tcW w:w="281" w:type="pct"/>
            <w:hideMark/>
          </w:tcPr>
          <w:p w:rsidR="00F4332F" w:rsidRPr="00F4721A" w:rsidRDefault="00F4332F" w:rsidP="007D6401">
            <w:pPr>
              <w:pStyle w:val="af0"/>
              <w:keepNext/>
              <w:keepLines/>
            </w:pPr>
            <w:r w:rsidRPr="00F4721A">
              <w:t>1.2</w:t>
            </w:r>
          </w:p>
        </w:tc>
        <w:tc>
          <w:tcPr>
            <w:tcW w:w="848" w:type="pct"/>
            <w:hideMark/>
          </w:tcPr>
          <w:p w:rsidR="00F4332F" w:rsidRPr="00F4721A" w:rsidRDefault="00F4332F" w:rsidP="007D6401">
            <w:pPr>
              <w:pStyle w:val="af0"/>
              <w:keepNext/>
              <w:keepLines/>
              <w:rPr>
                <w:lang w:val="en-US" w:eastAsia="en-US" w:bidi="en-US"/>
              </w:rPr>
            </w:pPr>
            <w:r w:rsidRPr="00F4721A">
              <w:t>Спортивные залы общего пользования</w:t>
            </w:r>
          </w:p>
        </w:tc>
        <w:tc>
          <w:tcPr>
            <w:tcW w:w="547" w:type="pct"/>
            <w:hideMark/>
          </w:tcPr>
          <w:p w:rsidR="00F4332F" w:rsidRPr="00F4721A" w:rsidRDefault="00F4332F" w:rsidP="007D6401">
            <w:pPr>
              <w:pStyle w:val="af0"/>
              <w:keepNext/>
              <w:keepLines/>
              <w:rPr>
                <w:lang w:val="en-US" w:eastAsia="en-US" w:bidi="en-US"/>
              </w:rPr>
            </w:pPr>
            <w:r w:rsidRPr="00F4721A">
              <w:t>кв.м площади пола</w:t>
            </w:r>
          </w:p>
        </w:tc>
        <w:tc>
          <w:tcPr>
            <w:tcW w:w="329" w:type="pct"/>
            <w:tcBorders>
              <w:top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2</w:t>
            </w:r>
          </w:p>
        </w:tc>
        <w:tc>
          <w:tcPr>
            <w:tcW w:w="799" w:type="pct"/>
            <w:tcBorders>
              <w:top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Спортивный комплекс "Олимп". Дворец спорта "Кимберлит"</w:t>
            </w:r>
          </w:p>
        </w:tc>
        <w:tc>
          <w:tcPr>
            <w:tcW w:w="626" w:type="pct"/>
            <w:tcBorders>
              <w:top w:val="single" w:sz="4" w:space="0" w:color="4F81BD" w:themeColor="accent1"/>
            </w:tcBorders>
            <w:shd w:val="clear" w:color="auto" w:fill="59C7F9"/>
            <w:hideMark/>
          </w:tcPr>
          <w:p w:rsidR="00F4332F" w:rsidRPr="00F4332F" w:rsidRDefault="00F4332F" w:rsidP="00F4332F">
            <w:pPr>
              <w:jc w:val="center"/>
              <w:rPr>
                <w:rFonts w:ascii="Calibri" w:hAnsi="Calibri"/>
                <w:sz w:val="22"/>
                <w:szCs w:val="22"/>
              </w:rPr>
            </w:pPr>
            <w:r w:rsidRPr="00F4332F">
              <w:rPr>
                <w:rFonts w:ascii="Calibri" w:hAnsi="Calibri"/>
                <w:sz w:val="22"/>
                <w:szCs w:val="22"/>
              </w:rPr>
              <w:t>2628</w:t>
            </w:r>
          </w:p>
        </w:tc>
        <w:tc>
          <w:tcPr>
            <w:tcW w:w="438" w:type="pct"/>
            <w:tcBorders>
              <w:top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2408</w:t>
            </w:r>
          </w:p>
        </w:tc>
        <w:tc>
          <w:tcPr>
            <w:tcW w:w="551" w:type="pct"/>
            <w:tcBorders>
              <w:top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220</w:t>
            </w:r>
          </w:p>
        </w:tc>
        <w:tc>
          <w:tcPr>
            <w:tcW w:w="580" w:type="pct"/>
            <w:tcBorders>
              <w:top w:val="single" w:sz="4" w:space="0" w:color="4F81BD" w:themeColor="accent1"/>
            </w:tcBorders>
            <w:hideMark/>
          </w:tcPr>
          <w:p w:rsidR="00F4332F" w:rsidRPr="00F4332F" w:rsidRDefault="00F4332F" w:rsidP="00F4332F">
            <w:pPr>
              <w:jc w:val="center"/>
              <w:rPr>
                <w:rFonts w:ascii="Calibri" w:hAnsi="Calibri"/>
                <w:sz w:val="22"/>
                <w:szCs w:val="22"/>
              </w:rPr>
            </w:pPr>
            <w:r w:rsidRPr="00F4332F">
              <w:rPr>
                <w:rFonts w:ascii="Calibri" w:hAnsi="Calibri"/>
                <w:sz w:val="22"/>
                <w:szCs w:val="22"/>
              </w:rPr>
              <w:t>109</w:t>
            </w:r>
          </w:p>
        </w:tc>
      </w:tr>
      <w:tr w:rsidR="00F4721A" w:rsidTr="00F4332F">
        <w:trPr>
          <w:trHeight w:val="1275"/>
        </w:trPr>
        <w:tc>
          <w:tcPr>
            <w:tcW w:w="281" w:type="pct"/>
            <w:hideMark/>
          </w:tcPr>
          <w:p w:rsidR="00F4721A" w:rsidRPr="00F4721A" w:rsidRDefault="00F4721A" w:rsidP="00F4721A">
            <w:pPr>
              <w:pStyle w:val="af0"/>
            </w:pPr>
            <w:r w:rsidRPr="00F4721A">
              <w:t>1.3</w:t>
            </w:r>
          </w:p>
        </w:tc>
        <w:tc>
          <w:tcPr>
            <w:tcW w:w="848" w:type="pct"/>
            <w:hideMark/>
          </w:tcPr>
          <w:p w:rsidR="00F4721A" w:rsidRPr="00F4721A" w:rsidRDefault="00F4721A" w:rsidP="00F4721A">
            <w:pPr>
              <w:pStyle w:val="af0"/>
              <w:rPr>
                <w:lang w:eastAsia="en-US" w:bidi="en-US"/>
              </w:rPr>
            </w:pPr>
            <w:r w:rsidRPr="00F4721A">
              <w:t>Спортивно-тренажерные залы повседневного обслуживания</w:t>
            </w:r>
          </w:p>
        </w:tc>
        <w:tc>
          <w:tcPr>
            <w:tcW w:w="547" w:type="pct"/>
            <w:hideMark/>
          </w:tcPr>
          <w:p w:rsidR="00F4721A" w:rsidRPr="00F4721A" w:rsidRDefault="00F4721A" w:rsidP="00F4721A">
            <w:pPr>
              <w:pStyle w:val="af0"/>
              <w:rPr>
                <w:lang w:val="en-US" w:eastAsia="en-US" w:bidi="en-US"/>
              </w:rPr>
            </w:pPr>
            <w:r w:rsidRPr="00F4721A">
              <w:t>кв.м общей площади</w:t>
            </w:r>
          </w:p>
        </w:tc>
        <w:tc>
          <w:tcPr>
            <w:tcW w:w="329" w:type="pct"/>
            <w:hideMark/>
          </w:tcPr>
          <w:p w:rsidR="00F4721A" w:rsidRPr="00F4721A" w:rsidRDefault="00F4721A" w:rsidP="00F4721A">
            <w:pPr>
              <w:pStyle w:val="af0"/>
              <w:rPr>
                <w:lang w:val="en-US" w:eastAsia="en-US" w:bidi="en-US"/>
              </w:rPr>
            </w:pPr>
            <w:r w:rsidRPr="00F4721A">
              <w:t>0</w:t>
            </w:r>
          </w:p>
        </w:tc>
        <w:tc>
          <w:tcPr>
            <w:tcW w:w="799" w:type="pct"/>
            <w:hideMark/>
          </w:tcPr>
          <w:p w:rsidR="00F4721A" w:rsidRPr="00F4721A" w:rsidRDefault="00F4721A" w:rsidP="00F4721A">
            <w:pPr>
              <w:pStyle w:val="af0"/>
              <w:rPr>
                <w:lang w:val="en-US" w:eastAsia="en-US" w:bidi="en-US"/>
              </w:rPr>
            </w:pPr>
            <w:r w:rsidRPr="00F4721A">
              <w:t>-</w:t>
            </w:r>
          </w:p>
        </w:tc>
        <w:tc>
          <w:tcPr>
            <w:tcW w:w="626" w:type="pct"/>
            <w:hideMark/>
          </w:tcPr>
          <w:p w:rsidR="00F4721A" w:rsidRPr="00F4721A" w:rsidRDefault="00F4721A" w:rsidP="00F4721A">
            <w:pPr>
              <w:pStyle w:val="af0"/>
              <w:rPr>
                <w:lang w:val="en-US" w:eastAsia="en-US" w:bidi="en-US"/>
              </w:rPr>
            </w:pPr>
            <w:r w:rsidRPr="00F4721A">
              <w:t>0</w:t>
            </w:r>
          </w:p>
        </w:tc>
        <w:tc>
          <w:tcPr>
            <w:tcW w:w="438" w:type="pct"/>
            <w:hideMark/>
          </w:tcPr>
          <w:p w:rsidR="00F4721A" w:rsidRPr="00F4721A" w:rsidRDefault="00F4721A" w:rsidP="00F4721A">
            <w:pPr>
              <w:pStyle w:val="af0"/>
              <w:rPr>
                <w:lang w:val="en-US" w:eastAsia="en-US" w:bidi="en-US"/>
              </w:rPr>
            </w:pPr>
            <w:r w:rsidRPr="00F4721A">
              <w:t>2483</w:t>
            </w:r>
          </w:p>
        </w:tc>
        <w:tc>
          <w:tcPr>
            <w:tcW w:w="551" w:type="pct"/>
            <w:hideMark/>
          </w:tcPr>
          <w:p w:rsidR="00F4721A" w:rsidRPr="00F4721A" w:rsidRDefault="00F4721A" w:rsidP="00F4721A">
            <w:pPr>
              <w:pStyle w:val="af0"/>
              <w:rPr>
                <w:lang w:val="en-US" w:eastAsia="en-US" w:bidi="en-US"/>
              </w:rPr>
            </w:pPr>
            <w:r w:rsidRPr="00F4721A">
              <w:t>-2483</w:t>
            </w:r>
          </w:p>
        </w:tc>
        <w:tc>
          <w:tcPr>
            <w:tcW w:w="580" w:type="pct"/>
            <w:hideMark/>
          </w:tcPr>
          <w:p w:rsidR="00F4721A" w:rsidRPr="00F4721A" w:rsidRDefault="00F4721A" w:rsidP="00F4721A">
            <w:pPr>
              <w:pStyle w:val="af0"/>
              <w:rPr>
                <w:lang w:val="en-US" w:eastAsia="en-US" w:bidi="en-US"/>
              </w:rPr>
            </w:pPr>
            <w:r w:rsidRPr="00F4721A">
              <w:t>0</w:t>
            </w:r>
          </w:p>
        </w:tc>
      </w:tr>
      <w:tr w:rsidR="00F4721A" w:rsidTr="00F4332F">
        <w:trPr>
          <w:trHeight w:val="1785"/>
        </w:trPr>
        <w:tc>
          <w:tcPr>
            <w:tcW w:w="281" w:type="pct"/>
            <w:hideMark/>
          </w:tcPr>
          <w:p w:rsidR="00F4721A" w:rsidRPr="00F4721A" w:rsidRDefault="00F4721A" w:rsidP="00F4721A">
            <w:pPr>
              <w:pStyle w:val="af0"/>
            </w:pPr>
            <w:r w:rsidRPr="00F4721A">
              <w:t>1.4</w:t>
            </w:r>
          </w:p>
        </w:tc>
        <w:tc>
          <w:tcPr>
            <w:tcW w:w="848" w:type="pct"/>
            <w:hideMark/>
          </w:tcPr>
          <w:p w:rsidR="00F4721A" w:rsidRPr="00F4721A" w:rsidRDefault="00F4721A" w:rsidP="00F4721A">
            <w:pPr>
              <w:pStyle w:val="af0"/>
              <w:rPr>
                <w:lang w:val="en-US" w:eastAsia="en-US" w:bidi="en-US"/>
              </w:rPr>
            </w:pPr>
            <w:r w:rsidRPr="00F4721A">
              <w:t>Бассейны</w:t>
            </w:r>
          </w:p>
        </w:tc>
        <w:tc>
          <w:tcPr>
            <w:tcW w:w="547" w:type="pct"/>
            <w:hideMark/>
          </w:tcPr>
          <w:p w:rsidR="00F4721A" w:rsidRPr="00F4721A" w:rsidRDefault="00F4721A" w:rsidP="00F4721A">
            <w:pPr>
              <w:pStyle w:val="af0"/>
              <w:rPr>
                <w:lang w:val="en-US" w:eastAsia="en-US" w:bidi="en-US"/>
              </w:rPr>
            </w:pPr>
            <w:r w:rsidRPr="00F4721A">
              <w:t>кв.м. зеркала воды</w:t>
            </w:r>
          </w:p>
        </w:tc>
        <w:tc>
          <w:tcPr>
            <w:tcW w:w="329" w:type="pct"/>
            <w:hideMark/>
          </w:tcPr>
          <w:p w:rsidR="00F4721A" w:rsidRPr="00F4721A" w:rsidRDefault="00F4721A" w:rsidP="00F4721A">
            <w:pPr>
              <w:pStyle w:val="af0"/>
              <w:rPr>
                <w:lang w:val="en-US" w:eastAsia="en-US" w:bidi="en-US"/>
              </w:rPr>
            </w:pPr>
            <w:r w:rsidRPr="00F4721A">
              <w:t>1</w:t>
            </w:r>
          </w:p>
        </w:tc>
        <w:tc>
          <w:tcPr>
            <w:tcW w:w="799" w:type="pct"/>
            <w:hideMark/>
          </w:tcPr>
          <w:p w:rsidR="00F4721A" w:rsidRPr="00F4721A" w:rsidRDefault="00F4721A" w:rsidP="00F4721A">
            <w:pPr>
              <w:pStyle w:val="af0"/>
              <w:rPr>
                <w:lang w:val="en-US" w:eastAsia="en-US" w:bidi="en-US"/>
              </w:rPr>
            </w:pPr>
            <w:r w:rsidRPr="00F4721A">
              <w:t>Бассейн "Кристалл"</w:t>
            </w:r>
          </w:p>
        </w:tc>
        <w:tc>
          <w:tcPr>
            <w:tcW w:w="626" w:type="pct"/>
            <w:tcBorders>
              <w:bottom w:val="single" w:sz="4" w:space="0" w:color="4F81BD" w:themeColor="accent1"/>
            </w:tcBorders>
            <w:hideMark/>
          </w:tcPr>
          <w:p w:rsidR="00F4721A" w:rsidRPr="00F4721A" w:rsidRDefault="00F4721A" w:rsidP="00F4721A">
            <w:pPr>
              <w:pStyle w:val="af0"/>
              <w:rPr>
                <w:lang w:val="en-US" w:eastAsia="en-US" w:bidi="en-US"/>
              </w:rPr>
            </w:pPr>
            <w:r w:rsidRPr="00F4721A">
              <w:t>490</w:t>
            </w:r>
          </w:p>
        </w:tc>
        <w:tc>
          <w:tcPr>
            <w:tcW w:w="438" w:type="pct"/>
            <w:hideMark/>
          </w:tcPr>
          <w:p w:rsidR="00F4721A" w:rsidRPr="00F4721A" w:rsidRDefault="00F4721A" w:rsidP="00F4721A">
            <w:pPr>
              <w:pStyle w:val="af0"/>
              <w:rPr>
                <w:lang w:val="en-US" w:eastAsia="en-US" w:bidi="en-US"/>
              </w:rPr>
            </w:pPr>
            <w:r w:rsidRPr="00F4721A">
              <w:t>803</w:t>
            </w:r>
          </w:p>
        </w:tc>
        <w:tc>
          <w:tcPr>
            <w:tcW w:w="551" w:type="pct"/>
            <w:hideMark/>
          </w:tcPr>
          <w:p w:rsidR="00F4721A" w:rsidRPr="00F4721A" w:rsidRDefault="00F4721A" w:rsidP="00F4721A">
            <w:pPr>
              <w:pStyle w:val="af0"/>
              <w:rPr>
                <w:lang w:val="en-US" w:eastAsia="en-US" w:bidi="en-US"/>
              </w:rPr>
            </w:pPr>
            <w:r w:rsidRPr="00F4721A">
              <w:t>-313</w:t>
            </w:r>
          </w:p>
        </w:tc>
        <w:tc>
          <w:tcPr>
            <w:tcW w:w="580" w:type="pct"/>
            <w:hideMark/>
          </w:tcPr>
          <w:p w:rsidR="00F4721A" w:rsidRPr="00F4721A" w:rsidRDefault="00F4721A" w:rsidP="00F4721A">
            <w:pPr>
              <w:pStyle w:val="af0"/>
              <w:rPr>
                <w:lang w:val="en-US" w:eastAsia="en-US" w:bidi="en-US"/>
              </w:rPr>
            </w:pPr>
            <w:r w:rsidRPr="00F4721A">
              <w:t>61</w:t>
            </w:r>
          </w:p>
        </w:tc>
      </w:tr>
      <w:tr w:rsidR="00F4721A" w:rsidTr="000971BF">
        <w:trPr>
          <w:trHeight w:val="510"/>
        </w:trPr>
        <w:tc>
          <w:tcPr>
            <w:tcW w:w="281" w:type="pct"/>
            <w:hideMark/>
          </w:tcPr>
          <w:p w:rsidR="00F4721A" w:rsidRPr="00F4721A" w:rsidRDefault="00F4721A" w:rsidP="00F4721A">
            <w:pPr>
              <w:pStyle w:val="af0"/>
            </w:pPr>
            <w:r w:rsidRPr="00F4721A">
              <w:t>1.5</w:t>
            </w:r>
          </w:p>
        </w:tc>
        <w:tc>
          <w:tcPr>
            <w:tcW w:w="848" w:type="pct"/>
            <w:hideMark/>
          </w:tcPr>
          <w:p w:rsidR="00F4721A" w:rsidRPr="00F4721A" w:rsidRDefault="00F4721A" w:rsidP="00F4721A">
            <w:pPr>
              <w:pStyle w:val="af0"/>
              <w:rPr>
                <w:lang w:val="en-US" w:eastAsia="en-US" w:bidi="en-US"/>
              </w:rPr>
            </w:pPr>
            <w:r w:rsidRPr="00F4721A">
              <w:t>Детско-юношеские спортивные школы</w:t>
            </w:r>
          </w:p>
        </w:tc>
        <w:tc>
          <w:tcPr>
            <w:tcW w:w="547" w:type="pct"/>
            <w:hideMark/>
          </w:tcPr>
          <w:p w:rsidR="00F4721A" w:rsidRPr="00F4721A" w:rsidRDefault="00F4721A" w:rsidP="00F4721A">
            <w:pPr>
              <w:pStyle w:val="af0"/>
              <w:rPr>
                <w:lang w:val="en-US" w:eastAsia="en-US" w:bidi="en-US"/>
              </w:rPr>
            </w:pPr>
            <w:r w:rsidRPr="00F4721A">
              <w:t>кв. м площади пола</w:t>
            </w:r>
          </w:p>
        </w:tc>
        <w:tc>
          <w:tcPr>
            <w:tcW w:w="329" w:type="pct"/>
            <w:hideMark/>
          </w:tcPr>
          <w:p w:rsidR="00F4721A" w:rsidRPr="00F4721A" w:rsidRDefault="00F4721A" w:rsidP="00F4721A">
            <w:pPr>
              <w:pStyle w:val="af0"/>
              <w:rPr>
                <w:lang w:val="en-US" w:eastAsia="en-US" w:bidi="en-US"/>
              </w:rPr>
            </w:pPr>
            <w:r w:rsidRPr="00F4721A">
              <w:t>1</w:t>
            </w:r>
          </w:p>
        </w:tc>
        <w:tc>
          <w:tcPr>
            <w:tcW w:w="799" w:type="pct"/>
            <w:hideMark/>
          </w:tcPr>
          <w:p w:rsidR="00F4721A" w:rsidRPr="00F4721A" w:rsidRDefault="00F4721A" w:rsidP="00F4721A">
            <w:pPr>
              <w:pStyle w:val="af0"/>
              <w:rPr>
                <w:lang w:eastAsia="en-US" w:bidi="en-US"/>
              </w:rPr>
            </w:pPr>
            <w:r w:rsidRPr="00F4721A">
              <w:t>МОУ СДЮСШОР (школа олимпийского резерва)</w:t>
            </w:r>
          </w:p>
        </w:tc>
        <w:tc>
          <w:tcPr>
            <w:tcW w:w="626" w:type="pct"/>
            <w:shd w:val="clear" w:color="auto" w:fill="59C7F9"/>
            <w:hideMark/>
          </w:tcPr>
          <w:p w:rsidR="00F4721A" w:rsidRPr="00F4721A" w:rsidRDefault="00F4721A" w:rsidP="00F4721A">
            <w:pPr>
              <w:pStyle w:val="af0"/>
              <w:rPr>
                <w:lang w:val="en-US" w:eastAsia="en-US" w:bidi="en-US"/>
              </w:rPr>
            </w:pPr>
            <w:r w:rsidRPr="00F4721A">
              <w:t>940</w:t>
            </w:r>
          </w:p>
        </w:tc>
        <w:tc>
          <w:tcPr>
            <w:tcW w:w="438" w:type="pct"/>
            <w:hideMark/>
          </w:tcPr>
          <w:p w:rsidR="00F4721A" w:rsidRPr="00F4721A" w:rsidRDefault="00F4721A" w:rsidP="00F4721A">
            <w:pPr>
              <w:pStyle w:val="af0"/>
              <w:rPr>
                <w:lang w:val="en-US" w:eastAsia="en-US" w:bidi="en-US"/>
              </w:rPr>
            </w:pPr>
            <w:r w:rsidRPr="00F4721A">
              <w:t>355</w:t>
            </w:r>
          </w:p>
        </w:tc>
        <w:tc>
          <w:tcPr>
            <w:tcW w:w="551" w:type="pct"/>
            <w:hideMark/>
          </w:tcPr>
          <w:p w:rsidR="00F4721A" w:rsidRPr="00F4721A" w:rsidRDefault="00F4721A" w:rsidP="00F4721A">
            <w:pPr>
              <w:pStyle w:val="af0"/>
              <w:rPr>
                <w:lang w:val="en-US" w:eastAsia="en-US" w:bidi="en-US"/>
              </w:rPr>
            </w:pPr>
            <w:r w:rsidRPr="00F4721A">
              <w:t>585</w:t>
            </w:r>
          </w:p>
        </w:tc>
        <w:tc>
          <w:tcPr>
            <w:tcW w:w="580" w:type="pct"/>
            <w:hideMark/>
          </w:tcPr>
          <w:p w:rsidR="00F4721A" w:rsidRPr="00F4721A" w:rsidRDefault="00F4721A" w:rsidP="00F4721A">
            <w:pPr>
              <w:pStyle w:val="af0"/>
              <w:rPr>
                <w:lang w:val="en-US" w:eastAsia="en-US" w:bidi="en-US"/>
              </w:rPr>
            </w:pPr>
            <w:r w:rsidRPr="00F4721A">
              <w:t>265</w:t>
            </w:r>
          </w:p>
        </w:tc>
      </w:tr>
    </w:tbl>
    <w:p w:rsidR="00F4721A" w:rsidRPr="00C65510" w:rsidRDefault="00F4721A" w:rsidP="00F4721A">
      <w:pPr>
        <w:rPr>
          <w:rFonts w:asciiTheme="minorHAnsi" w:hAnsiTheme="minorHAnsi" w:cstheme="minorHAnsi"/>
          <w:lang w:eastAsia="ar-SA" w:bidi="en-US"/>
        </w:rPr>
      </w:pPr>
      <w:r w:rsidRPr="00C65510">
        <w:rPr>
          <w:rFonts w:asciiTheme="minorHAnsi" w:hAnsiTheme="minorHAnsi" w:cstheme="minorHAnsi"/>
        </w:rPr>
        <w:t xml:space="preserve">Примечание. </w:t>
      </w:r>
    </w:p>
    <w:tbl>
      <w:tblPr>
        <w:tblW w:w="7763" w:type="dxa"/>
        <w:tblLook w:val="04A0"/>
      </w:tblPr>
      <w:tblGrid>
        <w:gridCol w:w="675"/>
        <w:gridCol w:w="7088"/>
      </w:tblGrid>
      <w:tr w:rsidR="00F4721A" w:rsidRPr="00C65510" w:rsidTr="000971BF">
        <w:trPr>
          <w:trHeight w:val="80"/>
        </w:trPr>
        <w:tc>
          <w:tcPr>
            <w:tcW w:w="675" w:type="dxa"/>
            <w:shd w:val="clear" w:color="auto" w:fill="59C7F9"/>
            <w:vAlign w:val="center"/>
            <w:hideMark/>
          </w:tcPr>
          <w:p w:rsidR="00F4721A" w:rsidRPr="00C65510" w:rsidRDefault="00F4721A">
            <w:pPr>
              <w:rPr>
                <w:rFonts w:asciiTheme="minorHAnsi" w:hAnsiTheme="minorHAnsi" w:cstheme="minorHAnsi"/>
              </w:rPr>
            </w:pPr>
          </w:p>
        </w:tc>
        <w:tc>
          <w:tcPr>
            <w:tcW w:w="7088" w:type="dxa"/>
            <w:hideMark/>
          </w:tcPr>
          <w:p w:rsidR="00F4721A" w:rsidRPr="00C65510" w:rsidRDefault="00F4721A" w:rsidP="003225C8">
            <w:pPr>
              <w:rPr>
                <w:rFonts w:asciiTheme="minorHAnsi" w:hAnsiTheme="minorHAnsi" w:cstheme="minorHAnsi"/>
                <w:lang w:bidi="en-US"/>
              </w:rPr>
            </w:pPr>
            <w:r w:rsidRPr="00C65510">
              <w:rPr>
                <w:rFonts w:asciiTheme="minorHAnsi" w:hAnsiTheme="minorHAnsi" w:cstheme="minorHAnsi"/>
              </w:rPr>
              <w:t>мощность объекта (ов) определена экспертно.</w:t>
            </w:r>
          </w:p>
        </w:tc>
      </w:tr>
    </w:tbl>
    <w:p w:rsidR="00F4721A" w:rsidRPr="00D2454F" w:rsidRDefault="00F4721A" w:rsidP="00F4721A">
      <w:pPr>
        <w:pStyle w:val="a4"/>
      </w:pPr>
      <w:r w:rsidRPr="00F4721A">
        <w:t>Специализированная детско-юношеская школа олимпийского резерва располагается в двух зданиях, что увеличивает её доступность для детей.</w:t>
      </w:r>
    </w:p>
    <w:p w:rsidR="00F4332F" w:rsidRPr="00F4332F" w:rsidRDefault="00F4332F" w:rsidP="00F4721A">
      <w:pPr>
        <w:pStyle w:val="a4"/>
      </w:pPr>
      <w:r w:rsidRPr="00D62AD0">
        <w:lastRenderedPageBreak/>
        <w:t xml:space="preserve">Помимо перечисленных выше объектов </w:t>
      </w:r>
      <w:r>
        <w:t>физической культуры и спорта</w:t>
      </w:r>
      <w:r w:rsidRPr="00D62AD0">
        <w:t xml:space="preserve"> на территори</w:t>
      </w:r>
      <w:r>
        <w:t>и населенного пункта расположена лыжная база, тир, а</w:t>
      </w:r>
      <w:r w:rsidRPr="00F4332F">
        <w:t>виаклуб</w:t>
      </w:r>
      <w:r>
        <w:t>, мотоклуб и центр картинга.</w:t>
      </w:r>
    </w:p>
    <w:p w:rsidR="003225C8" w:rsidRPr="003225C8" w:rsidRDefault="003225C8" w:rsidP="003225C8">
      <w:pPr>
        <w:pStyle w:val="3"/>
      </w:pPr>
      <w:bookmarkStart w:id="26" w:name="_Toc335686046"/>
      <w:bookmarkStart w:id="27" w:name="_Toc398905814"/>
      <w:r w:rsidRPr="003225C8">
        <w:t>Объекты общественного питания</w:t>
      </w:r>
      <w:bookmarkEnd w:id="26"/>
      <w:bookmarkEnd w:id="27"/>
    </w:p>
    <w:p w:rsidR="003225C8" w:rsidRPr="003225C8" w:rsidRDefault="003225C8" w:rsidP="003225C8">
      <w:pPr>
        <w:pStyle w:val="a4"/>
      </w:pPr>
      <w:r w:rsidRPr="003225C8">
        <w:t>Минимальные расчётные п</w:t>
      </w:r>
      <w:r w:rsidR="00F949E9">
        <w:t>оказатели обеспечения объектами</w:t>
      </w:r>
      <w:r w:rsidRPr="003225C8">
        <w:t>общественного питания:</w:t>
      </w:r>
    </w:p>
    <w:p w:rsidR="003225C8" w:rsidRPr="003225C8" w:rsidRDefault="003225C8" w:rsidP="003225C8">
      <w:pPr>
        <w:pStyle w:val="a4"/>
      </w:pPr>
      <w:r w:rsidRPr="003225C8">
        <w:t>Повседневное обслуживание</w:t>
      </w:r>
      <w:r>
        <w:t>:</w:t>
      </w:r>
    </w:p>
    <w:p w:rsidR="003225C8" w:rsidRPr="003225C8" w:rsidRDefault="003225C8" w:rsidP="003225C8">
      <w:pPr>
        <w:pStyle w:val="a2"/>
      </w:pPr>
      <w:r w:rsidRPr="003225C8">
        <w:t>предприятия общественного питания - 40  посадочных мест на 1 тыс. человек.</w:t>
      </w:r>
    </w:p>
    <w:p w:rsidR="003225C8" w:rsidRPr="003225C8" w:rsidRDefault="003225C8" w:rsidP="003225C8">
      <w:pPr>
        <w:pStyle w:val="a4"/>
      </w:pPr>
      <w:r w:rsidRPr="003225C8">
        <w:t>Перечень действующих объектов общественного питания, а также результат проведенной оценки приведены в таблице ниже.</w:t>
      </w:r>
    </w:p>
    <w:p w:rsidR="003225C8" w:rsidRPr="003225C8" w:rsidRDefault="003225C8" w:rsidP="003225C8">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14</w:t>
      </w:r>
      <w:r w:rsidR="00DD2CAD">
        <w:rPr>
          <w:noProof/>
        </w:rPr>
        <w:fldChar w:fldCharType="end"/>
      </w:r>
      <w:r w:rsidRPr="003225C8">
        <w:t>Оценка обес</w:t>
      </w:r>
      <w:r w:rsidR="00F949E9">
        <w:t>печенности объектами</w:t>
      </w:r>
      <w:r w:rsidRPr="003225C8">
        <w:t>общественного питания</w:t>
      </w:r>
    </w:p>
    <w:tbl>
      <w:tblPr>
        <w:tblStyle w:val="afc"/>
        <w:tblW w:w="5000" w:type="pct"/>
        <w:tblLook w:val="04A0"/>
      </w:tblPr>
      <w:tblGrid>
        <w:gridCol w:w="530"/>
        <w:gridCol w:w="1660"/>
        <w:gridCol w:w="1330"/>
        <w:gridCol w:w="632"/>
        <w:gridCol w:w="1207"/>
        <w:gridCol w:w="1201"/>
        <w:gridCol w:w="839"/>
        <w:gridCol w:w="1054"/>
        <w:gridCol w:w="1117"/>
      </w:tblGrid>
      <w:tr w:rsidR="003225C8" w:rsidTr="00F949E9">
        <w:trPr>
          <w:trHeight w:val="765"/>
        </w:trPr>
        <w:tc>
          <w:tcPr>
            <w:tcW w:w="263" w:type="pct"/>
            <w:hideMark/>
          </w:tcPr>
          <w:p w:rsidR="003225C8" w:rsidRPr="00645FD7" w:rsidRDefault="003225C8" w:rsidP="00645FD7">
            <w:pPr>
              <w:pStyle w:val="af0"/>
            </w:pPr>
            <w:r w:rsidRPr="00645FD7">
              <w:t>№ п/п</w:t>
            </w:r>
          </w:p>
        </w:tc>
        <w:tc>
          <w:tcPr>
            <w:tcW w:w="801" w:type="pct"/>
            <w:hideMark/>
          </w:tcPr>
          <w:p w:rsidR="003225C8" w:rsidRPr="00645FD7" w:rsidRDefault="003225C8" w:rsidP="00645FD7">
            <w:pPr>
              <w:pStyle w:val="af0"/>
            </w:pPr>
            <w:r w:rsidRPr="00645FD7">
              <w:t>Наименование</w:t>
            </w:r>
          </w:p>
        </w:tc>
        <w:tc>
          <w:tcPr>
            <w:tcW w:w="644" w:type="pct"/>
            <w:hideMark/>
          </w:tcPr>
          <w:p w:rsidR="003225C8" w:rsidRPr="00645FD7" w:rsidRDefault="003225C8" w:rsidP="00645FD7">
            <w:pPr>
              <w:pStyle w:val="af0"/>
            </w:pPr>
            <w:r w:rsidRPr="00645FD7">
              <w:t>Ед. изм.</w:t>
            </w:r>
          </w:p>
        </w:tc>
        <w:tc>
          <w:tcPr>
            <w:tcW w:w="311" w:type="pct"/>
            <w:hideMark/>
          </w:tcPr>
          <w:p w:rsidR="003225C8" w:rsidRPr="00645FD7" w:rsidRDefault="003225C8" w:rsidP="00645FD7">
            <w:pPr>
              <w:pStyle w:val="af0"/>
            </w:pPr>
            <w:r w:rsidRPr="00645FD7">
              <w:t>Кол-во</w:t>
            </w:r>
          </w:p>
        </w:tc>
        <w:tc>
          <w:tcPr>
            <w:tcW w:w="936" w:type="pct"/>
            <w:hideMark/>
          </w:tcPr>
          <w:p w:rsidR="003225C8" w:rsidRPr="00645FD7" w:rsidRDefault="003225C8" w:rsidP="00645FD7">
            <w:pPr>
              <w:pStyle w:val="af0"/>
            </w:pPr>
            <w:r w:rsidRPr="00645FD7">
              <w:t>Объекты</w:t>
            </w:r>
          </w:p>
        </w:tc>
        <w:tc>
          <w:tcPr>
            <w:tcW w:w="582" w:type="pct"/>
            <w:tcBorders>
              <w:bottom w:val="single" w:sz="4" w:space="0" w:color="4F81BD" w:themeColor="accent1"/>
            </w:tcBorders>
            <w:hideMark/>
          </w:tcPr>
          <w:p w:rsidR="003225C8" w:rsidRPr="00645FD7" w:rsidRDefault="003225C8" w:rsidP="00645FD7">
            <w:pPr>
              <w:pStyle w:val="af0"/>
            </w:pPr>
            <w:r w:rsidRPr="00645FD7">
              <w:t>Мощность</w:t>
            </w:r>
          </w:p>
        </w:tc>
        <w:tc>
          <w:tcPr>
            <w:tcW w:w="410" w:type="pct"/>
            <w:hideMark/>
          </w:tcPr>
          <w:p w:rsidR="003225C8" w:rsidRPr="00645FD7" w:rsidRDefault="003225C8" w:rsidP="00645FD7">
            <w:pPr>
              <w:pStyle w:val="af0"/>
            </w:pPr>
            <w:r w:rsidRPr="00645FD7">
              <w:t>Норма</w:t>
            </w:r>
          </w:p>
        </w:tc>
        <w:tc>
          <w:tcPr>
            <w:tcW w:w="512" w:type="pct"/>
            <w:hideMark/>
          </w:tcPr>
          <w:p w:rsidR="003225C8" w:rsidRPr="00645FD7" w:rsidRDefault="003225C8" w:rsidP="00645FD7">
            <w:pPr>
              <w:pStyle w:val="af0"/>
            </w:pPr>
            <w:r w:rsidRPr="00645FD7">
              <w:t>Излишек (+), дефицит (-)</w:t>
            </w:r>
          </w:p>
        </w:tc>
        <w:tc>
          <w:tcPr>
            <w:tcW w:w="542" w:type="pct"/>
            <w:hideMark/>
          </w:tcPr>
          <w:p w:rsidR="003225C8" w:rsidRPr="00645FD7" w:rsidRDefault="003225C8" w:rsidP="00645FD7">
            <w:pPr>
              <w:pStyle w:val="af0"/>
            </w:pPr>
            <w:r w:rsidRPr="00645FD7">
              <w:t>Обеспе-ченность, %</w:t>
            </w:r>
          </w:p>
        </w:tc>
      </w:tr>
      <w:tr w:rsidR="003225C8" w:rsidTr="000971BF">
        <w:trPr>
          <w:trHeight w:val="1275"/>
        </w:trPr>
        <w:tc>
          <w:tcPr>
            <w:tcW w:w="263" w:type="pct"/>
            <w:hideMark/>
          </w:tcPr>
          <w:p w:rsidR="003225C8" w:rsidRPr="00F949E9" w:rsidRDefault="003225C8" w:rsidP="00F949E9">
            <w:pPr>
              <w:jc w:val="center"/>
              <w:rPr>
                <w:rFonts w:asciiTheme="minorHAnsi" w:hAnsiTheme="minorHAnsi"/>
                <w:sz w:val="22"/>
                <w:szCs w:val="22"/>
                <w:lang w:val="en-US"/>
              </w:rPr>
            </w:pPr>
            <w:r w:rsidRPr="00645FD7">
              <w:rPr>
                <w:rFonts w:asciiTheme="minorHAnsi" w:hAnsiTheme="minorHAnsi"/>
                <w:sz w:val="22"/>
                <w:szCs w:val="22"/>
              </w:rPr>
              <w:t>1.</w:t>
            </w:r>
            <w:r w:rsidR="00F949E9">
              <w:rPr>
                <w:rFonts w:asciiTheme="minorHAnsi" w:hAnsiTheme="minorHAnsi"/>
                <w:sz w:val="22"/>
                <w:szCs w:val="22"/>
                <w:lang w:val="en-US"/>
              </w:rPr>
              <w:t>1</w:t>
            </w:r>
          </w:p>
        </w:tc>
        <w:tc>
          <w:tcPr>
            <w:tcW w:w="801" w:type="pct"/>
            <w:hideMark/>
          </w:tcPr>
          <w:p w:rsidR="003225C8" w:rsidRPr="00645FD7" w:rsidRDefault="003225C8" w:rsidP="00645FD7">
            <w:pPr>
              <w:jc w:val="center"/>
              <w:rPr>
                <w:rFonts w:asciiTheme="minorHAnsi" w:hAnsiTheme="minorHAnsi"/>
                <w:sz w:val="22"/>
                <w:szCs w:val="22"/>
                <w:lang w:val="en-US" w:eastAsia="en-US" w:bidi="en-US"/>
              </w:rPr>
            </w:pPr>
            <w:r w:rsidRPr="00645FD7">
              <w:rPr>
                <w:rFonts w:asciiTheme="minorHAnsi" w:hAnsiTheme="minorHAnsi"/>
                <w:sz w:val="22"/>
                <w:szCs w:val="22"/>
              </w:rPr>
              <w:t>Предприятия общественного питания</w:t>
            </w:r>
          </w:p>
        </w:tc>
        <w:tc>
          <w:tcPr>
            <w:tcW w:w="644" w:type="pct"/>
            <w:hideMark/>
          </w:tcPr>
          <w:p w:rsidR="003225C8" w:rsidRPr="00645FD7" w:rsidRDefault="003225C8" w:rsidP="00645FD7">
            <w:pPr>
              <w:jc w:val="center"/>
              <w:rPr>
                <w:rFonts w:asciiTheme="minorHAnsi" w:hAnsiTheme="minorHAnsi"/>
                <w:sz w:val="22"/>
                <w:szCs w:val="22"/>
                <w:lang w:val="en-US" w:eastAsia="en-US" w:bidi="en-US"/>
              </w:rPr>
            </w:pPr>
            <w:r w:rsidRPr="00645FD7">
              <w:rPr>
                <w:rFonts w:asciiTheme="minorHAnsi" w:hAnsiTheme="minorHAnsi"/>
                <w:sz w:val="22"/>
                <w:szCs w:val="22"/>
              </w:rPr>
              <w:t>посадочное место</w:t>
            </w:r>
          </w:p>
        </w:tc>
        <w:tc>
          <w:tcPr>
            <w:tcW w:w="311" w:type="pct"/>
            <w:hideMark/>
          </w:tcPr>
          <w:p w:rsidR="003225C8" w:rsidRPr="00645FD7" w:rsidRDefault="003225C8" w:rsidP="00645FD7">
            <w:pPr>
              <w:jc w:val="center"/>
              <w:rPr>
                <w:rFonts w:asciiTheme="minorHAnsi" w:hAnsiTheme="minorHAnsi"/>
                <w:sz w:val="22"/>
                <w:szCs w:val="22"/>
                <w:lang w:val="en-US" w:eastAsia="en-US" w:bidi="en-US"/>
              </w:rPr>
            </w:pPr>
            <w:r w:rsidRPr="00645FD7">
              <w:rPr>
                <w:rFonts w:asciiTheme="minorHAnsi" w:hAnsiTheme="minorHAnsi"/>
                <w:sz w:val="22"/>
                <w:szCs w:val="22"/>
              </w:rPr>
              <w:t>5</w:t>
            </w:r>
          </w:p>
        </w:tc>
        <w:tc>
          <w:tcPr>
            <w:tcW w:w="936" w:type="pct"/>
            <w:hideMark/>
          </w:tcPr>
          <w:p w:rsidR="003225C8" w:rsidRPr="00645FD7" w:rsidRDefault="005A4D53" w:rsidP="00645FD7">
            <w:pPr>
              <w:jc w:val="center"/>
              <w:rPr>
                <w:rFonts w:asciiTheme="minorHAnsi" w:hAnsiTheme="minorHAnsi"/>
                <w:sz w:val="22"/>
                <w:szCs w:val="22"/>
                <w:lang w:val="en-US" w:eastAsia="en-US" w:bidi="en-US"/>
              </w:rPr>
            </w:pPr>
            <w:r w:rsidRPr="005A4D53">
              <w:rPr>
                <w:rFonts w:asciiTheme="minorHAnsi" w:hAnsiTheme="minorHAnsi"/>
                <w:sz w:val="22"/>
                <w:szCs w:val="22"/>
              </w:rPr>
              <w:t>Ресторан. Кафе "Мир".  Кафе "Золотое руно".  Кафе "Уют". Кафе "Уют".</w:t>
            </w:r>
          </w:p>
        </w:tc>
        <w:tc>
          <w:tcPr>
            <w:tcW w:w="582" w:type="pct"/>
            <w:shd w:val="clear" w:color="auto" w:fill="59C7F9"/>
            <w:hideMark/>
          </w:tcPr>
          <w:p w:rsidR="003225C8" w:rsidRPr="00645FD7" w:rsidRDefault="003225C8" w:rsidP="00645FD7">
            <w:pPr>
              <w:jc w:val="center"/>
              <w:rPr>
                <w:rFonts w:asciiTheme="minorHAnsi" w:hAnsiTheme="minorHAnsi"/>
                <w:sz w:val="22"/>
                <w:szCs w:val="22"/>
                <w:lang w:val="en-US" w:eastAsia="en-US" w:bidi="en-US"/>
              </w:rPr>
            </w:pPr>
            <w:r w:rsidRPr="00645FD7">
              <w:rPr>
                <w:rFonts w:asciiTheme="minorHAnsi" w:hAnsiTheme="minorHAnsi"/>
                <w:sz w:val="22"/>
                <w:szCs w:val="22"/>
              </w:rPr>
              <w:t>1027</w:t>
            </w:r>
          </w:p>
        </w:tc>
        <w:tc>
          <w:tcPr>
            <w:tcW w:w="410" w:type="pct"/>
            <w:hideMark/>
          </w:tcPr>
          <w:p w:rsidR="003225C8" w:rsidRPr="00645FD7" w:rsidRDefault="003225C8" w:rsidP="00645FD7">
            <w:pPr>
              <w:jc w:val="center"/>
              <w:rPr>
                <w:rFonts w:asciiTheme="minorHAnsi" w:hAnsiTheme="minorHAnsi"/>
                <w:sz w:val="22"/>
                <w:szCs w:val="22"/>
                <w:lang w:val="en-US" w:eastAsia="en-US" w:bidi="en-US"/>
              </w:rPr>
            </w:pPr>
            <w:r w:rsidRPr="00645FD7">
              <w:rPr>
                <w:rFonts w:asciiTheme="minorHAnsi" w:hAnsiTheme="minorHAnsi"/>
                <w:sz w:val="22"/>
                <w:szCs w:val="22"/>
              </w:rPr>
              <w:t>1605</w:t>
            </w:r>
          </w:p>
        </w:tc>
        <w:tc>
          <w:tcPr>
            <w:tcW w:w="512" w:type="pct"/>
            <w:hideMark/>
          </w:tcPr>
          <w:p w:rsidR="003225C8" w:rsidRPr="00645FD7" w:rsidRDefault="003225C8" w:rsidP="00645FD7">
            <w:pPr>
              <w:jc w:val="center"/>
              <w:rPr>
                <w:rFonts w:asciiTheme="minorHAnsi" w:hAnsiTheme="minorHAnsi"/>
                <w:sz w:val="22"/>
                <w:szCs w:val="22"/>
                <w:lang w:val="en-US" w:eastAsia="en-US" w:bidi="en-US"/>
              </w:rPr>
            </w:pPr>
            <w:r w:rsidRPr="00645FD7">
              <w:rPr>
                <w:rFonts w:asciiTheme="minorHAnsi" w:hAnsiTheme="minorHAnsi"/>
                <w:sz w:val="22"/>
                <w:szCs w:val="22"/>
              </w:rPr>
              <w:t>-578</w:t>
            </w:r>
          </w:p>
        </w:tc>
        <w:tc>
          <w:tcPr>
            <w:tcW w:w="542" w:type="pct"/>
            <w:hideMark/>
          </w:tcPr>
          <w:p w:rsidR="003225C8" w:rsidRPr="00645FD7" w:rsidRDefault="003225C8" w:rsidP="00645FD7">
            <w:pPr>
              <w:jc w:val="center"/>
              <w:rPr>
                <w:rFonts w:asciiTheme="minorHAnsi" w:hAnsiTheme="minorHAnsi"/>
                <w:sz w:val="22"/>
                <w:szCs w:val="22"/>
                <w:lang w:val="en-US" w:eastAsia="en-US" w:bidi="en-US"/>
              </w:rPr>
            </w:pPr>
            <w:r w:rsidRPr="00645FD7">
              <w:rPr>
                <w:rFonts w:asciiTheme="minorHAnsi" w:hAnsiTheme="minorHAnsi"/>
                <w:sz w:val="22"/>
                <w:szCs w:val="22"/>
              </w:rPr>
              <w:t>64</w:t>
            </w:r>
          </w:p>
        </w:tc>
      </w:tr>
    </w:tbl>
    <w:p w:rsidR="003225C8" w:rsidRPr="00472C74" w:rsidRDefault="003225C8" w:rsidP="003225C8">
      <w:pPr>
        <w:rPr>
          <w:rFonts w:asciiTheme="minorHAnsi" w:hAnsiTheme="minorHAnsi" w:cstheme="minorHAnsi"/>
          <w:lang w:eastAsia="ar-SA" w:bidi="en-US"/>
        </w:rPr>
      </w:pPr>
      <w:r w:rsidRPr="00472C74">
        <w:rPr>
          <w:rFonts w:asciiTheme="minorHAnsi" w:hAnsiTheme="minorHAnsi" w:cstheme="minorHAnsi"/>
        </w:rPr>
        <w:t xml:space="preserve">Примечание. </w:t>
      </w:r>
    </w:p>
    <w:tbl>
      <w:tblPr>
        <w:tblW w:w="7763" w:type="dxa"/>
        <w:tblLook w:val="04A0"/>
      </w:tblPr>
      <w:tblGrid>
        <w:gridCol w:w="675"/>
        <w:gridCol w:w="7088"/>
      </w:tblGrid>
      <w:tr w:rsidR="003225C8" w:rsidRPr="00472C74" w:rsidTr="000971BF">
        <w:trPr>
          <w:trHeight w:val="80"/>
        </w:trPr>
        <w:tc>
          <w:tcPr>
            <w:tcW w:w="675" w:type="dxa"/>
            <w:shd w:val="clear" w:color="auto" w:fill="59C7F9"/>
            <w:vAlign w:val="center"/>
            <w:hideMark/>
          </w:tcPr>
          <w:p w:rsidR="003225C8" w:rsidRPr="00472C74" w:rsidRDefault="003225C8">
            <w:pPr>
              <w:rPr>
                <w:rFonts w:asciiTheme="minorHAnsi" w:hAnsiTheme="minorHAnsi" w:cstheme="minorHAnsi"/>
              </w:rPr>
            </w:pPr>
          </w:p>
        </w:tc>
        <w:tc>
          <w:tcPr>
            <w:tcW w:w="7088" w:type="dxa"/>
            <w:hideMark/>
          </w:tcPr>
          <w:p w:rsidR="003225C8" w:rsidRPr="00472C74" w:rsidRDefault="003225C8">
            <w:pPr>
              <w:rPr>
                <w:rFonts w:asciiTheme="minorHAnsi" w:hAnsiTheme="minorHAnsi" w:cstheme="minorHAnsi"/>
                <w:lang w:bidi="en-US"/>
              </w:rPr>
            </w:pPr>
            <w:r w:rsidRPr="00472C74">
              <w:rPr>
                <w:rFonts w:asciiTheme="minorHAnsi" w:hAnsiTheme="minorHAnsi" w:cstheme="minorHAnsi"/>
              </w:rPr>
              <w:t>мощность объекта (ов) определена экспертно.</w:t>
            </w:r>
          </w:p>
        </w:tc>
      </w:tr>
    </w:tbl>
    <w:p w:rsidR="003225C8" w:rsidRPr="003225C8" w:rsidRDefault="003225C8" w:rsidP="003225C8">
      <w:pPr>
        <w:pStyle w:val="a4"/>
        <w:rPr>
          <w:lang w:eastAsia="ar-SA" w:bidi="en-US"/>
        </w:rPr>
      </w:pPr>
      <w:r w:rsidRPr="003225C8">
        <w:t xml:space="preserve">Общее количество объектов общественного питания – 22 предприятия. В городе организована работа </w:t>
      </w:r>
      <w:r w:rsidR="005A4D53">
        <w:t>6</w:t>
      </w:r>
      <w:r w:rsidRPr="003225C8">
        <w:t xml:space="preserve"> хлебопекарен.</w:t>
      </w:r>
    </w:p>
    <w:p w:rsidR="00D62AD0" w:rsidRPr="00D62AD0" w:rsidRDefault="00D62AD0" w:rsidP="00D62AD0">
      <w:pPr>
        <w:pStyle w:val="3"/>
      </w:pPr>
      <w:bookmarkStart w:id="28" w:name="_Toc335686047"/>
      <w:bookmarkStart w:id="29" w:name="_Toc398905815"/>
      <w:r w:rsidRPr="00D62AD0">
        <w:t>Объекты бытового и коммунального обслуживания</w:t>
      </w:r>
      <w:bookmarkEnd w:id="28"/>
      <w:bookmarkEnd w:id="29"/>
    </w:p>
    <w:p w:rsidR="00D62AD0" w:rsidRPr="00D62AD0" w:rsidRDefault="00D62AD0" w:rsidP="00D62AD0">
      <w:pPr>
        <w:pStyle w:val="a4"/>
      </w:pPr>
      <w:r w:rsidRPr="00D62AD0">
        <w:t>Минимальные расчётные показатели обеспечения объектами коммунально-бытового назначения:</w:t>
      </w:r>
    </w:p>
    <w:p w:rsidR="00D62AD0" w:rsidRPr="00D62AD0" w:rsidRDefault="00D62AD0" w:rsidP="00D62AD0">
      <w:pPr>
        <w:pStyle w:val="a4"/>
      </w:pPr>
      <w:r w:rsidRPr="00D62AD0">
        <w:t>Повседневное обслуживание</w:t>
      </w:r>
    </w:p>
    <w:p w:rsidR="00D62AD0" w:rsidRPr="00D62AD0" w:rsidRDefault="00D62AD0" w:rsidP="00D62AD0">
      <w:pPr>
        <w:pStyle w:val="a2"/>
      </w:pPr>
      <w:r w:rsidRPr="00D62AD0">
        <w:t>предприятия бытового обслуживания населения - 5 рабочих мест на 1 тыс. человек;</w:t>
      </w:r>
    </w:p>
    <w:p w:rsidR="00D62AD0" w:rsidRPr="00D62AD0" w:rsidRDefault="00D62AD0" w:rsidP="00D62AD0">
      <w:pPr>
        <w:pStyle w:val="a2"/>
      </w:pPr>
      <w:r w:rsidRPr="00D62AD0">
        <w:t>прачечные- самообслуживания, мини-прачечные - 10 кг в смену на 1 тыс. человек;</w:t>
      </w:r>
    </w:p>
    <w:p w:rsidR="00D62AD0" w:rsidRPr="00D62AD0" w:rsidRDefault="00D62AD0" w:rsidP="00D62AD0">
      <w:pPr>
        <w:pStyle w:val="a2"/>
      </w:pPr>
      <w:r w:rsidRPr="00D62AD0">
        <w:t>химчистки самообслуживания, мини-химчистки - 4 кг в смену на 1 тыс. человек;</w:t>
      </w:r>
    </w:p>
    <w:p w:rsidR="00D62AD0" w:rsidRPr="00D62AD0" w:rsidRDefault="00D62AD0" w:rsidP="00D62AD0">
      <w:pPr>
        <w:pStyle w:val="a2"/>
      </w:pPr>
      <w:r w:rsidRPr="00D62AD0">
        <w:t>пожарные депо -  0,4-0,2 пожарных автомобилей на 1 тыс. человек, при радиусе обслуживания 3 км;</w:t>
      </w:r>
    </w:p>
    <w:p w:rsidR="00D62AD0" w:rsidRPr="00D62AD0" w:rsidRDefault="00D62AD0" w:rsidP="00D62AD0">
      <w:pPr>
        <w:pStyle w:val="a2"/>
      </w:pPr>
      <w:r w:rsidRPr="00D62AD0">
        <w:t>общественные туалеты - 1 прибор на 1 тыс. человек;</w:t>
      </w:r>
    </w:p>
    <w:p w:rsidR="00D62AD0" w:rsidRPr="00D62AD0" w:rsidRDefault="00D62AD0" w:rsidP="00D62AD0">
      <w:pPr>
        <w:pStyle w:val="a4"/>
      </w:pPr>
      <w:r w:rsidRPr="00D62AD0">
        <w:t>Периодическое обслуживание</w:t>
      </w:r>
    </w:p>
    <w:p w:rsidR="00D62AD0" w:rsidRPr="00D62AD0" w:rsidRDefault="00D62AD0" w:rsidP="00D62AD0">
      <w:pPr>
        <w:pStyle w:val="a2"/>
      </w:pPr>
      <w:r w:rsidRPr="00D62AD0">
        <w:t>производственные предприятия бытового обслуживания малой мощности централизованного выполнения заказов - 4 рабочих места на 1 тыс. человек;</w:t>
      </w:r>
    </w:p>
    <w:p w:rsidR="00D62AD0" w:rsidRPr="00D62AD0" w:rsidRDefault="00D62AD0" w:rsidP="00D62AD0">
      <w:pPr>
        <w:pStyle w:val="a2"/>
      </w:pPr>
      <w:r w:rsidRPr="00D62AD0">
        <w:lastRenderedPageBreak/>
        <w:t>предприятия по стирке белья (фабрики-прачечные) - 110 кг в смену на 1 тыс. человек;</w:t>
      </w:r>
    </w:p>
    <w:p w:rsidR="00D62AD0" w:rsidRPr="00D62AD0" w:rsidRDefault="00D62AD0" w:rsidP="00D62AD0">
      <w:pPr>
        <w:pStyle w:val="a2"/>
      </w:pPr>
      <w:r w:rsidRPr="00D62AD0">
        <w:t>предприятия по химчистке - 7,4 кг в смену на 1 тыс. человек;</w:t>
      </w:r>
    </w:p>
    <w:p w:rsidR="00D62AD0" w:rsidRPr="00D62AD0" w:rsidRDefault="00D62AD0" w:rsidP="00D62AD0">
      <w:pPr>
        <w:pStyle w:val="a2"/>
      </w:pPr>
      <w:r w:rsidRPr="00D62AD0">
        <w:t>банно-оздоровительные комплексы - 3-5 помывочных мест на 1 тыс. человек;</w:t>
      </w:r>
    </w:p>
    <w:p w:rsidR="00D62AD0" w:rsidRPr="00D62AD0" w:rsidRDefault="00D62AD0" w:rsidP="00D62AD0">
      <w:pPr>
        <w:pStyle w:val="a2"/>
      </w:pPr>
      <w:r w:rsidRPr="00D62AD0">
        <w:t>бюро похоронного обслуживания - 1 объект на 0,5-1 млн. человек;</w:t>
      </w:r>
    </w:p>
    <w:p w:rsidR="00D62AD0" w:rsidRPr="00D62AD0" w:rsidRDefault="00D62AD0" w:rsidP="00D62AD0">
      <w:pPr>
        <w:pStyle w:val="a2"/>
      </w:pPr>
      <w:r w:rsidRPr="00D62AD0">
        <w:t>дома траурных обрядов - 1 объект на 0,5-1 млн. человек;</w:t>
      </w:r>
    </w:p>
    <w:p w:rsidR="00D62AD0" w:rsidRPr="00D62AD0" w:rsidRDefault="00D62AD0" w:rsidP="00D62AD0">
      <w:pPr>
        <w:pStyle w:val="a4"/>
      </w:pPr>
      <w:r w:rsidRPr="00D62AD0">
        <w:t>Эпизодическое обслуживание</w:t>
      </w:r>
    </w:p>
    <w:p w:rsidR="00D62AD0" w:rsidRPr="00D62AD0" w:rsidRDefault="00D62AD0" w:rsidP="00D62AD0">
      <w:pPr>
        <w:pStyle w:val="a2"/>
      </w:pPr>
      <w:r w:rsidRPr="00D62AD0">
        <w:t>гостиницы - 6 мест на 1 тыс. человек.</w:t>
      </w:r>
    </w:p>
    <w:p w:rsidR="00D62AD0" w:rsidRPr="00D62AD0" w:rsidRDefault="00D62AD0" w:rsidP="00D62AD0">
      <w:pPr>
        <w:pStyle w:val="a4"/>
      </w:pPr>
      <w:r w:rsidRPr="00D62AD0">
        <w:t>Перечень действующих объектов коммунально-бытового назначения и результат проведенной оценки приведены в таблице ниже.</w:t>
      </w:r>
    </w:p>
    <w:p w:rsidR="00D62AD0" w:rsidRPr="00D62AD0" w:rsidRDefault="00D62AD0" w:rsidP="00D62AD0">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15</w:t>
      </w:r>
      <w:r w:rsidR="00DD2CAD">
        <w:rPr>
          <w:noProof/>
        </w:rPr>
        <w:fldChar w:fldCharType="end"/>
      </w:r>
      <w:r w:rsidRPr="00D62AD0">
        <w:t>Оценка обеспеченности объектами бытового и коммунального обслуживания</w:t>
      </w:r>
    </w:p>
    <w:tbl>
      <w:tblPr>
        <w:tblStyle w:val="afc"/>
        <w:tblW w:w="5000" w:type="pct"/>
        <w:tblLook w:val="04A0"/>
      </w:tblPr>
      <w:tblGrid>
        <w:gridCol w:w="544"/>
        <w:gridCol w:w="1830"/>
        <w:gridCol w:w="1217"/>
        <w:gridCol w:w="573"/>
        <w:gridCol w:w="1664"/>
        <w:gridCol w:w="1063"/>
        <w:gridCol w:w="753"/>
        <w:gridCol w:w="939"/>
        <w:gridCol w:w="987"/>
      </w:tblGrid>
      <w:tr w:rsidR="00D62AD0" w:rsidTr="00B078F9">
        <w:trPr>
          <w:trHeight w:val="765"/>
        </w:trPr>
        <w:tc>
          <w:tcPr>
            <w:tcW w:w="284" w:type="pct"/>
            <w:hideMark/>
          </w:tcPr>
          <w:p w:rsidR="00D62AD0" w:rsidRPr="00D62AD0" w:rsidRDefault="00D62AD0" w:rsidP="00D62AD0">
            <w:pPr>
              <w:pStyle w:val="af"/>
            </w:pPr>
            <w:r w:rsidRPr="00D62AD0">
              <w:t>№ п/п</w:t>
            </w:r>
          </w:p>
        </w:tc>
        <w:tc>
          <w:tcPr>
            <w:tcW w:w="956" w:type="pct"/>
            <w:hideMark/>
          </w:tcPr>
          <w:p w:rsidR="00D62AD0" w:rsidRPr="00D62AD0" w:rsidRDefault="00D62AD0" w:rsidP="00D62AD0">
            <w:pPr>
              <w:pStyle w:val="af"/>
            </w:pPr>
            <w:r w:rsidRPr="00D62AD0">
              <w:t>Наименование</w:t>
            </w:r>
          </w:p>
        </w:tc>
        <w:tc>
          <w:tcPr>
            <w:tcW w:w="636" w:type="pct"/>
            <w:hideMark/>
          </w:tcPr>
          <w:p w:rsidR="00D62AD0" w:rsidRPr="00D62AD0" w:rsidRDefault="00D62AD0" w:rsidP="00D62AD0">
            <w:pPr>
              <w:pStyle w:val="af"/>
            </w:pPr>
            <w:r w:rsidRPr="00D62AD0">
              <w:t>Ед. изм.</w:t>
            </w:r>
          </w:p>
        </w:tc>
        <w:tc>
          <w:tcPr>
            <w:tcW w:w="299" w:type="pct"/>
            <w:hideMark/>
          </w:tcPr>
          <w:p w:rsidR="00D62AD0" w:rsidRPr="00D62AD0" w:rsidRDefault="00D62AD0" w:rsidP="00D62AD0">
            <w:pPr>
              <w:pStyle w:val="af"/>
            </w:pPr>
            <w:r w:rsidRPr="00D62AD0">
              <w:t>Кол-во</w:t>
            </w:r>
          </w:p>
        </w:tc>
        <w:tc>
          <w:tcPr>
            <w:tcW w:w="869" w:type="pct"/>
            <w:hideMark/>
          </w:tcPr>
          <w:p w:rsidR="00D62AD0" w:rsidRPr="00D62AD0" w:rsidRDefault="00D62AD0" w:rsidP="00D62AD0">
            <w:pPr>
              <w:pStyle w:val="af"/>
            </w:pPr>
            <w:r w:rsidRPr="00D62AD0">
              <w:t>Объекты</w:t>
            </w:r>
          </w:p>
        </w:tc>
        <w:tc>
          <w:tcPr>
            <w:tcW w:w="555" w:type="pct"/>
            <w:hideMark/>
          </w:tcPr>
          <w:p w:rsidR="00D62AD0" w:rsidRPr="00D62AD0" w:rsidRDefault="00D62AD0" w:rsidP="00D62AD0">
            <w:pPr>
              <w:pStyle w:val="af"/>
            </w:pPr>
            <w:r w:rsidRPr="00D62AD0">
              <w:t>Мощность</w:t>
            </w:r>
          </w:p>
        </w:tc>
        <w:tc>
          <w:tcPr>
            <w:tcW w:w="393" w:type="pct"/>
            <w:hideMark/>
          </w:tcPr>
          <w:p w:rsidR="00D62AD0" w:rsidRPr="00D62AD0" w:rsidRDefault="00D62AD0" w:rsidP="00D62AD0">
            <w:pPr>
              <w:pStyle w:val="af"/>
            </w:pPr>
            <w:r w:rsidRPr="00D62AD0">
              <w:t>Норма</w:t>
            </w:r>
          </w:p>
        </w:tc>
        <w:tc>
          <w:tcPr>
            <w:tcW w:w="491" w:type="pct"/>
            <w:hideMark/>
          </w:tcPr>
          <w:p w:rsidR="00D62AD0" w:rsidRPr="00D62AD0" w:rsidRDefault="00D62AD0" w:rsidP="00D62AD0">
            <w:pPr>
              <w:pStyle w:val="af"/>
            </w:pPr>
            <w:r w:rsidRPr="00D62AD0">
              <w:t>Излишек (+), дефицит (-)</w:t>
            </w:r>
          </w:p>
        </w:tc>
        <w:tc>
          <w:tcPr>
            <w:tcW w:w="516" w:type="pct"/>
            <w:hideMark/>
          </w:tcPr>
          <w:p w:rsidR="00D62AD0" w:rsidRPr="00D62AD0" w:rsidRDefault="00D62AD0" w:rsidP="00D62AD0">
            <w:pPr>
              <w:pStyle w:val="af"/>
            </w:pPr>
            <w:r w:rsidRPr="00D62AD0">
              <w:t>Обеспе-ченность, %</w:t>
            </w:r>
          </w:p>
        </w:tc>
      </w:tr>
      <w:tr w:rsidR="00D62AD0" w:rsidTr="00B078F9">
        <w:trPr>
          <w:trHeight w:val="319"/>
        </w:trPr>
        <w:tc>
          <w:tcPr>
            <w:tcW w:w="284" w:type="pct"/>
            <w:hideMark/>
          </w:tcPr>
          <w:p w:rsidR="00D62AD0" w:rsidRPr="00D62AD0" w:rsidRDefault="00D62AD0" w:rsidP="00D62AD0">
            <w:pPr>
              <w:pStyle w:val="af0"/>
              <w:rPr>
                <w:lang w:val="en-US" w:eastAsia="en-US" w:bidi="en-US"/>
              </w:rPr>
            </w:pPr>
            <w:r w:rsidRPr="00D62AD0">
              <w:t>1.1</w:t>
            </w:r>
          </w:p>
        </w:tc>
        <w:tc>
          <w:tcPr>
            <w:tcW w:w="956" w:type="pct"/>
            <w:hideMark/>
          </w:tcPr>
          <w:p w:rsidR="00D62AD0" w:rsidRPr="00D62AD0" w:rsidRDefault="00D62AD0" w:rsidP="00D62AD0">
            <w:pPr>
              <w:pStyle w:val="af0"/>
              <w:rPr>
                <w:lang w:val="en-US" w:eastAsia="en-US" w:bidi="en-US"/>
              </w:rPr>
            </w:pPr>
            <w:r w:rsidRPr="00D62AD0">
              <w:t>Предприятия бытового обслуживания населения</w:t>
            </w:r>
          </w:p>
        </w:tc>
        <w:tc>
          <w:tcPr>
            <w:tcW w:w="636" w:type="pct"/>
            <w:hideMark/>
          </w:tcPr>
          <w:p w:rsidR="00D62AD0" w:rsidRPr="00D62AD0" w:rsidRDefault="00D62AD0" w:rsidP="00D62AD0">
            <w:pPr>
              <w:pStyle w:val="af0"/>
              <w:rPr>
                <w:lang w:val="en-US" w:eastAsia="en-US" w:bidi="en-US"/>
              </w:rPr>
            </w:pPr>
            <w:r w:rsidRPr="00D62AD0">
              <w:t>рабочее место</w:t>
            </w:r>
          </w:p>
        </w:tc>
        <w:tc>
          <w:tcPr>
            <w:tcW w:w="299" w:type="pct"/>
            <w:hideMark/>
          </w:tcPr>
          <w:p w:rsidR="00D62AD0" w:rsidRPr="00D62AD0" w:rsidRDefault="00D62AD0" w:rsidP="00D62AD0">
            <w:pPr>
              <w:pStyle w:val="af0"/>
              <w:rPr>
                <w:lang w:val="en-US" w:eastAsia="en-US" w:bidi="en-US"/>
              </w:rPr>
            </w:pPr>
            <w:r w:rsidRPr="00D62AD0">
              <w:t>7</w:t>
            </w:r>
          </w:p>
        </w:tc>
        <w:tc>
          <w:tcPr>
            <w:tcW w:w="869" w:type="pct"/>
            <w:hideMark/>
          </w:tcPr>
          <w:p w:rsidR="00D62AD0" w:rsidRPr="00D62AD0" w:rsidRDefault="00D62AD0" w:rsidP="00D62AD0">
            <w:pPr>
              <w:pStyle w:val="af0"/>
              <w:rPr>
                <w:lang w:val="en-US" w:eastAsia="en-US" w:bidi="en-US"/>
              </w:rPr>
            </w:pPr>
            <w:r w:rsidRPr="00D62AD0">
              <w:t xml:space="preserve">Салон красоты "Мегами". 6 парикмахерских. </w:t>
            </w:r>
          </w:p>
        </w:tc>
        <w:tc>
          <w:tcPr>
            <w:tcW w:w="555" w:type="pct"/>
            <w:shd w:val="clear" w:color="auto" w:fill="59C7F9"/>
            <w:hideMark/>
          </w:tcPr>
          <w:p w:rsidR="00D62AD0" w:rsidRPr="00D62AD0" w:rsidRDefault="00D62AD0" w:rsidP="00D62AD0">
            <w:pPr>
              <w:pStyle w:val="af0"/>
              <w:rPr>
                <w:lang w:val="en-US" w:eastAsia="en-US" w:bidi="en-US"/>
              </w:rPr>
            </w:pPr>
            <w:r w:rsidRPr="00D62AD0">
              <w:t>110</w:t>
            </w:r>
          </w:p>
        </w:tc>
        <w:tc>
          <w:tcPr>
            <w:tcW w:w="393" w:type="pct"/>
            <w:hideMark/>
          </w:tcPr>
          <w:p w:rsidR="00D62AD0" w:rsidRPr="00D62AD0" w:rsidRDefault="00D62AD0" w:rsidP="00D62AD0">
            <w:pPr>
              <w:pStyle w:val="af0"/>
              <w:rPr>
                <w:lang w:val="en-US" w:eastAsia="en-US" w:bidi="en-US"/>
              </w:rPr>
            </w:pPr>
            <w:r w:rsidRPr="00D62AD0">
              <w:t>177</w:t>
            </w:r>
          </w:p>
        </w:tc>
        <w:tc>
          <w:tcPr>
            <w:tcW w:w="491" w:type="pct"/>
            <w:hideMark/>
          </w:tcPr>
          <w:p w:rsidR="00D62AD0" w:rsidRPr="00D62AD0" w:rsidRDefault="00D62AD0" w:rsidP="00D62AD0">
            <w:pPr>
              <w:pStyle w:val="af0"/>
              <w:rPr>
                <w:lang w:val="en-US" w:eastAsia="en-US" w:bidi="en-US"/>
              </w:rPr>
            </w:pPr>
            <w:r w:rsidRPr="00D62AD0">
              <w:t>-67</w:t>
            </w:r>
          </w:p>
        </w:tc>
        <w:tc>
          <w:tcPr>
            <w:tcW w:w="516" w:type="pct"/>
            <w:hideMark/>
          </w:tcPr>
          <w:p w:rsidR="00D62AD0" w:rsidRPr="00D62AD0" w:rsidRDefault="00D62AD0" w:rsidP="00D62AD0">
            <w:pPr>
              <w:pStyle w:val="af0"/>
              <w:rPr>
                <w:lang w:val="en-US" w:eastAsia="en-US" w:bidi="en-US"/>
              </w:rPr>
            </w:pPr>
            <w:r w:rsidRPr="00D62AD0">
              <w:t>62</w:t>
            </w:r>
          </w:p>
        </w:tc>
      </w:tr>
      <w:tr w:rsidR="00D62AD0" w:rsidTr="00B078F9">
        <w:trPr>
          <w:trHeight w:val="765"/>
        </w:trPr>
        <w:tc>
          <w:tcPr>
            <w:tcW w:w="284" w:type="pct"/>
            <w:hideMark/>
          </w:tcPr>
          <w:p w:rsidR="00D62AD0" w:rsidRPr="00D62AD0" w:rsidRDefault="00D62AD0" w:rsidP="00D62AD0">
            <w:pPr>
              <w:pStyle w:val="af0"/>
              <w:rPr>
                <w:lang w:val="en-US" w:eastAsia="en-US" w:bidi="en-US"/>
              </w:rPr>
            </w:pPr>
            <w:r w:rsidRPr="00D62AD0">
              <w:t>1.2</w:t>
            </w:r>
          </w:p>
        </w:tc>
        <w:tc>
          <w:tcPr>
            <w:tcW w:w="956" w:type="pct"/>
            <w:hideMark/>
          </w:tcPr>
          <w:p w:rsidR="00D62AD0" w:rsidRPr="00D62AD0" w:rsidRDefault="00D62AD0" w:rsidP="00D62AD0">
            <w:pPr>
              <w:pStyle w:val="af0"/>
              <w:rPr>
                <w:lang w:eastAsia="en-US" w:bidi="en-US"/>
              </w:rPr>
            </w:pPr>
            <w:r w:rsidRPr="00D62AD0">
              <w:t>Произвордственные предприятия бытового обслуживания малой мощности централизованного выполнения заказов</w:t>
            </w:r>
          </w:p>
        </w:tc>
        <w:tc>
          <w:tcPr>
            <w:tcW w:w="636" w:type="pct"/>
            <w:hideMark/>
          </w:tcPr>
          <w:p w:rsidR="00D62AD0" w:rsidRPr="00D62AD0" w:rsidRDefault="00D62AD0" w:rsidP="00D62AD0">
            <w:pPr>
              <w:pStyle w:val="af0"/>
              <w:rPr>
                <w:lang w:val="en-US" w:eastAsia="en-US" w:bidi="en-US"/>
              </w:rPr>
            </w:pPr>
            <w:r w:rsidRPr="00D62AD0">
              <w:t>рабочее место</w:t>
            </w:r>
          </w:p>
        </w:tc>
        <w:tc>
          <w:tcPr>
            <w:tcW w:w="299" w:type="pct"/>
            <w:hideMark/>
          </w:tcPr>
          <w:p w:rsidR="00D62AD0" w:rsidRPr="00D62AD0" w:rsidRDefault="00D62AD0" w:rsidP="00D62AD0">
            <w:pPr>
              <w:pStyle w:val="af0"/>
              <w:rPr>
                <w:lang w:val="en-US" w:eastAsia="en-US" w:bidi="en-US"/>
              </w:rPr>
            </w:pPr>
            <w:r w:rsidRPr="00D62AD0">
              <w:t>0</w:t>
            </w:r>
          </w:p>
        </w:tc>
        <w:tc>
          <w:tcPr>
            <w:tcW w:w="869" w:type="pct"/>
            <w:hideMark/>
          </w:tcPr>
          <w:p w:rsidR="00D62AD0" w:rsidRPr="00D62AD0" w:rsidRDefault="00D62AD0" w:rsidP="00D62AD0">
            <w:pPr>
              <w:pStyle w:val="af0"/>
              <w:rPr>
                <w:lang w:val="en-US" w:eastAsia="en-US" w:bidi="en-US"/>
              </w:rPr>
            </w:pPr>
            <w:r w:rsidRPr="00D62AD0">
              <w:t>-</w:t>
            </w:r>
          </w:p>
        </w:tc>
        <w:tc>
          <w:tcPr>
            <w:tcW w:w="555" w:type="pct"/>
            <w:hideMark/>
          </w:tcPr>
          <w:p w:rsidR="00D62AD0" w:rsidRPr="00D62AD0" w:rsidRDefault="00D62AD0" w:rsidP="00D62AD0">
            <w:pPr>
              <w:pStyle w:val="af0"/>
              <w:rPr>
                <w:lang w:val="en-US" w:eastAsia="en-US" w:bidi="en-US"/>
              </w:rPr>
            </w:pPr>
            <w:r w:rsidRPr="00D62AD0">
              <w:t>0</w:t>
            </w:r>
          </w:p>
        </w:tc>
        <w:tc>
          <w:tcPr>
            <w:tcW w:w="393" w:type="pct"/>
            <w:hideMark/>
          </w:tcPr>
          <w:p w:rsidR="00D62AD0" w:rsidRPr="00D62AD0" w:rsidRDefault="00D62AD0" w:rsidP="00D62AD0">
            <w:pPr>
              <w:pStyle w:val="af0"/>
              <w:rPr>
                <w:lang w:val="en-US" w:eastAsia="en-US" w:bidi="en-US"/>
              </w:rPr>
            </w:pPr>
            <w:r w:rsidRPr="00D62AD0">
              <w:t>161</w:t>
            </w:r>
          </w:p>
        </w:tc>
        <w:tc>
          <w:tcPr>
            <w:tcW w:w="491" w:type="pct"/>
            <w:hideMark/>
          </w:tcPr>
          <w:p w:rsidR="00D62AD0" w:rsidRPr="00D62AD0" w:rsidRDefault="00D62AD0" w:rsidP="00D62AD0">
            <w:pPr>
              <w:pStyle w:val="af0"/>
              <w:rPr>
                <w:lang w:val="en-US" w:eastAsia="en-US" w:bidi="en-US"/>
              </w:rPr>
            </w:pPr>
            <w:r w:rsidRPr="00D62AD0">
              <w:t>-161</w:t>
            </w:r>
          </w:p>
        </w:tc>
        <w:tc>
          <w:tcPr>
            <w:tcW w:w="516" w:type="pct"/>
            <w:hideMark/>
          </w:tcPr>
          <w:p w:rsidR="00D62AD0" w:rsidRPr="00D62AD0" w:rsidRDefault="00D62AD0" w:rsidP="00D62AD0">
            <w:pPr>
              <w:pStyle w:val="af0"/>
              <w:rPr>
                <w:lang w:val="en-US" w:eastAsia="en-US" w:bidi="en-US"/>
              </w:rPr>
            </w:pPr>
            <w:r w:rsidRPr="00D62AD0">
              <w:t>0</w:t>
            </w:r>
          </w:p>
        </w:tc>
      </w:tr>
      <w:tr w:rsidR="00D62AD0" w:rsidTr="00B078F9">
        <w:trPr>
          <w:trHeight w:val="603"/>
        </w:trPr>
        <w:tc>
          <w:tcPr>
            <w:tcW w:w="284" w:type="pct"/>
            <w:hideMark/>
          </w:tcPr>
          <w:p w:rsidR="00D62AD0" w:rsidRPr="00D62AD0" w:rsidRDefault="00D62AD0" w:rsidP="00D62AD0">
            <w:pPr>
              <w:pStyle w:val="af0"/>
              <w:rPr>
                <w:lang w:val="en-US" w:eastAsia="en-US" w:bidi="en-US"/>
              </w:rPr>
            </w:pPr>
            <w:r w:rsidRPr="00D62AD0">
              <w:t>1.3</w:t>
            </w:r>
          </w:p>
        </w:tc>
        <w:tc>
          <w:tcPr>
            <w:tcW w:w="956" w:type="pct"/>
            <w:hideMark/>
          </w:tcPr>
          <w:p w:rsidR="00D62AD0" w:rsidRPr="00D62AD0" w:rsidRDefault="00D62AD0" w:rsidP="00D62AD0">
            <w:pPr>
              <w:pStyle w:val="af0"/>
              <w:rPr>
                <w:lang w:eastAsia="en-US" w:bidi="en-US"/>
              </w:rPr>
            </w:pPr>
            <w:r w:rsidRPr="00D62AD0">
              <w:t>Предприятия по стирке белья (фабрики-прачечные)</w:t>
            </w:r>
          </w:p>
        </w:tc>
        <w:tc>
          <w:tcPr>
            <w:tcW w:w="636" w:type="pct"/>
            <w:hideMark/>
          </w:tcPr>
          <w:p w:rsidR="00D62AD0" w:rsidRPr="00D62AD0" w:rsidRDefault="00D62AD0" w:rsidP="00D62AD0">
            <w:pPr>
              <w:pStyle w:val="af0"/>
              <w:rPr>
                <w:lang w:val="en-US" w:eastAsia="en-US" w:bidi="en-US"/>
              </w:rPr>
            </w:pPr>
            <w:r w:rsidRPr="00D62AD0">
              <w:t>кг в смену</w:t>
            </w:r>
          </w:p>
        </w:tc>
        <w:tc>
          <w:tcPr>
            <w:tcW w:w="299" w:type="pct"/>
            <w:hideMark/>
          </w:tcPr>
          <w:p w:rsidR="00D62AD0" w:rsidRPr="00D62AD0" w:rsidRDefault="00D62AD0" w:rsidP="00D62AD0">
            <w:pPr>
              <w:pStyle w:val="af0"/>
              <w:rPr>
                <w:lang w:val="en-US" w:eastAsia="en-US" w:bidi="en-US"/>
              </w:rPr>
            </w:pPr>
            <w:r w:rsidRPr="00D62AD0">
              <w:t>0</w:t>
            </w:r>
          </w:p>
        </w:tc>
        <w:tc>
          <w:tcPr>
            <w:tcW w:w="869" w:type="pct"/>
            <w:hideMark/>
          </w:tcPr>
          <w:p w:rsidR="00D62AD0" w:rsidRPr="00D62AD0" w:rsidRDefault="00D62AD0" w:rsidP="00D62AD0">
            <w:pPr>
              <w:pStyle w:val="af0"/>
              <w:rPr>
                <w:lang w:val="en-US" w:eastAsia="en-US" w:bidi="en-US"/>
              </w:rPr>
            </w:pPr>
            <w:r w:rsidRPr="00D62AD0">
              <w:t>-</w:t>
            </w:r>
          </w:p>
        </w:tc>
        <w:tc>
          <w:tcPr>
            <w:tcW w:w="555" w:type="pct"/>
            <w:hideMark/>
          </w:tcPr>
          <w:p w:rsidR="00D62AD0" w:rsidRPr="00D62AD0" w:rsidRDefault="00D62AD0" w:rsidP="00D62AD0">
            <w:pPr>
              <w:pStyle w:val="af0"/>
              <w:rPr>
                <w:lang w:val="en-US" w:eastAsia="en-US" w:bidi="en-US"/>
              </w:rPr>
            </w:pPr>
            <w:r w:rsidRPr="00D62AD0">
              <w:t>0</w:t>
            </w:r>
          </w:p>
        </w:tc>
        <w:tc>
          <w:tcPr>
            <w:tcW w:w="393" w:type="pct"/>
            <w:hideMark/>
          </w:tcPr>
          <w:p w:rsidR="00D62AD0" w:rsidRPr="00D62AD0" w:rsidRDefault="00D62AD0" w:rsidP="00D62AD0">
            <w:pPr>
              <w:pStyle w:val="af0"/>
              <w:rPr>
                <w:lang w:val="en-US" w:eastAsia="en-US" w:bidi="en-US"/>
              </w:rPr>
            </w:pPr>
            <w:r w:rsidRPr="00D62AD0">
              <w:t>4414</w:t>
            </w:r>
          </w:p>
        </w:tc>
        <w:tc>
          <w:tcPr>
            <w:tcW w:w="491" w:type="pct"/>
            <w:hideMark/>
          </w:tcPr>
          <w:p w:rsidR="00D62AD0" w:rsidRPr="00D62AD0" w:rsidRDefault="00D62AD0" w:rsidP="00D62AD0">
            <w:pPr>
              <w:pStyle w:val="af0"/>
              <w:rPr>
                <w:lang w:val="en-US" w:eastAsia="en-US" w:bidi="en-US"/>
              </w:rPr>
            </w:pPr>
            <w:r w:rsidRPr="00D62AD0">
              <w:t>-4414</w:t>
            </w:r>
          </w:p>
        </w:tc>
        <w:tc>
          <w:tcPr>
            <w:tcW w:w="516" w:type="pct"/>
            <w:hideMark/>
          </w:tcPr>
          <w:p w:rsidR="00D62AD0" w:rsidRPr="00D62AD0" w:rsidRDefault="00D62AD0" w:rsidP="00D62AD0">
            <w:pPr>
              <w:pStyle w:val="af0"/>
              <w:rPr>
                <w:lang w:val="en-US" w:eastAsia="en-US" w:bidi="en-US"/>
              </w:rPr>
            </w:pPr>
            <w:r w:rsidRPr="00D62AD0">
              <w:t>0</w:t>
            </w:r>
          </w:p>
        </w:tc>
      </w:tr>
      <w:tr w:rsidR="00D62AD0" w:rsidTr="00B078F9">
        <w:trPr>
          <w:trHeight w:val="765"/>
        </w:trPr>
        <w:tc>
          <w:tcPr>
            <w:tcW w:w="284" w:type="pct"/>
            <w:hideMark/>
          </w:tcPr>
          <w:p w:rsidR="00D62AD0" w:rsidRPr="00D62AD0" w:rsidRDefault="00D62AD0" w:rsidP="00D62AD0">
            <w:pPr>
              <w:pStyle w:val="af0"/>
              <w:rPr>
                <w:lang w:val="en-US" w:eastAsia="en-US" w:bidi="en-US"/>
              </w:rPr>
            </w:pPr>
            <w:r w:rsidRPr="00D62AD0">
              <w:t>1.4</w:t>
            </w:r>
          </w:p>
        </w:tc>
        <w:tc>
          <w:tcPr>
            <w:tcW w:w="956" w:type="pct"/>
            <w:hideMark/>
          </w:tcPr>
          <w:p w:rsidR="00D62AD0" w:rsidRPr="00D62AD0" w:rsidRDefault="00D62AD0" w:rsidP="00D62AD0">
            <w:pPr>
              <w:pStyle w:val="af0"/>
              <w:rPr>
                <w:lang w:val="en-US" w:eastAsia="en-US" w:bidi="en-US"/>
              </w:rPr>
            </w:pPr>
            <w:r w:rsidRPr="00D62AD0">
              <w:t>Прачечные- самообслуживания, мини-прачечные</w:t>
            </w:r>
          </w:p>
        </w:tc>
        <w:tc>
          <w:tcPr>
            <w:tcW w:w="636" w:type="pct"/>
            <w:hideMark/>
          </w:tcPr>
          <w:p w:rsidR="00D62AD0" w:rsidRPr="00D62AD0" w:rsidRDefault="00D62AD0" w:rsidP="00D62AD0">
            <w:pPr>
              <w:pStyle w:val="af0"/>
              <w:rPr>
                <w:lang w:val="en-US" w:eastAsia="en-US" w:bidi="en-US"/>
              </w:rPr>
            </w:pPr>
            <w:r w:rsidRPr="00D62AD0">
              <w:t>кг в смену</w:t>
            </w:r>
          </w:p>
        </w:tc>
        <w:tc>
          <w:tcPr>
            <w:tcW w:w="299" w:type="pct"/>
            <w:hideMark/>
          </w:tcPr>
          <w:p w:rsidR="00D62AD0" w:rsidRPr="00D62AD0" w:rsidRDefault="00D62AD0" w:rsidP="00D62AD0">
            <w:pPr>
              <w:pStyle w:val="af0"/>
              <w:rPr>
                <w:lang w:val="en-US" w:eastAsia="en-US" w:bidi="en-US"/>
              </w:rPr>
            </w:pPr>
            <w:r w:rsidRPr="00D62AD0">
              <w:t>0</w:t>
            </w:r>
          </w:p>
        </w:tc>
        <w:tc>
          <w:tcPr>
            <w:tcW w:w="869" w:type="pct"/>
            <w:hideMark/>
          </w:tcPr>
          <w:p w:rsidR="00D62AD0" w:rsidRPr="00D62AD0" w:rsidRDefault="00D62AD0" w:rsidP="00D62AD0">
            <w:pPr>
              <w:pStyle w:val="af0"/>
              <w:rPr>
                <w:lang w:val="en-US" w:eastAsia="en-US" w:bidi="en-US"/>
              </w:rPr>
            </w:pPr>
            <w:r w:rsidRPr="00D62AD0">
              <w:t>-</w:t>
            </w:r>
          </w:p>
        </w:tc>
        <w:tc>
          <w:tcPr>
            <w:tcW w:w="555" w:type="pct"/>
            <w:hideMark/>
          </w:tcPr>
          <w:p w:rsidR="00D62AD0" w:rsidRPr="00D62AD0" w:rsidRDefault="00D62AD0" w:rsidP="00D62AD0">
            <w:pPr>
              <w:pStyle w:val="af0"/>
              <w:rPr>
                <w:lang w:val="en-US" w:eastAsia="en-US" w:bidi="en-US"/>
              </w:rPr>
            </w:pPr>
            <w:r w:rsidRPr="00D62AD0">
              <w:t>0</w:t>
            </w:r>
          </w:p>
        </w:tc>
        <w:tc>
          <w:tcPr>
            <w:tcW w:w="393" w:type="pct"/>
            <w:hideMark/>
          </w:tcPr>
          <w:p w:rsidR="00D62AD0" w:rsidRPr="00D62AD0" w:rsidRDefault="00D62AD0" w:rsidP="00D62AD0">
            <w:pPr>
              <w:pStyle w:val="af0"/>
              <w:rPr>
                <w:lang w:val="en-US" w:eastAsia="en-US" w:bidi="en-US"/>
              </w:rPr>
            </w:pPr>
            <w:r w:rsidRPr="00D62AD0">
              <w:t>355</w:t>
            </w:r>
          </w:p>
        </w:tc>
        <w:tc>
          <w:tcPr>
            <w:tcW w:w="491" w:type="pct"/>
            <w:hideMark/>
          </w:tcPr>
          <w:p w:rsidR="00D62AD0" w:rsidRPr="00D62AD0" w:rsidRDefault="00D62AD0" w:rsidP="00D62AD0">
            <w:pPr>
              <w:pStyle w:val="af0"/>
              <w:rPr>
                <w:lang w:val="en-US" w:eastAsia="en-US" w:bidi="en-US"/>
              </w:rPr>
            </w:pPr>
            <w:r w:rsidRPr="00D62AD0">
              <w:t>-355</w:t>
            </w:r>
          </w:p>
        </w:tc>
        <w:tc>
          <w:tcPr>
            <w:tcW w:w="516" w:type="pct"/>
            <w:hideMark/>
          </w:tcPr>
          <w:p w:rsidR="00D62AD0" w:rsidRPr="00D62AD0" w:rsidRDefault="00D62AD0" w:rsidP="00D62AD0">
            <w:pPr>
              <w:pStyle w:val="af0"/>
              <w:rPr>
                <w:lang w:val="en-US" w:eastAsia="en-US" w:bidi="en-US"/>
              </w:rPr>
            </w:pPr>
            <w:r w:rsidRPr="00D62AD0">
              <w:t>0</w:t>
            </w:r>
          </w:p>
        </w:tc>
      </w:tr>
      <w:tr w:rsidR="00D62AD0" w:rsidTr="00B078F9">
        <w:trPr>
          <w:trHeight w:val="227"/>
        </w:trPr>
        <w:tc>
          <w:tcPr>
            <w:tcW w:w="284" w:type="pct"/>
            <w:hideMark/>
          </w:tcPr>
          <w:p w:rsidR="00D62AD0" w:rsidRPr="00D62AD0" w:rsidRDefault="00D62AD0" w:rsidP="00D62AD0">
            <w:pPr>
              <w:pStyle w:val="af0"/>
              <w:rPr>
                <w:lang w:val="en-US" w:eastAsia="en-US" w:bidi="en-US"/>
              </w:rPr>
            </w:pPr>
            <w:r w:rsidRPr="00D62AD0">
              <w:t>1.5</w:t>
            </w:r>
          </w:p>
        </w:tc>
        <w:tc>
          <w:tcPr>
            <w:tcW w:w="956" w:type="pct"/>
            <w:hideMark/>
          </w:tcPr>
          <w:p w:rsidR="00D62AD0" w:rsidRPr="00D62AD0" w:rsidRDefault="00D62AD0" w:rsidP="00D62AD0">
            <w:pPr>
              <w:pStyle w:val="af0"/>
              <w:rPr>
                <w:lang w:val="en-US" w:eastAsia="en-US" w:bidi="en-US"/>
              </w:rPr>
            </w:pPr>
            <w:r w:rsidRPr="00D62AD0">
              <w:t>Предприятия по хмчистке</w:t>
            </w:r>
          </w:p>
        </w:tc>
        <w:tc>
          <w:tcPr>
            <w:tcW w:w="636" w:type="pct"/>
            <w:hideMark/>
          </w:tcPr>
          <w:p w:rsidR="00D62AD0" w:rsidRPr="00D62AD0" w:rsidRDefault="00D62AD0" w:rsidP="00D62AD0">
            <w:pPr>
              <w:pStyle w:val="af0"/>
              <w:rPr>
                <w:lang w:val="en-US" w:eastAsia="en-US" w:bidi="en-US"/>
              </w:rPr>
            </w:pPr>
            <w:r w:rsidRPr="00D62AD0">
              <w:t>кг в смену</w:t>
            </w:r>
          </w:p>
        </w:tc>
        <w:tc>
          <w:tcPr>
            <w:tcW w:w="299" w:type="pct"/>
            <w:hideMark/>
          </w:tcPr>
          <w:p w:rsidR="00D62AD0" w:rsidRPr="00D62AD0" w:rsidRDefault="00D62AD0" w:rsidP="00D62AD0">
            <w:pPr>
              <w:pStyle w:val="af0"/>
              <w:rPr>
                <w:lang w:val="en-US" w:eastAsia="en-US" w:bidi="en-US"/>
              </w:rPr>
            </w:pPr>
            <w:r w:rsidRPr="00D62AD0">
              <w:t>1</w:t>
            </w:r>
          </w:p>
        </w:tc>
        <w:tc>
          <w:tcPr>
            <w:tcW w:w="869" w:type="pct"/>
            <w:hideMark/>
          </w:tcPr>
          <w:p w:rsidR="00D62AD0" w:rsidRPr="00D62AD0" w:rsidRDefault="00D62AD0" w:rsidP="00D62AD0">
            <w:pPr>
              <w:pStyle w:val="af0"/>
              <w:rPr>
                <w:lang w:val="en-US" w:eastAsia="en-US" w:bidi="en-US"/>
              </w:rPr>
            </w:pPr>
            <w:r w:rsidRPr="00D62AD0">
              <w:t>Химчистка</w:t>
            </w:r>
          </w:p>
        </w:tc>
        <w:tc>
          <w:tcPr>
            <w:tcW w:w="555" w:type="pct"/>
            <w:hideMark/>
          </w:tcPr>
          <w:p w:rsidR="00D62AD0" w:rsidRPr="00D62AD0" w:rsidRDefault="00D62AD0" w:rsidP="00D62AD0">
            <w:pPr>
              <w:pStyle w:val="af0"/>
              <w:rPr>
                <w:lang w:val="en-US" w:eastAsia="en-US" w:bidi="en-US"/>
              </w:rPr>
            </w:pPr>
            <w:r w:rsidRPr="00D62AD0">
              <w:t>50</w:t>
            </w:r>
          </w:p>
        </w:tc>
        <w:tc>
          <w:tcPr>
            <w:tcW w:w="393" w:type="pct"/>
            <w:hideMark/>
          </w:tcPr>
          <w:p w:rsidR="00D62AD0" w:rsidRPr="00D62AD0" w:rsidRDefault="00D62AD0" w:rsidP="00D62AD0">
            <w:pPr>
              <w:pStyle w:val="af0"/>
              <w:rPr>
                <w:lang w:val="en-US" w:eastAsia="en-US" w:bidi="en-US"/>
              </w:rPr>
            </w:pPr>
            <w:r w:rsidRPr="00D62AD0">
              <w:t>297</w:t>
            </w:r>
          </w:p>
        </w:tc>
        <w:tc>
          <w:tcPr>
            <w:tcW w:w="491" w:type="pct"/>
            <w:hideMark/>
          </w:tcPr>
          <w:p w:rsidR="00D62AD0" w:rsidRPr="00D62AD0" w:rsidRDefault="00D62AD0" w:rsidP="00D62AD0">
            <w:pPr>
              <w:pStyle w:val="af0"/>
              <w:rPr>
                <w:lang w:val="en-US" w:eastAsia="en-US" w:bidi="en-US"/>
              </w:rPr>
            </w:pPr>
            <w:r w:rsidRPr="00D62AD0">
              <w:t>-247</w:t>
            </w:r>
          </w:p>
        </w:tc>
        <w:tc>
          <w:tcPr>
            <w:tcW w:w="516" w:type="pct"/>
            <w:hideMark/>
          </w:tcPr>
          <w:p w:rsidR="00D62AD0" w:rsidRPr="00D62AD0" w:rsidRDefault="00D62AD0" w:rsidP="00D62AD0">
            <w:pPr>
              <w:pStyle w:val="af0"/>
              <w:rPr>
                <w:lang w:val="en-US" w:eastAsia="en-US" w:bidi="en-US"/>
              </w:rPr>
            </w:pPr>
            <w:r w:rsidRPr="00D62AD0">
              <w:t>17</w:t>
            </w:r>
          </w:p>
        </w:tc>
      </w:tr>
      <w:tr w:rsidR="00D62AD0" w:rsidTr="00B078F9">
        <w:trPr>
          <w:trHeight w:val="255"/>
        </w:trPr>
        <w:tc>
          <w:tcPr>
            <w:tcW w:w="284" w:type="pct"/>
            <w:hideMark/>
          </w:tcPr>
          <w:p w:rsidR="00D62AD0" w:rsidRPr="00D62AD0" w:rsidRDefault="00D62AD0" w:rsidP="00D62AD0">
            <w:pPr>
              <w:pStyle w:val="af0"/>
              <w:rPr>
                <w:lang w:val="en-US" w:eastAsia="en-US" w:bidi="en-US"/>
              </w:rPr>
            </w:pPr>
            <w:r w:rsidRPr="00D62AD0">
              <w:t>1.6</w:t>
            </w:r>
          </w:p>
        </w:tc>
        <w:tc>
          <w:tcPr>
            <w:tcW w:w="956" w:type="pct"/>
            <w:hideMark/>
          </w:tcPr>
          <w:p w:rsidR="00D62AD0" w:rsidRPr="00D62AD0" w:rsidRDefault="00D62AD0" w:rsidP="00D62AD0">
            <w:pPr>
              <w:pStyle w:val="af0"/>
              <w:rPr>
                <w:lang w:val="en-US" w:eastAsia="en-US" w:bidi="en-US"/>
              </w:rPr>
            </w:pPr>
            <w:r w:rsidRPr="00D62AD0">
              <w:t>Химчистки самообслуживания, мини-химчистки</w:t>
            </w:r>
          </w:p>
        </w:tc>
        <w:tc>
          <w:tcPr>
            <w:tcW w:w="636" w:type="pct"/>
            <w:hideMark/>
          </w:tcPr>
          <w:p w:rsidR="00D62AD0" w:rsidRPr="00D62AD0" w:rsidRDefault="00D62AD0" w:rsidP="00D62AD0">
            <w:pPr>
              <w:pStyle w:val="af0"/>
              <w:rPr>
                <w:lang w:val="en-US" w:eastAsia="en-US" w:bidi="en-US"/>
              </w:rPr>
            </w:pPr>
            <w:r w:rsidRPr="00D62AD0">
              <w:t>кг в смену</w:t>
            </w:r>
          </w:p>
        </w:tc>
        <w:tc>
          <w:tcPr>
            <w:tcW w:w="299" w:type="pct"/>
            <w:hideMark/>
          </w:tcPr>
          <w:p w:rsidR="00D62AD0" w:rsidRPr="00D62AD0" w:rsidRDefault="00D62AD0" w:rsidP="00D62AD0">
            <w:pPr>
              <w:pStyle w:val="af0"/>
              <w:rPr>
                <w:lang w:val="en-US" w:eastAsia="en-US" w:bidi="en-US"/>
              </w:rPr>
            </w:pPr>
            <w:r w:rsidRPr="00D62AD0">
              <w:t>0</w:t>
            </w:r>
          </w:p>
        </w:tc>
        <w:tc>
          <w:tcPr>
            <w:tcW w:w="869" w:type="pct"/>
            <w:hideMark/>
          </w:tcPr>
          <w:p w:rsidR="00D62AD0" w:rsidRPr="00D62AD0" w:rsidRDefault="00D62AD0" w:rsidP="00D62AD0">
            <w:pPr>
              <w:pStyle w:val="af0"/>
              <w:rPr>
                <w:lang w:val="en-US" w:eastAsia="en-US" w:bidi="en-US"/>
              </w:rPr>
            </w:pPr>
            <w:r w:rsidRPr="00D62AD0">
              <w:t>-</w:t>
            </w:r>
          </w:p>
        </w:tc>
        <w:tc>
          <w:tcPr>
            <w:tcW w:w="555" w:type="pct"/>
            <w:hideMark/>
          </w:tcPr>
          <w:p w:rsidR="00D62AD0" w:rsidRPr="00D62AD0" w:rsidRDefault="00D62AD0" w:rsidP="00D62AD0">
            <w:pPr>
              <w:pStyle w:val="af0"/>
              <w:rPr>
                <w:lang w:val="en-US" w:eastAsia="en-US" w:bidi="en-US"/>
              </w:rPr>
            </w:pPr>
            <w:r w:rsidRPr="00D62AD0">
              <w:t>0</w:t>
            </w:r>
          </w:p>
        </w:tc>
        <w:tc>
          <w:tcPr>
            <w:tcW w:w="393" w:type="pct"/>
            <w:hideMark/>
          </w:tcPr>
          <w:p w:rsidR="00D62AD0" w:rsidRPr="00D62AD0" w:rsidRDefault="00D62AD0" w:rsidP="00D62AD0">
            <w:pPr>
              <w:pStyle w:val="af0"/>
              <w:rPr>
                <w:lang w:val="en-US" w:eastAsia="en-US" w:bidi="en-US"/>
              </w:rPr>
            </w:pPr>
            <w:r w:rsidRPr="00D62AD0">
              <w:t>142</w:t>
            </w:r>
          </w:p>
        </w:tc>
        <w:tc>
          <w:tcPr>
            <w:tcW w:w="491" w:type="pct"/>
            <w:hideMark/>
          </w:tcPr>
          <w:p w:rsidR="00D62AD0" w:rsidRPr="00D62AD0" w:rsidRDefault="00D62AD0" w:rsidP="00D62AD0">
            <w:pPr>
              <w:pStyle w:val="af0"/>
              <w:rPr>
                <w:lang w:val="en-US" w:eastAsia="en-US" w:bidi="en-US"/>
              </w:rPr>
            </w:pPr>
            <w:r w:rsidRPr="00D62AD0">
              <w:t>-142</w:t>
            </w:r>
          </w:p>
        </w:tc>
        <w:tc>
          <w:tcPr>
            <w:tcW w:w="516" w:type="pct"/>
            <w:hideMark/>
          </w:tcPr>
          <w:p w:rsidR="00D62AD0" w:rsidRPr="00D62AD0" w:rsidRDefault="00D62AD0" w:rsidP="00D62AD0">
            <w:pPr>
              <w:pStyle w:val="af0"/>
              <w:rPr>
                <w:lang w:val="en-US" w:eastAsia="en-US" w:bidi="en-US"/>
              </w:rPr>
            </w:pPr>
            <w:r w:rsidRPr="00D62AD0">
              <w:t>0</w:t>
            </w:r>
          </w:p>
        </w:tc>
      </w:tr>
      <w:tr w:rsidR="00D62AD0" w:rsidTr="00B078F9">
        <w:trPr>
          <w:trHeight w:val="765"/>
        </w:trPr>
        <w:tc>
          <w:tcPr>
            <w:tcW w:w="284" w:type="pct"/>
            <w:hideMark/>
          </w:tcPr>
          <w:p w:rsidR="00D62AD0" w:rsidRPr="00D62AD0" w:rsidRDefault="00D62AD0" w:rsidP="00D62AD0">
            <w:pPr>
              <w:pStyle w:val="af0"/>
              <w:rPr>
                <w:lang w:val="en-US" w:eastAsia="en-US" w:bidi="en-US"/>
              </w:rPr>
            </w:pPr>
            <w:r w:rsidRPr="00D62AD0">
              <w:t>1.7</w:t>
            </w:r>
          </w:p>
        </w:tc>
        <w:tc>
          <w:tcPr>
            <w:tcW w:w="956" w:type="pct"/>
            <w:hideMark/>
          </w:tcPr>
          <w:p w:rsidR="00D62AD0" w:rsidRPr="00D62AD0" w:rsidRDefault="00D62AD0" w:rsidP="00D62AD0">
            <w:pPr>
              <w:pStyle w:val="af0"/>
              <w:rPr>
                <w:lang w:val="en-US" w:eastAsia="en-US" w:bidi="en-US"/>
              </w:rPr>
            </w:pPr>
            <w:r w:rsidRPr="00D62AD0">
              <w:t>Банно-оздоровительные комплексы</w:t>
            </w:r>
          </w:p>
        </w:tc>
        <w:tc>
          <w:tcPr>
            <w:tcW w:w="636" w:type="pct"/>
            <w:hideMark/>
          </w:tcPr>
          <w:p w:rsidR="00D62AD0" w:rsidRPr="00D62AD0" w:rsidRDefault="00D62AD0" w:rsidP="00D62AD0">
            <w:pPr>
              <w:pStyle w:val="af0"/>
              <w:rPr>
                <w:lang w:val="en-US" w:eastAsia="en-US" w:bidi="en-US"/>
              </w:rPr>
            </w:pPr>
            <w:r w:rsidRPr="00D62AD0">
              <w:t>помывочное место</w:t>
            </w:r>
          </w:p>
        </w:tc>
        <w:tc>
          <w:tcPr>
            <w:tcW w:w="299" w:type="pct"/>
            <w:hideMark/>
          </w:tcPr>
          <w:p w:rsidR="00D62AD0" w:rsidRPr="00D62AD0" w:rsidRDefault="00D62AD0" w:rsidP="00D62AD0">
            <w:pPr>
              <w:pStyle w:val="af0"/>
              <w:rPr>
                <w:lang w:val="en-US" w:eastAsia="en-US" w:bidi="en-US"/>
              </w:rPr>
            </w:pPr>
            <w:r w:rsidRPr="00D62AD0">
              <w:t>2</w:t>
            </w:r>
          </w:p>
        </w:tc>
        <w:tc>
          <w:tcPr>
            <w:tcW w:w="869" w:type="pct"/>
            <w:hideMark/>
          </w:tcPr>
          <w:p w:rsidR="00D62AD0" w:rsidRPr="00D62AD0" w:rsidRDefault="00D62AD0" w:rsidP="00D62AD0">
            <w:pPr>
              <w:pStyle w:val="af0"/>
              <w:rPr>
                <w:lang w:val="en-US" w:eastAsia="en-US" w:bidi="en-US"/>
              </w:rPr>
            </w:pPr>
            <w:r w:rsidRPr="00D62AD0">
              <w:t>Здание офиса с гостиничным комплексом, кафе-баром, мини-</w:t>
            </w:r>
            <w:r w:rsidRPr="00D62AD0">
              <w:lastRenderedPageBreak/>
              <w:t>оздоровительным комплексом и пристроенным гаражом. Городская баня</w:t>
            </w:r>
          </w:p>
        </w:tc>
        <w:tc>
          <w:tcPr>
            <w:tcW w:w="555" w:type="pct"/>
            <w:shd w:val="clear" w:color="auto" w:fill="59C7F9"/>
            <w:hideMark/>
          </w:tcPr>
          <w:p w:rsidR="00D62AD0" w:rsidRPr="00D62AD0" w:rsidRDefault="00D62AD0" w:rsidP="00D62AD0">
            <w:pPr>
              <w:pStyle w:val="af0"/>
              <w:rPr>
                <w:lang w:val="en-US" w:eastAsia="en-US" w:bidi="en-US"/>
              </w:rPr>
            </w:pPr>
            <w:r w:rsidRPr="00D62AD0">
              <w:lastRenderedPageBreak/>
              <w:t>59</w:t>
            </w:r>
          </w:p>
        </w:tc>
        <w:tc>
          <w:tcPr>
            <w:tcW w:w="393" w:type="pct"/>
            <w:hideMark/>
          </w:tcPr>
          <w:p w:rsidR="00D62AD0" w:rsidRPr="00D62AD0" w:rsidRDefault="00D62AD0" w:rsidP="00D62AD0">
            <w:pPr>
              <w:pStyle w:val="af0"/>
              <w:rPr>
                <w:lang w:val="en-US" w:eastAsia="en-US" w:bidi="en-US"/>
              </w:rPr>
            </w:pPr>
            <w:r w:rsidRPr="00D62AD0">
              <w:t>120</w:t>
            </w:r>
          </w:p>
        </w:tc>
        <w:tc>
          <w:tcPr>
            <w:tcW w:w="491" w:type="pct"/>
            <w:hideMark/>
          </w:tcPr>
          <w:p w:rsidR="00D62AD0" w:rsidRPr="00D62AD0" w:rsidRDefault="00D62AD0" w:rsidP="00D62AD0">
            <w:pPr>
              <w:pStyle w:val="af0"/>
              <w:rPr>
                <w:lang w:val="en-US" w:eastAsia="en-US" w:bidi="en-US"/>
              </w:rPr>
            </w:pPr>
            <w:r w:rsidRPr="00D62AD0">
              <w:t>-61</w:t>
            </w:r>
          </w:p>
        </w:tc>
        <w:tc>
          <w:tcPr>
            <w:tcW w:w="516" w:type="pct"/>
            <w:hideMark/>
          </w:tcPr>
          <w:p w:rsidR="00D62AD0" w:rsidRPr="00D62AD0" w:rsidRDefault="00D62AD0" w:rsidP="00D62AD0">
            <w:pPr>
              <w:pStyle w:val="af0"/>
              <w:rPr>
                <w:lang w:val="en-US" w:eastAsia="en-US" w:bidi="en-US"/>
              </w:rPr>
            </w:pPr>
            <w:r w:rsidRPr="00D62AD0">
              <w:t>49</w:t>
            </w:r>
          </w:p>
        </w:tc>
      </w:tr>
      <w:tr w:rsidR="00D62AD0" w:rsidTr="00B078F9">
        <w:trPr>
          <w:trHeight w:val="765"/>
        </w:trPr>
        <w:tc>
          <w:tcPr>
            <w:tcW w:w="284" w:type="pct"/>
            <w:hideMark/>
          </w:tcPr>
          <w:p w:rsidR="00D62AD0" w:rsidRPr="00D62AD0" w:rsidRDefault="00D62AD0" w:rsidP="00D62AD0">
            <w:pPr>
              <w:pStyle w:val="af0"/>
              <w:rPr>
                <w:lang w:val="en-US" w:eastAsia="en-US" w:bidi="en-US"/>
              </w:rPr>
            </w:pPr>
            <w:r w:rsidRPr="00D62AD0">
              <w:lastRenderedPageBreak/>
              <w:t>1.8</w:t>
            </w:r>
          </w:p>
        </w:tc>
        <w:tc>
          <w:tcPr>
            <w:tcW w:w="956" w:type="pct"/>
            <w:hideMark/>
          </w:tcPr>
          <w:p w:rsidR="00D62AD0" w:rsidRPr="00D62AD0" w:rsidRDefault="00D62AD0" w:rsidP="00D62AD0">
            <w:pPr>
              <w:pStyle w:val="af0"/>
              <w:rPr>
                <w:lang w:val="en-US" w:eastAsia="en-US" w:bidi="en-US"/>
              </w:rPr>
            </w:pPr>
            <w:r w:rsidRPr="00D62AD0">
              <w:t>Гостиницы</w:t>
            </w:r>
          </w:p>
        </w:tc>
        <w:tc>
          <w:tcPr>
            <w:tcW w:w="636" w:type="pct"/>
            <w:hideMark/>
          </w:tcPr>
          <w:p w:rsidR="00D62AD0" w:rsidRPr="00D62AD0" w:rsidRDefault="00D62AD0" w:rsidP="00D62AD0">
            <w:pPr>
              <w:pStyle w:val="af0"/>
              <w:rPr>
                <w:lang w:val="en-US" w:eastAsia="en-US" w:bidi="en-US"/>
              </w:rPr>
            </w:pPr>
            <w:r w:rsidRPr="00D62AD0">
              <w:t>место</w:t>
            </w:r>
          </w:p>
        </w:tc>
        <w:tc>
          <w:tcPr>
            <w:tcW w:w="299" w:type="pct"/>
            <w:hideMark/>
          </w:tcPr>
          <w:p w:rsidR="00D62AD0" w:rsidRPr="00D62AD0" w:rsidRDefault="00D62AD0" w:rsidP="00D62AD0">
            <w:pPr>
              <w:pStyle w:val="af0"/>
              <w:rPr>
                <w:lang w:val="en-US" w:eastAsia="en-US" w:bidi="en-US"/>
              </w:rPr>
            </w:pPr>
            <w:r w:rsidRPr="00D62AD0">
              <w:t>4</w:t>
            </w:r>
          </w:p>
        </w:tc>
        <w:tc>
          <w:tcPr>
            <w:tcW w:w="869" w:type="pct"/>
            <w:hideMark/>
          </w:tcPr>
          <w:p w:rsidR="00D62AD0" w:rsidRPr="00D62AD0" w:rsidRDefault="00D62AD0" w:rsidP="00D62AD0">
            <w:pPr>
              <w:pStyle w:val="af0"/>
              <w:rPr>
                <w:lang w:eastAsia="en-US" w:bidi="en-US"/>
              </w:rPr>
            </w:pPr>
            <w:r w:rsidRPr="00D62AD0">
              <w:t>Гостевой дом "Вилюй". Гостиница "Зарница". Гостиница. Здание офиса с гостиничным комплексом, кафе-баром, мини-оздоровительным комплексом и пристроенным гаражом</w:t>
            </w:r>
          </w:p>
        </w:tc>
        <w:tc>
          <w:tcPr>
            <w:tcW w:w="555" w:type="pct"/>
            <w:shd w:val="clear" w:color="auto" w:fill="59C7F9"/>
            <w:hideMark/>
          </w:tcPr>
          <w:p w:rsidR="00D62AD0" w:rsidRPr="00D62AD0" w:rsidRDefault="00D62AD0" w:rsidP="00D62AD0">
            <w:pPr>
              <w:pStyle w:val="af0"/>
              <w:rPr>
                <w:lang w:val="en-US" w:eastAsia="en-US" w:bidi="en-US"/>
              </w:rPr>
            </w:pPr>
            <w:r w:rsidRPr="00D62AD0">
              <w:t>209</w:t>
            </w:r>
          </w:p>
        </w:tc>
        <w:tc>
          <w:tcPr>
            <w:tcW w:w="393" w:type="pct"/>
            <w:hideMark/>
          </w:tcPr>
          <w:p w:rsidR="00D62AD0" w:rsidRPr="00D62AD0" w:rsidRDefault="00D62AD0" w:rsidP="00D62AD0">
            <w:pPr>
              <w:pStyle w:val="af0"/>
              <w:rPr>
                <w:lang w:val="en-US" w:eastAsia="en-US" w:bidi="en-US"/>
              </w:rPr>
            </w:pPr>
            <w:r w:rsidRPr="00D62AD0">
              <w:t>489</w:t>
            </w:r>
          </w:p>
        </w:tc>
        <w:tc>
          <w:tcPr>
            <w:tcW w:w="491" w:type="pct"/>
            <w:hideMark/>
          </w:tcPr>
          <w:p w:rsidR="00D62AD0" w:rsidRPr="00D62AD0" w:rsidRDefault="00D62AD0" w:rsidP="00D62AD0">
            <w:pPr>
              <w:pStyle w:val="af0"/>
              <w:rPr>
                <w:lang w:val="en-US" w:eastAsia="en-US" w:bidi="en-US"/>
              </w:rPr>
            </w:pPr>
            <w:r w:rsidRPr="00D62AD0">
              <w:t>-280</w:t>
            </w:r>
          </w:p>
        </w:tc>
        <w:tc>
          <w:tcPr>
            <w:tcW w:w="516" w:type="pct"/>
            <w:hideMark/>
          </w:tcPr>
          <w:p w:rsidR="00D62AD0" w:rsidRPr="00D62AD0" w:rsidRDefault="00D62AD0" w:rsidP="00D62AD0">
            <w:pPr>
              <w:pStyle w:val="af0"/>
              <w:rPr>
                <w:lang w:val="en-US" w:eastAsia="en-US" w:bidi="en-US"/>
              </w:rPr>
            </w:pPr>
            <w:r w:rsidRPr="00D62AD0">
              <w:t>43</w:t>
            </w:r>
          </w:p>
        </w:tc>
      </w:tr>
      <w:tr w:rsidR="00D62AD0" w:rsidTr="00B078F9">
        <w:trPr>
          <w:trHeight w:val="510"/>
        </w:trPr>
        <w:tc>
          <w:tcPr>
            <w:tcW w:w="284" w:type="pct"/>
            <w:hideMark/>
          </w:tcPr>
          <w:p w:rsidR="00D62AD0" w:rsidRPr="00D62AD0" w:rsidRDefault="00D62AD0" w:rsidP="00D62AD0">
            <w:pPr>
              <w:pStyle w:val="af0"/>
              <w:rPr>
                <w:lang w:val="en-US" w:eastAsia="en-US" w:bidi="en-US"/>
              </w:rPr>
            </w:pPr>
            <w:r w:rsidRPr="00D62AD0">
              <w:t>1.9</w:t>
            </w:r>
          </w:p>
        </w:tc>
        <w:tc>
          <w:tcPr>
            <w:tcW w:w="956" w:type="pct"/>
            <w:hideMark/>
          </w:tcPr>
          <w:p w:rsidR="00D62AD0" w:rsidRPr="00D62AD0" w:rsidRDefault="00D62AD0" w:rsidP="00D62AD0">
            <w:pPr>
              <w:pStyle w:val="af0"/>
              <w:rPr>
                <w:lang w:val="en-US" w:eastAsia="en-US" w:bidi="en-US"/>
              </w:rPr>
            </w:pPr>
            <w:r w:rsidRPr="00D62AD0">
              <w:t>Пожарные депо</w:t>
            </w:r>
          </w:p>
        </w:tc>
        <w:tc>
          <w:tcPr>
            <w:tcW w:w="636" w:type="pct"/>
            <w:hideMark/>
          </w:tcPr>
          <w:p w:rsidR="00D62AD0" w:rsidRPr="00D62AD0" w:rsidRDefault="00D62AD0" w:rsidP="00D62AD0">
            <w:pPr>
              <w:pStyle w:val="af0"/>
              <w:rPr>
                <w:lang w:val="en-US" w:eastAsia="en-US" w:bidi="en-US"/>
              </w:rPr>
            </w:pPr>
            <w:r w:rsidRPr="00D62AD0">
              <w:t>пожарный  автомобиль</w:t>
            </w:r>
          </w:p>
        </w:tc>
        <w:tc>
          <w:tcPr>
            <w:tcW w:w="299" w:type="pct"/>
            <w:hideMark/>
          </w:tcPr>
          <w:p w:rsidR="00D62AD0" w:rsidRPr="00D62AD0" w:rsidRDefault="00D62AD0" w:rsidP="00D62AD0">
            <w:pPr>
              <w:pStyle w:val="af0"/>
              <w:rPr>
                <w:lang w:val="en-US" w:eastAsia="en-US" w:bidi="en-US"/>
              </w:rPr>
            </w:pPr>
            <w:r w:rsidRPr="00D62AD0">
              <w:t>3</w:t>
            </w:r>
          </w:p>
        </w:tc>
        <w:tc>
          <w:tcPr>
            <w:tcW w:w="869" w:type="pct"/>
            <w:hideMark/>
          </w:tcPr>
          <w:p w:rsidR="00D62AD0" w:rsidRPr="00D62AD0" w:rsidRDefault="00D62AD0" w:rsidP="00D62AD0">
            <w:pPr>
              <w:pStyle w:val="af0"/>
              <w:rPr>
                <w:lang w:eastAsia="en-US" w:bidi="en-US"/>
              </w:rPr>
            </w:pPr>
            <w:r w:rsidRPr="00D62AD0">
              <w:t>Пожарное депо. Пожарное депо. Пожарное депо</w:t>
            </w:r>
          </w:p>
        </w:tc>
        <w:tc>
          <w:tcPr>
            <w:tcW w:w="555" w:type="pct"/>
            <w:shd w:val="clear" w:color="auto" w:fill="59C7F9"/>
            <w:hideMark/>
          </w:tcPr>
          <w:p w:rsidR="00D62AD0" w:rsidRPr="00D62AD0" w:rsidRDefault="00D62AD0" w:rsidP="00D62AD0">
            <w:pPr>
              <w:pStyle w:val="af0"/>
              <w:rPr>
                <w:lang w:val="en-US" w:eastAsia="en-US" w:bidi="en-US"/>
              </w:rPr>
            </w:pPr>
            <w:r w:rsidRPr="00D62AD0">
              <w:t>10</w:t>
            </w:r>
          </w:p>
        </w:tc>
        <w:tc>
          <w:tcPr>
            <w:tcW w:w="393" w:type="pct"/>
            <w:hideMark/>
          </w:tcPr>
          <w:p w:rsidR="00D62AD0" w:rsidRPr="00D62AD0" w:rsidRDefault="00D62AD0" w:rsidP="00D62AD0">
            <w:pPr>
              <w:pStyle w:val="af0"/>
              <w:rPr>
                <w:lang w:val="en-US" w:eastAsia="en-US" w:bidi="en-US"/>
              </w:rPr>
            </w:pPr>
            <w:r w:rsidRPr="00D62AD0">
              <w:t>14</w:t>
            </w:r>
          </w:p>
        </w:tc>
        <w:tc>
          <w:tcPr>
            <w:tcW w:w="491" w:type="pct"/>
            <w:hideMark/>
          </w:tcPr>
          <w:p w:rsidR="00D62AD0" w:rsidRPr="00D62AD0" w:rsidRDefault="00D62AD0" w:rsidP="00D62AD0">
            <w:pPr>
              <w:pStyle w:val="af0"/>
              <w:rPr>
                <w:lang w:val="en-US" w:eastAsia="en-US" w:bidi="en-US"/>
              </w:rPr>
            </w:pPr>
            <w:r w:rsidRPr="00D62AD0">
              <w:t>-4</w:t>
            </w:r>
          </w:p>
        </w:tc>
        <w:tc>
          <w:tcPr>
            <w:tcW w:w="516" w:type="pct"/>
            <w:hideMark/>
          </w:tcPr>
          <w:p w:rsidR="00D62AD0" w:rsidRPr="00D62AD0" w:rsidRDefault="00D62AD0" w:rsidP="00D62AD0">
            <w:pPr>
              <w:pStyle w:val="af0"/>
              <w:rPr>
                <w:lang w:val="en-US" w:eastAsia="en-US" w:bidi="en-US"/>
              </w:rPr>
            </w:pPr>
            <w:r w:rsidRPr="00D62AD0">
              <w:t>70</w:t>
            </w:r>
          </w:p>
        </w:tc>
      </w:tr>
      <w:tr w:rsidR="00D62AD0" w:rsidTr="00B078F9">
        <w:trPr>
          <w:trHeight w:val="765"/>
        </w:trPr>
        <w:tc>
          <w:tcPr>
            <w:tcW w:w="284" w:type="pct"/>
            <w:hideMark/>
          </w:tcPr>
          <w:p w:rsidR="00D62AD0" w:rsidRPr="00D62AD0" w:rsidRDefault="00D62AD0" w:rsidP="00D62AD0">
            <w:pPr>
              <w:pStyle w:val="af0"/>
              <w:rPr>
                <w:lang w:val="en-US" w:eastAsia="en-US" w:bidi="en-US"/>
              </w:rPr>
            </w:pPr>
            <w:r w:rsidRPr="00D62AD0">
              <w:t>1.10</w:t>
            </w:r>
          </w:p>
        </w:tc>
        <w:tc>
          <w:tcPr>
            <w:tcW w:w="956" w:type="pct"/>
            <w:hideMark/>
          </w:tcPr>
          <w:p w:rsidR="00D62AD0" w:rsidRPr="00D62AD0" w:rsidRDefault="00D62AD0" w:rsidP="00D62AD0">
            <w:pPr>
              <w:pStyle w:val="af0"/>
              <w:rPr>
                <w:lang w:val="en-US" w:eastAsia="en-US" w:bidi="en-US"/>
              </w:rPr>
            </w:pPr>
            <w:r w:rsidRPr="00D62AD0">
              <w:t>Общественные туалеты</w:t>
            </w:r>
          </w:p>
        </w:tc>
        <w:tc>
          <w:tcPr>
            <w:tcW w:w="636" w:type="pct"/>
            <w:hideMark/>
          </w:tcPr>
          <w:p w:rsidR="00D62AD0" w:rsidRPr="00D62AD0" w:rsidRDefault="00D62AD0" w:rsidP="00D62AD0">
            <w:pPr>
              <w:pStyle w:val="af0"/>
              <w:rPr>
                <w:lang w:val="en-US" w:eastAsia="en-US" w:bidi="en-US"/>
              </w:rPr>
            </w:pPr>
            <w:r w:rsidRPr="00D62AD0">
              <w:t>прибор</w:t>
            </w:r>
          </w:p>
        </w:tc>
        <w:tc>
          <w:tcPr>
            <w:tcW w:w="299" w:type="pct"/>
            <w:hideMark/>
          </w:tcPr>
          <w:p w:rsidR="00D62AD0" w:rsidRPr="00D62AD0" w:rsidRDefault="00D62AD0" w:rsidP="00D62AD0">
            <w:pPr>
              <w:pStyle w:val="af0"/>
              <w:rPr>
                <w:lang w:val="en-US" w:eastAsia="en-US" w:bidi="en-US"/>
              </w:rPr>
            </w:pPr>
            <w:r w:rsidRPr="00D62AD0">
              <w:t>0</w:t>
            </w:r>
          </w:p>
        </w:tc>
        <w:tc>
          <w:tcPr>
            <w:tcW w:w="869" w:type="pct"/>
            <w:hideMark/>
          </w:tcPr>
          <w:p w:rsidR="00D62AD0" w:rsidRPr="00D62AD0" w:rsidRDefault="00D62AD0" w:rsidP="00D62AD0">
            <w:pPr>
              <w:pStyle w:val="af0"/>
              <w:rPr>
                <w:lang w:val="en-US" w:eastAsia="en-US" w:bidi="en-US"/>
              </w:rPr>
            </w:pPr>
            <w:r w:rsidRPr="00D62AD0">
              <w:t>-</w:t>
            </w:r>
          </w:p>
        </w:tc>
        <w:tc>
          <w:tcPr>
            <w:tcW w:w="555" w:type="pct"/>
            <w:hideMark/>
          </w:tcPr>
          <w:p w:rsidR="00D62AD0" w:rsidRPr="00D62AD0" w:rsidRDefault="00D62AD0" w:rsidP="00D62AD0">
            <w:pPr>
              <w:pStyle w:val="af0"/>
              <w:rPr>
                <w:lang w:val="en-US" w:eastAsia="en-US" w:bidi="en-US"/>
              </w:rPr>
            </w:pPr>
            <w:r w:rsidRPr="00D62AD0">
              <w:t>0</w:t>
            </w:r>
          </w:p>
        </w:tc>
        <w:tc>
          <w:tcPr>
            <w:tcW w:w="393" w:type="pct"/>
            <w:hideMark/>
          </w:tcPr>
          <w:p w:rsidR="00D62AD0" w:rsidRPr="00D62AD0" w:rsidRDefault="00D62AD0" w:rsidP="00D62AD0">
            <w:pPr>
              <w:pStyle w:val="af0"/>
              <w:rPr>
                <w:lang w:val="en-US" w:eastAsia="en-US" w:bidi="en-US"/>
              </w:rPr>
            </w:pPr>
            <w:r w:rsidRPr="00D62AD0">
              <w:t>35</w:t>
            </w:r>
          </w:p>
        </w:tc>
        <w:tc>
          <w:tcPr>
            <w:tcW w:w="491" w:type="pct"/>
            <w:hideMark/>
          </w:tcPr>
          <w:p w:rsidR="00D62AD0" w:rsidRPr="00D62AD0" w:rsidRDefault="00D62AD0" w:rsidP="00D62AD0">
            <w:pPr>
              <w:pStyle w:val="af0"/>
              <w:rPr>
                <w:lang w:val="en-US" w:eastAsia="en-US" w:bidi="en-US"/>
              </w:rPr>
            </w:pPr>
            <w:r w:rsidRPr="00D62AD0">
              <w:t>-35</w:t>
            </w:r>
          </w:p>
        </w:tc>
        <w:tc>
          <w:tcPr>
            <w:tcW w:w="516" w:type="pct"/>
            <w:hideMark/>
          </w:tcPr>
          <w:p w:rsidR="00D62AD0" w:rsidRPr="00D62AD0" w:rsidRDefault="00D62AD0" w:rsidP="00D62AD0">
            <w:pPr>
              <w:pStyle w:val="af0"/>
              <w:rPr>
                <w:lang w:val="en-US" w:eastAsia="en-US" w:bidi="en-US"/>
              </w:rPr>
            </w:pPr>
            <w:r w:rsidRPr="00D62AD0">
              <w:t>0</w:t>
            </w:r>
          </w:p>
        </w:tc>
      </w:tr>
      <w:tr w:rsidR="00B078F9" w:rsidTr="00B078F9">
        <w:trPr>
          <w:trHeight w:val="765"/>
        </w:trPr>
        <w:tc>
          <w:tcPr>
            <w:tcW w:w="284" w:type="pct"/>
            <w:hideMark/>
          </w:tcPr>
          <w:p w:rsidR="00B078F9" w:rsidRPr="00D62AD0" w:rsidRDefault="00B078F9" w:rsidP="00D62AD0">
            <w:pPr>
              <w:pStyle w:val="af0"/>
              <w:rPr>
                <w:lang w:val="en-US" w:eastAsia="en-US" w:bidi="en-US"/>
              </w:rPr>
            </w:pPr>
            <w:r w:rsidRPr="00D62AD0">
              <w:t>1.11</w:t>
            </w:r>
          </w:p>
        </w:tc>
        <w:tc>
          <w:tcPr>
            <w:tcW w:w="956" w:type="pct"/>
            <w:hideMark/>
          </w:tcPr>
          <w:p w:rsidR="00B078F9" w:rsidRPr="00D62AD0" w:rsidRDefault="00B078F9" w:rsidP="00D62AD0">
            <w:pPr>
              <w:pStyle w:val="af0"/>
              <w:rPr>
                <w:lang w:val="en-US" w:eastAsia="en-US" w:bidi="en-US"/>
              </w:rPr>
            </w:pPr>
            <w:r w:rsidRPr="00D62AD0">
              <w:t>Бюро похоронного обслуживания</w:t>
            </w:r>
          </w:p>
        </w:tc>
        <w:tc>
          <w:tcPr>
            <w:tcW w:w="636" w:type="pct"/>
            <w:hideMark/>
          </w:tcPr>
          <w:p w:rsidR="00B078F9" w:rsidRPr="00D62AD0" w:rsidRDefault="00B078F9" w:rsidP="00D62AD0">
            <w:pPr>
              <w:pStyle w:val="af0"/>
              <w:rPr>
                <w:lang w:val="en-US" w:eastAsia="en-US" w:bidi="en-US"/>
              </w:rPr>
            </w:pPr>
            <w:r w:rsidRPr="00D62AD0">
              <w:t>объект</w:t>
            </w:r>
          </w:p>
        </w:tc>
        <w:tc>
          <w:tcPr>
            <w:tcW w:w="299" w:type="pct"/>
            <w:hideMark/>
          </w:tcPr>
          <w:p w:rsidR="00B078F9" w:rsidRPr="00B078F9" w:rsidRDefault="00B078F9" w:rsidP="00B078F9">
            <w:pPr>
              <w:jc w:val="center"/>
              <w:rPr>
                <w:rFonts w:ascii="Calibri" w:hAnsi="Calibri"/>
                <w:sz w:val="22"/>
                <w:szCs w:val="22"/>
              </w:rPr>
            </w:pPr>
            <w:r w:rsidRPr="00B078F9">
              <w:rPr>
                <w:rFonts w:ascii="Calibri" w:hAnsi="Calibri"/>
                <w:sz w:val="22"/>
                <w:szCs w:val="22"/>
              </w:rPr>
              <w:t>1</w:t>
            </w:r>
          </w:p>
        </w:tc>
        <w:tc>
          <w:tcPr>
            <w:tcW w:w="869" w:type="pct"/>
            <w:hideMark/>
          </w:tcPr>
          <w:p w:rsidR="00B078F9" w:rsidRPr="00B078F9" w:rsidRDefault="00B078F9" w:rsidP="00B078F9">
            <w:pPr>
              <w:jc w:val="center"/>
              <w:rPr>
                <w:rFonts w:ascii="Calibri" w:hAnsi="Calibri"/>
                <w:sz w:val="22"/>
                <w:szCs w:val="22"/>
              </w:rPr>
            </w:pPr>
            <w:r w:rsidRPr="00B078F9">
              <w:rPr>
                <w:rFonts w:ascii="Calibri" w:hAnsi="Calibri"/>
                <w:sz w:val="22"/>
                <w:szCs w:val="22"/>
              </w:rPr>
              <w:t>Бюро похоронного обслуживания</w:t>
            </w:r>
          </w:p>
        </w:tc>
        <w:tc>
          <w:tcPr>
            <w:tcW w:w="555" w:type="pct"/>
            <w:hideMark/>
          </w:tcPr>
          <w:p w:rsidR="00B078F9" w:rsidRPr="00B078F9" w:rsidRDefault="00B078F9" w:rsidP="00B078F9">
            <w:pPr>
              <w:jc w:val="center"/>
              <w:rPr>
                <w:rFonts w:ascii="Calibri" w:hAnsi="Calibri"/>
                <w:sz w:val="22"/>
                <w:szCs w:val="22"/>
              </w:rPr>
            </w:pPr>
            <w:r w:rsidRPr="00B078F9">
              <w:rPr>
                <w:rFonts w:ascii="Calibri" w:hAnsi="Calibri"/>
                <w:sz w:val="22"/>
                <w:szCs w:val="22"/>
              </w:rPr>
              <w:t>1</w:t>
            </w:r>
          </w:p>
        </w:tc>
        <w:tc>
          <w:tcPr>
            <w:tcW w:w="393" w:type="pct"/>
            <w:hideMark/>
          </w:tcPr>
          <w:p w:rsidR="00B078F9" w:rsidRPr="00B078F9" w:rsidRDefault="00B078F9" w:rsidP="00B078F9">
            <w:pPr>
              <w:jc w:val="center"/>
              <w:rPr>
                <w:rFonts w:ascii="Calibri" w:hAnsi="Calibri"/>
                <w:sz w:val="22"/>
                <w:szCs w:val="22"/>
              </w:rPr>
            </w:pPr>
            <w:r w:rsidRPr="00B078F9">
              <w:rPr>
                <w:rFonts w:ascii="Calibri" w:hAnsi="Calibri"/>
                <w:sz w:val="22"/>
                <w:szCs w:val="22"/>
              </w:rPr>
              <w:t>0,1</w:t>
            </w:r>
          </w:p>
        </w:tc>
        <w:tc>
          <w:tcPr>
            <w:tcW w:w="491" w:type="pct"/>
            <w:hideMark/>
          </w:tcPr>
          <w:p w:rsidR="00B078F9" w:rsidRPr="00B078F9" w:rsidRDefault="00B078F9" w:rsidP="00B078F9">
            <w:pPr>
              <w:jc w:val="center"/>
              <w:rPr>
                <w:rFonts w:ascii="Calibri" w:hAnsi="Calibri"/>
                <w:sz w:val="22"/>
                <w:szCs w:val="22"/>
              </w:rPr>
            </w:pPr>
            <w:r w:rsidRPr="00B078F9">
              <w:rPr>
                <w:rFonts w:ascii="Calibri" w:hAnsi="Calibri"/>
                <w:sz w:val="22"/>
                <w:szCs w:val="22"/>
              </w:rPr>
              <w:t>0,9</w:t>
            </w:r>
          </w:p>
        </w:tc>
        <w:tc>
          <w:tcPr>
            <w:tcW w:w="516" w:type="pct"/>
            <w:hideMark/>
          </w:tcPr>
          <w:p w:rsidR="00B078F9" w:rsidRPr="00B078F9" w:rsidRDefault="00B078F9" w:rsidP="00B078F9">
            <w:pPr>
              <w:jc w:val="center"/>
              <w:rPr>
                <w:rFonts w:ascii="Calibri" w:hAnsi="Calibri"/>
                <w:sz w:val="22"/>
                <w:szCs w:val="22"/>
              </w:rPr>
            </w:pPr>
            <w:r w:rsidRPr="00B078F9">
              <w:rPr>
                <w:rFonts w:ascii="Calibri" w:hAnsi="Calibri"/>
                <w:sz w:val="22"/>
                <w:szCs w:val="22"/>
              </w:rPr>
              <w:t>1409</w:t>
            </w:r>
          </w:p>
        </w:tc>
      </w:tr>
      <w:tr w:rsidR="00D62AD0" w:rsidTr="00B078F9">
        <w:trPr>
          <w:trHeight w:val="765"/>
        </w:trPr>
        <w:tc>
          <w:tcPr>
            <w:tcW w:w="284" w:type="pct"/>
            <w:hideMark/>
          </w:tcPr>
          <w:p w:rsidR="00D62AD0" w:rsidRPr="00D62AD0" w:rsidRDefault="00D62AD0" w:rsidP="00D62AD0">
            <w:pPr>
              <w:pStyle w:val="af0"/>
              <w:rPr>
                <w:lang w:val="en-US" w:eastAsia="en-US" w:bidi="en-US"/>
              </w:rPr>
            </w:pPr>
            <w:r w:rsidRPr="00D62AD0">
              <w:t>1.12</w:t>
            </w:r>
          </w:p>
        </w:tc>
        <w:tc>
          <w:tcPr>
            <w:tcW w:w="956" w:type="pct"/>
            <w:hideMark/>
          </w:tcPr>
          <w:p w:rsidR="00D62AD0" w:rsidRPr="00D62AD0" w:rsidRDefault="00D62AD0" w:rsidP="00D62AD0">
            <w:pPr>
              <w:pStyle w:val="af0"/>
              <w:rPr>
                <w:lang w:val="en-US" w:eastAsia="en-US" w:bidi="en-US"/>
              </w:rPr>
            </w:pPr>
            <w:r w:rsidRPr="00D62AD0">
              <w:t>Дома траурных обрядов</w:t>
            </w:r>
          </w:p>
        </w:tc>
        <w:tc>
          <w:tcPr>
            <w:tcW w:w="636" w:type="pct"/>
            <w:hideMark/>
          </w:tcPr>
          <w:p w:rsidR="00D62AD0" w:rsidRPr="00D62AD0" w:rsidRDefault="00D62AD0" w:rsidP="00D62AD0">
            <w:pPr>
              <w:pStyle w:val="af0"/>
              <w:rPr>
                <w:lang w:val="en-US" w:eastAsia="en-US" w:bidi="en-US"/>
              </w:rPr>
            </w:pPr>
            <w:r w:rsidRPr="00D62AD0">
              <w:t>объект</w:t>
            </w:r>
          </w:p>
        </w:tc>
        <w:tc>
          <w:tcPr>
            <w:tcW w:w="299" w:type="pct"/>
            <w:hideMark/>
          </w:tcPr>
          <w:p w:rsidR="00D62AD0" w:rsidRPr="00D62AD0" w:rsidRDefault="00D62AD0" w:rsidP="00D62AD0">
            <w:pPr>
              <w:pStyle w:val="af0"/>
              <w:rPr>
                <w:lang w:val="en-US" w:eastAsia="en-US" w:bidi="en-US"/>
              </w:rPr>
            </w:pPr>
            <w:r w:rsidRPr="00D62AD0">
              <w:t>0</w:t>
            </w:r>
          </w:p>
        </w:tc>
        <w:tc>
          <w:tcPr>
            <w:tcW w:w="869" w:type="pct"/>
            <w:hideMark/>
          </w:tcPr>
          <w:p w:rsidR="00D62AD0" w:rsidRPr="00D62AD0" w:rsidRDefault="00D62AD0" w:rsidP="00D62AD0">
            <w:pPr>
              <w:pStyle w:val="af0"/>
              <w:rPr>
                <w:lang w:val="en-US" w:eastAsia="en-US" w:bidi="en-US"/>
              </w:rPr>
            </w:pPr>
            <w:r w:rsidRPr="00D62AD0">
              <w:t>-</w:t>
            </w:r>
          </w:p>
        </w:tc>
        <w:tc>
          <w:tcPr>
            <w:tcW w:w="555" w:type="pct"/>
            <w:hideMark/>
          </w:tcPr>
          <w:p w:rsidR="00D62AD0" w:rsidRPr="00D62AD0" w:rsidRDefault="00D62AD0" w:rsidP="00D62AD0">
            <w:pPr>
              <w:pStyle w:val="af0"/>
              <w:rPr>
                <w:lang w:val="en-US" w:eastAsia="en-US" w:bidi="en-US"/>
              </w:rPr>
            </w:pPr>
            <w:r w:rsidRPr="00D62AD0">
              <w:t>0</w:t>
            </w:r>
          </w:p>
        </w:tc>
        <w:tc>
          <w:tcPr>
            <w:tcW w:w="393" w:type="pct"/>
            <w:hideMark/>
          </w:tcPr>
          <w:p w:rsidR="00D62AD0" w:rsidRPr="00D62AD0" w:rsidRDefault="00D62AD0" w:rsidP="00D62AD0">
            <w:pPr>
              <w:pStyle w:val="af0"/>
              <w:rPr>
                <w:lang w:val="en-US" w:eastAsia="en-US" w:bidi="en-US"/>
              </w:rPr>
            </w:pPr>
            <w:r w:rsidRPr="00D62AD0">
              <w:t>0,1</w:t>
            </w:r>
          </w:p>
        </w:tc>
        <w:tc>
          <w:tcPr>
            <w:tcW w:w="491" w:type="pct"/>
            <w:hideMark/>
          </w:tcPr>
          <w:p w:rsidR="00D62AD0" w:rsidRPr="00D62AD0" w:rsidRDefault="00D62AD0" w:rsidP="00D62AD0">
            <w:pPr>
              <w:pStyle w:val="af0"/>
              <w:rPr>
                <w:lang w:val="en-US" w:eastAsia="en-US" w:bidi="en-US"/>
              </w:rPr>
            </w:pPr>
            <w:r w:rsidRPr="00D62AD0">
              <w:t>-0,1</w:t>
            </w:r>
          </w:p>
        </w:tc>
        <w:tc>
          <w:tcPr>
            <w:tcW w:w="516" w:type="pct"/>
            <w:hideMark/>
          </w:tcPr>
          <w:p w:rsidR="00D62AD0" w:rsidRPr="00D62AD0" w:rsidRDefault="00D62AD0" w:rsidP="00D62AD0">
            <w:pPr>
              <w:pStyle w:val="af0"/>
              <w:rPr>
                <w:lang w:val="en-US" w:eastAsia="en-US" w:bidi="en-US"/>
              </w:rPr>
            </w:pPr>
            <w:r w:rsidRPr="00D62AD0">
              <w:t>0</w:t>
            </w:r>
          </w:p>
        </w:tc>
      </w:tr>
    </w:tbl>
    <w:p w:rsidR="00D62AD0" w:rsidRPr="00472C74" w:rsidRDefault="00D62AD0" w:rsidP="00D62AD0">
      <w:pPr>
        <w:rPr>
          <w:rFonts w:asciiTheme="minorHAnsi" w:hAnsiTheme="minorHAnsi" w:cstheme="minorHAnsi"/>
          <w:lang w:eastAsia="ar-SA" w:bidi="en-US"/>
        </w:rPr>
      </w:pPr>
      <w:r w:rsidRPr="00472C74">
        <w:rPr>
          <w:rFonts w:asciiTheme="minorHAnsi" w:hAnsiTheme="minorHAnsi" w:cstheme="minorHAnsi"/>
        </w:rPr>
        <w:t xml:space="preserve">Примечание. </w:t>
      </w:r>
    </w:p>
    <w:tbl>
      <w:tblPr>
        <w:tblW w:w="7763" w:type="dxa"/>
        <w:tblLook w:val="04A0"/>
      </w:tblPr>
      <w:tblGrid>
        <w:gridCol w:w="675"/>
        <w:gridCol w:w="7088"/>
      </w:tblGrid>
      <w:tr w:rsidR="00D62AD0" w:rsidRPr="00472C74" w:rsidTr="000971BF">
        <w:trPr>
          <w:trHeight w:val="80"/>
        </w:trPr>
        <w:tc>
          <w:tcPr>
            <w:tcW w:w="675" w:type="dxa"/>
            <w:shd w:val="clear" w:color="auto" w:fill="59C7F9"/>
            <w:vAlign w:val="center"/>
            <w:hideMark/>
          </w:tcPr>
          <w:p w:rsidR="00D62AD0" w:rsidRPr="00472C74" w:rsidRDefault="00D62AD0">
            <w:pPr>
              <w:rPr>
                <w:rFonts w:asciiTheme="minorHAnsi" w:hAnsiTheme="minorHAnsi" w:cstheme="minorHAnsi"/>
              </w:rPr>
            </w:pPr>
          </w:p>
        </w:tc>
        <w:tc>
          <w:tcPr>
            <w:tcW w:w="7088" w:type="dxa"/>
            <w:hideMark/>
          </w:tcPr>
          <w:p w:rsidR="00D62AD0" w:rsidRPr="00472C74" w:rsidRDefault="00D62AD0">
            <w:pPr>
              <w:rPr>
                <w:rFonts w:asciiTheme="minorHAnsi" w:hAnsiTheme="minorHAnsi" w:cstheme="minorHAnsi"/>
                <w:lang w:bidi="en-US"/>
              </w:rPr>
            </w:pPr>
            <w:r w:rsidRPr="00472C74">
              <w:rPr>
                <w:rFonts w:asciiTheme="minorHAnsi" w:hAnsiTheme="minorHAnsi" w:cstheme="minorHAnsi"/>
              </w:rPr>
              <w:t>мощность объекта (ов) определена экспертно.</w:t>
            </w:r>
          </w:p>
        </w:tc>
      </w:tr>
    </w:tbl>
    <w:p w:rsidR="00D62AD0" w:rsidRPr="00D62AD0" w:rsidRDefault="00D62AD0" w:rsidP="00D62AD0">
      <w:pPr>
        <w:pStyle w:val="3"/>
      </w:pPr>
      <w:bookmarkStart w:id="30" w:name="_Toc335686048"/>
      <w:bookmarkStart w:id="31" w:name="_Toc398905816"/>
      <w:r w:rsidRPr="00D62AD0">
        <w:t>Административно-деловые и хозяйственные объекты</w:t>
      </w:r>
      <w:bookmarkEnd w:id="30"/>
      <w:bookmarkEnd w:id="31"/>
    </w:p>
    <w:p w:rsidR="00D62AD0" w:rsidRPr="00D62AD0" w:rsidRDefault="00D62AD0" w:rsidP="00D62AD0">
      <w:pPr>
        <w:pStyle w:val="a4"/>
      </w:pPr>
      <w:r w:rsidRPr="00D62AD0">
        <w:t>Минимальные расчётные показатели обеспечения административно-деловыми и хозяйственными объектами:</w:t>
      </w:r>
    </w:p>
    <w:p w:rsidR="00D62AD0" w:rsidRPr="00D62AD0" w:rsidRDefault="00D62AD0" w:rsidP="00D62AD0">
      <w:pPr>
        <w:pStyle w:val="a4"/>
      </w:pPr>
      <w:r w:rsidRPr="00D62AD0">
        <w:t>Повседневное обслуживание</w:t>
      </w:r>
    </w:p>
    <w:p w:rsidR="00D62AD0" w:rsidRPr="00D62AD0" w:rsidRDefault="00D62AD0" w:rsidP="00D62AD0">
      <w:pPr>
        <w:pStyle w:val="a2"/>
      </w:pPr>
      <w:r w:rsidRPr="00D62AD0">
        <w:t>жилищно-эксплуатационные организации на микрорайон - 1 объект на 20 тыс. человек;</w:t>
      </w:r>
    </w:p>
    <w:p w:rsidR="00D62AD0" w:rsidRPr="00D62AD0" w:rsidRDefault="00D62AD0" w:rsidP="00D62AD0">
      <w:pPr>
        <w:pStyle w:val="a2"/>
      </w:pPr>
      <w:r w:rsidRPr="00D62AD0">
        <w:t>диспетчерские пункты - 1 объект на 5 км городских коллекторов;</w:t>
      </w:r>
    </w:p>
    <w:p w:rsidR="00D62AD0" w:rsidRPr="00D62AD0" w:rsidRDefault="00D62AD0" w:rsidP="00D62AD0">
      <w:pPr>
        <w:pStyle w:val="a2"/>
      </w:pPr>
      <w:r w:rsidRPr="00D62AD0">
        <w:t>отделения, филиалы банков - 0,3-0,5 объект на 1 тыс. человек;</w:t>
      </w:r>
    </w:p>
    <w:p w:rsidR="00D62AD0" w:rsidRPr="00D62AD0" w:rsidRDefault="00D62AD0" w:rsidP="00D62AD0">
      <w:pPr>
        <w:pStyle w:val="a2"/>
      </w:pPr>
      <w:r w:rsidRPr="00D62AD0">
        <w:t>отделения связи - 1 объект на 9-25 тыс. человек;</w:t>
      </w:r>
    </w:p>
    <w:p w:rsidR="00D62AD0" w:rsidRPr="00D62AD0" w:rsidRDefault="00D62AD0" w:rsidP="00D62AD0">
      <w:pPr>
        <w:pStyle w:val="a4"/>
      </w:pPr>
      <w:r w:rsidRPr="00D62AD0">
        <w:t>Периодическое обслуживание</w:t>
      </w:r>
    </w:p>
    <w:p w:rsidR="00D62AD0" w:rsidRPr="00D62AD0" w:rsidRDefault="00D62AD0" w:rsidP="00D62AD0">
      <w:pPr>
        <w:pStyle w:val="a2"/>
      </w:pPr>
      <w:r w:rsidRPr="00D62AD0">
        <w:lastRenderedPageBreak/>
        <w:t>жилищно-эксплуатационные организации на жилой район - 1 объект на 80 тыс. человек;</w:t>
      </w:r>
    </w:p>
    <w:p w:rsidR="00D62AD0" w:rsidRPr="00D62AD0" w:rsidRDefault="00D62AD0" w:rsidP="00D62AD0">
      <w:pPr>
        <w:pStyle w:val="a2"/>
      </w:pPr>
      <w:r w:rsidRPr="00D62AD0">
        <w:t>центральные диспетчерские пункты - 1 объект на 30-35 км городских коллекторов;</w:t>
      </w:r>
    </w:p>
    <w:p w:rsidR="00D62AD0" w:rsidRPr="00D62AD0" w:rsidRDefault="00D62AD0" w:rsidP="00D62AD0">
      <w:pPr>
        <w:pStyle w:val="a2"/>
      </w:pPr>
      <w:r w:rsidRPr="00D62AD0">
        <w:t>ремонтно-производственные базы - 1 объект на 100 км городских коллекторов;</w:t>
      </w:r>
    </w:p>
    <w:p w:rsidR="00D62AD0" w:rsidRPr="00D62AD0" w:rsidRDefault="00D62AD0" w:rsidP="00D62AD0">
      <w:pPr>
        <w:pStyle w:val="a2"/>
      </w:pPr>
      <w:r w:rsidRPr="00D62AD0">
        <w:t>производственные помещения для обслуживания внутриквартальных коллекторов - 1 объект на жилой район;</w:t>
      </w:r>
    </w:p>
    <w:p w:rsidR="00D62AD0" w:rsidRPr="00D62AD0" w:rsidRDefault="00D62AD0" w:rsidP="00D62AD0">
      <w:pPr>
        <w:pStyle w:val="a2"/>
      </w:pPr>
      <w:r w:rsidRPr="00D62AD0">
        <w:t>операционная касса - 1 объект на 10-30 тыс. человек;</w:t>
      </w:r>
    </w:p>
    <w:p w:rsidR="00D62AD0" w:rsidRPr="00D62AD0" w:rsidRDefault="00D62AD0" w:rsidP="00D62AD0">
      <w:pPr>
        <w:pStyle w:val="a2"/>
      </w:pPr>
      <w:r w:rsidRPr="00D62AD0">
        <w:t>районные (городские) суды - 1 судья на 30 тыс. человек;</w:t>
      </w:r>
    </w:p>
    <w:p w:rsidR="00D62AD0" w:rsidRPr="00D62AD0" w:rsidRDefault="00D62AD0" w:rsidP="00D62AD0">
      <w:pPr>
        <w:pStyle w:val="a2"/>
      </w:pPr>
      <w:r w:rsidRPr="00D62AD0">
        <w:t>юридические консультации - 1 юрист, адвокат на 10 тыс. человек;</w:t>
      </w:r>
    </w:p>
    <w:p w:rsidR="00D62AD0" w:rsidRPr="00D62AD0" w:rsidRDefault="00D62AD0" w:rsidP="00D62AD0">
      <w:pPr>
        <w:pStyle w:val="a2"/>
      </w:pPr>
      <w:r w:rsidRPr="00D62AD0">
        <w:t>нотариальная контора - 1 нотариус на 30 тыс. человек.</w:t>
      </w:r>
    </w:p>
    <w:p w:rsidR="00D62AD0" w:rsidRPr="00D62AD0" w:rsidRDefault="00D62AD0" w:rsidP="00D62AD0">
      <w:pPr>
        <w:pStyle w:val="a4"/>
      </w:pPr>
      <w:r w:rsidRPr="00D62AD0">
        <w:t>Перечень действующих объектов и результат проведенной оценки приведены в таблице ниже.</w:t>
      </w:r>
    </w:p>
    <w:p w:rsidR="00D62AD0" w:rsidRPr="00D62AD0" w:rsidRDefault="00F24C0D" w:rsidP="007D6401">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16</w:t>
      </w:r>
      <w:r w:rsidR="00DD2CAD">
        <w:rPr>
          <w:noProof/>
        </w:rPr>
        <w:fldChar w:fldCharType="end"/>
      </w:r>
      <w:r w:rsidR="00D62AD0" w:rsidRPr="00D62AD0">
        <w:t>Оценка обеспеченности административно-деловыми и хозяйственными объектами</w:t>
      </w:r>
    </w:p>
    <w:tbl>
      <w:tblPr>
        <w:tblStyle w:val="afc"/>
        <w:tblW w:w="5000" w:type="pct"/>
        <w:tblLayout w:type="fixed"/>
        <w:tblLook w:val="04A0"/>
      </w:tblPr>
      <w:tblGrid>
        <w:gridCol w:w="522"/>
        <w:gridCol w:w="1851"/>
        <w:gridCol w:w="1007"/>
        <w:gridCol w:w="611"/>
        <w:gridCol w:w="1788"/>
        <w:gridCol w:w="991"/>
        <w:gridCol w:w="852"/>
        <w:gridCol w:w="991"/>
        <w:gridCol w:w="957"/>
      </w:tblGrid>
      <w:tr w:rsidR="00D62AD0" w:rsidTr="00AB50B3">
        <w:trPr>
          <w:trHeight w:val="765"/>
        </w:trPr>
        <w:tc>
          <w:tcPr>
            <w:tcW w:w="273" w:type="pct"/>
            <w:hideMark/>
          </w:tcPr>
          <w:p w:rsidR="00D62AD0" w:rsidRPr="00D62AD0" w:rsidRDefault="00D62AD0" w:rsidP="00F24C0D">
            <w:pPr>
              <w:pStyle w:val="af"/>
            </w:pPr>
            <w:r w:rsidRPr="00D62AD0">
              <w:t>№ п/п</w:t>
            </w:r>
          </w:p>
        </w:tc>
        <w:tc>
          <w:tcPr>
            <w:tcW w:w="967" w:type="pct"/>
            <w:hideMark/>
          </w:tcPr>
          <w:p w:rsidR="00D62AD0" w:rsidRPr="00D62AD0" w:rsidRDefault="00D62AD0" w:rsidP="00F24C0D">
            <w:pPr>
              <w:pStyle w:val="af"/>
            </w:pPr>
            <w:r w:rsidRPr="00D62AD0">
              <w:t>Наименование</w:t>
            </w:r>
          </w:p>
        </w:tc>
        <w:tc>
          <w:tcPr>
            <w:tcW w:w="526" w:type="pct"/>
            <w:hideMark/>
          </w:tcPr>
          <w:p w:rsidR="00D62AD0" w:rsidRPr="00D62AD0" w:rsidRDefault="00D62AD0" w:rsidP="00F24C0D">
            <w:pPr>
              <w:pStyle w:val="af"/>
            </w:pPr>
            <w:r w:rsidRPr="00D62AD0">
              <w:t>Ед. изм.</w:t>
            </w:r>
          </w:p>
        </w:tc>
        <w:tc>
          <w:tcPr>
            <w:tcW w:w="319" w:type="pct"/>
            <w:hideMark/>
          </w:tcPr>
          <w:p w:rsidR="00D62AD0" w:rsidRPr="00D62AD0" w:rsidRDefault="00D62AD0" w:rsidP="00F24C0D">
            <w:pPr>
              <w:pStyle w:val="af"/>
            </w:pPr>
            <w:r w:rsidRPr="00D62AD0">
              <w:t>Кол-во</w:t>
            </w:r>
          </w:p>
        </w:tc>
        <w:tc>
          <w:tcPr>
            <w:tcW w:w="934" w:type="pct"/>
            <w:hideMark/>
          </w:tcPr>
          <w:p w:rsidR="00D62AD0" w:rsidRPr="00D62AD0" w:rsidRDefault="00D62AD0" w:rsidP="00F24C0D">
            <w:pPr>
              <w:pStyle w:val="af"/>
            </w:pPr>
            <w:r w:rsidRPr="00D62AD0">
              <w:t>Объекты</w:t>
            </w:r>
          </w:p>
        </w:tc>
        <w:tc>
          <w:tcPr>
            <w:tcW w:w="518" w:type="pct"/>
            <w:hideMark/>
          </w:tcPr>
          <w:p w:rsidR="00D62AD0" w:rsidRPr="00D62AD0" w:rsidRDefault="00D62AD0" w:rsidP="00F24C0D">
            <w:pPr>
              <w:pStyle w:val="af"/>
            </w:pPr>
            <w:r w:rsidRPr="00D62AD0">
              <w:t>Мощность</w:t>
            </w:r>
          </w:p>
        </w:tc>
        <w:tc>
          <w:tcPr>
            <w:tcW w:w="445" w:type="pct"/>
            <w:hideMark/>
          </w:tcPr>
          <w:p w:rsidR="00D62AD0" w:rsidRPr="00D62AD0" w:rsidRDefault="00D62AD0" w:rsidP="00F24C0D">
            <w:pPr>
              <w:pStyle w:val="af"/>
            </w:pPr>
            <w:r w:rsidRPr="00D62AD0">
              <w:t>Норма</w:t>
            </w:r>
          </w:p>
        </w:tc>
        <w:tc>
          <w:tcPr>
            <w:tcW w:w="518" w:type="pct"/>
            <w:hideMark/>
          </w:tcPr>
          <w:p w:rsidR="00D62AD0" w:rsidRPr="00D62AD0" w:rsidRDefault="00D62AD0" w:rsidP="00F24C0D">
            <w:pPr>
              <w:pStyle w:val="af"/>
            </w:pPr>
            <w:r w:rsidRPr="00D62AD0">
              <w:t>Излишек (+), дефицит (-)</w:t>
            </w:r>
          </w:p>
        </w:tc>
        <w:tc>
          <w:tcPr>
            <w:tcW w:w="500" w:type="pct"/>
            <w:hideMark/>
          </w:tcPr>
          <w:p w:rsidR="00D62AD0" w:rsidRPr="00D62AD0" w:rsidRDefault="00D62AD0" w:rsidP="00AB50B3">
            <w:pPr>
              <w:pStyle w:val="af"/>
            </w:pPr>
            <w:r w:rsidRPr="00D62AD0">
              <w:t>Обеспеченность, %</w:t>
            </w:r>
          </w:p>
        </w:tc>
      </w:tr>
      <w:tr w:rsidR="005D3057" w:rsidTr="00AB50B3">
        <w:trPr>
          <w:trHeight w:val="1020"/>
        </w:trPr>
        <w:tc>
          <w:tcPr>
            <w:tcW w:w="273" w:type="pct"/>
            <w:hideMark/>
          </w:tcPr>
          <w:p w:rsidR="005D3057" w:rsidRPr="00D62AD0" w:rsidRDefault="005D3057" w:rsidP="00F24C0D">
            <w:pPr>
              <w:pStyle w:val="af0"/>
              <w:rPr>
                <w:lang w:val="en-US" w:eastAsia="en-US" w:bidi="en-US"/>
              </w:rPr>
            </w:pPr>
            <w:r w:rsidRPr="00D62AD0">
              <w:t>1.1</w:t>
            </w:r>
          </w:p>
        </w:tc>
        <w:tc>
          <w:tcPr>
            <w:tcW w:w="967" w:type="pct"/>
            <w:hideMark/>
          </w:tcPr>
          <w:p w:rsidR="005D3057" w:rsidRPr="00D62AD0" w:rsidRDefault="005D3057" w:rsidP="00F24C0D">
            <w:pPr>
              <w:pStyle w:val="af0"/>
              <w:rPr>
                <w:lang w:eastAsia="en-US" w:bidi="en-US"/>
              </w:rPr>
            </w:pPr>
            <w:r w:rsidRPr="00D62AD0">
              <w:t>Жилищно-эксплуатационные организации на микрорайон</w:t>
            </w:r>
          </w:p>
        </w:tc>
        <w:tc>
          <w:tcPr>
            <w:tcW w:w="526" w:type="pct"/>
            <w:hideMark/>
          </w:tcPr>
          <w:p w:rsidR="005D3057" w:rsidRPr="00D62AD0" w:rsidRDefault="005D3057" w:rsidP="00F24C0D">
            <w:pPr>
              <w:pStyle w:val="af0"/>
              <w:rPr>
                <w:lang w:val="en-US" w:eastAsia="en-US" w:bidi="en-US"/>
              </w:rPr>
            </w:pPr>
            <w:r w:rsidRPr="00D62AD0">
              <w:t>объект</w:t>
            </w:r>
          </w:p>
        </w:tc>
        <w:tc>
          <w:tcPr>
            <w:tcW w:w="319"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4</w:t>
            </w:r>
          </w:p>
        </w:tc>
        <w:tc>
          <w:tcPr>
            <w:tcW w:w="934"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ЖЭО 1, ЖЭО 3, ЖЭО 4, ЖЭО 5</w:t>
            </w:r>
          </w:p>
        </w:tc>
        <w:tc>
          <w:tcPr>
            <w:tcW w:w="518"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4</w:t>
            </w:r>
          </w:p>
        </w:tc>
        <w:tc>
          <w:tcPr>
            <w:tcW w:w="445"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2</w:t>
            </w:r>
          </w:p>
        </w:tc>
        <w:tc>
          <w:tcPr>
            <w:tcW w:w="518"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2</w:t>
            </w:r>
          </w:p>
        </w:tc>
        <w:tc>
          <w:tcPr>
            <w:tcW w:w="500"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225</w:t>
            </w:r>
          </w:p>
        </w:tc>
      </w:tr>
      <w:tr w:rsidR="005D3057" w:rsidTr="00AB50B3">
        <w:trPr>
          <w:trHeight w:val="765"/>
        </w:trPr>
        <w:tc>
          <w:tcPr>
            <w:tcW w:w="273" w:type="pct"/>
            <w:hideMark/>
          </w:tcPr>
          <w:p w:rsidR="005D3057" w:rsidRPr="00D62AD0" w:rsidRDefault="005D3057" w:rsidP="00F24C0D">
            <w:pPr>
              <w:pStyle w:val="af0"/>
              <w:rPr>
                <w:lang w:val="en-US" w:eastAsia="en-US" w:bidi="en-US"/>
              </w:rPr>
            </w:pPr>
            <w:r w:rsidRPr="00D62AD0">
              <w:t>1.2</w:t>
            </w:r>
          </w:p>
        </w:tc>
        <w:tc>
          <w:tcPr>
            <w:tcW w:w="967" w:type="pct"/>
            <w:hideMark/>
          </w:tcPr>
          <w:p w:rsidR="005D3057" w:rsidRPr="00D62AD0" w:rsidRDefault="005D3057" w:rsidP="00F24C0D">
            <w:pPr>
              <w:pStyle w:val="af0"/>
              <w:rPr>
                <w:lang w:eastAsia="en-US" w:bidi="en-US"/>
              </w:rPr>
            </w:pPr>
            <w:r w:rsidRPr="00D62AD0">
              <w:t>Жилищно-эксплуатационные организации на жилой район</w:t>
            </w:r>
          </w:p>
        </w:tc>
        <w:tc>
          <w:tcPr>
            <w:tcW w:w="526" w:type="pct"/>
            <w:hideMark/>
          </w:tcPr>
          <w:p w:rsidR="005D3057" w:rsidRPr="00D62AD0" w:rsidRDefault="005D3057" w:rsidP="00F24C0D">
            <w:pPr>
              <w:pStyle w:val="af0"/>
              <w:rPr>
                <w:lang w:val="en-US" w:eastAsia="en-US" w:bidi="en-US"/>
              </w:rPr>
            </w:pPr>
            <w:r w:rsidRPr="00D62AD0">
              <w:t>объект</w:t>
            </w:r>
          </w:p>
        </w:tc>
        <w:tc>
          <w:tcPr>
            <w:tcW w:w="319"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1</w:t>
            </w:r>
          </w:p>
        </w:tc>
        <w:tc>
          <w:tcPr>
            <w:tcW w:w="934"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ЖЭО 2</w:t>
            </w:r>
          </w:p>
        </w:tc>
        <w:tc>
          <w:tcPr>
            <w:tcW w:w="518"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1</w:t>
            </w:r>
          </w:p>
        </w:tc>
        <w:tc>
          <w:tcPr>
            <w:tcW w:w="445"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0,5</w:t>
            </w:r>
          </w:p>
        </w:tc>
        <w:tc>
          <w:tcPr>
            <w:tcW w:w="518"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0,5</w:t>
            </w:r>
          </w:p>
        </w:tc>
        <w:tc>
          <w:tcPr>
            <w:tcW w:w="500"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199</w:t>
            </w:r>
          </w:p>
        </w:tc>
      </w:tr>
      <w:tr w:rsidR="005D3057" w:rsidTr="000971BF">
        <w:trPr>
          <w:trHeight w:val="510"/>
        </w:trPr>
        <w:tc>
          <w:tcPr>
            <w:tcW w:w="273" w:type="pct"/>
            <w:hideMark/>
          </w:tcPr>
          <w:p w:rsidR="005D3057" w:rsidRPr="00F949E9" w:rsidRDefault="005D3057" w:rsidP="00F949E9">
            <w:pPr>
              <w:pStyle w:val="af0"/>
              <w:rPr>
                <w:lang w:val="en-US" w:eastAsia="en-US" w:bidi="en-US"/>
              </w:rPr>
            </w:pPr>
            <w:r w:rsidRPr="00D62AD0">
              <w:t>1.</w:t>
            </w:r>
            <w:r>
              <w:rPr>
                <w:lang w:val="en-US"/>
              </w:rPr>
              <w:t>3</w:t>
            </w:r>
          </w:p>
        </w:tc>
        <w:tc>
          <w:tcPr>
            <w:tcW w:w="967" w:type="pct"/>
            <w:hideMark/>
          </w:tcPr>
          <w:p w:rsidR="005D3057" w:rsidRPr="00D62AD0" w:rsidRDefault="005D3057" w:rsidP="00F24C0D">
            <w:pPr>
              <w:pStyle w:val="af0"/>
              <w:rPr>
                <w:lang w:val="en-US" w:eastAsia="en-US" w:bidi="en-US"/>
              </w:rPr>
            </w:pPr>
            <w:r w:rsidRPr="00D62AD0">
              <w:t>Отделения, филиалы банков</w:t>
            </w:r>
          </w:p>
        </w:tc>
        <w:tc>
          <w:tcPr>
            <w:tcW w:w="526" w:type="pct"/>
            <w:hideMark/>
          </w:tcPr>
          <w:p w:rsidR="005D3057" w:rsidRPr="00D62AD0" w:rsidRDefault="005D3057" w:rsidP="00F24C0D">
            <w:pPr>
              <w:pStyle w:val="af0"/>
              <w:rPr>
                <w:lang w:val="en-US" w:eastAsia="en-US" w:bidi="en-US"/>
              </w:rPr>
            </w:pPr>
            <w:r w:rsidRPr="00D62AD0">
              <w:t>объект</w:t>
            </w:r>
          </w:p>
        </w:tc>
        <w:tc>
          <w:tcPr>
            <w:tcW w:w="319"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10</w:t>
            </w:r>
          </w:p>
        </w:tc>
        <w:tc>
          <w:tcPr>
            <w:tcW w:w="934"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"МАК-банк". Филиал по обслуживанию юридических и физических лиц АК Сбербанк РФ (ОАО). МОСБ 7800. Офисное помещение ОАО "Восточный экспресс банк". Банк 5 шт.</w:t>
            </w:r>
          </w:p>
        </w:tc>
        <w:tc>
          <w:tcPr>
            <w:tcW w:w="518" w:type="pct"/>
            <w:shd w:val="clear" w:color="auto" w:fill="59C7F9"/>
            <w:hideMark/>
          </w:tcPr>
          <w:p w:rsidR="005D3057" w:rsidRPr="005D3057" w:rsidRDefault="005D3057" w:rsidP="005D3057">
            <w:pPr>
              <w:jc w:val="center"/>
              <w:rPr>
                <w:rFonts w:ascii="Calibri" w:hAnsi="Calibri"/>
                <w:sz w:val="22"/>
                <w:szCs w:val="22"/>
              </w:rPr>
            </w:pPr>
            <w:r w:rsidRPr="005D3057">
              <w:rPr>
                <w:rFonts w:ascii="Calibri" w:hAnsi="Calibri"/>
                <w:sz w:val="22"/>
                <w:szCs w:val="22"/>
              </w:rPr>
              <w:t>11</w:t>
            </w:r>
          </w:p>
        </w:tc>
        <w:tc>
          <w:tcPr>
            <w:tcW w:w="445"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11</w:t>
            </w:r>
          </w:p>
        </w:tc>
        <w:tc>
          <w:tcPr>
            <w:tcW w:w="518"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0</w:t>
            </w:r>
          </w:p>
        </w:tc>
        <w:tc>
          <w:tcPr>
            <w:tcW w:w="500" w:type="pct"/>
            <w:hideMark/>
          </w:tcPr>
          <w:p w:rsidR="005D3057" w:rsidRPr="005D3057" w:rsidRDefault="005D3057" w:rsidP="005D3057">
            <w:pPr>
              <w:jc w:val="center"/>
              <w:rPr>
                <w:rFonts w:ascii="Calibri" w:hAnsi="Calibri"/>
                <w:sz w:val="22"/>
                <w:szCs w:val="22"/>
              </w:rPr>
            </w:pPr>
            <w:r w:rsidRPr="005D3057">
              <w:rPr>
                <w:rFonts w:ascii="Calibri" w:hAnsi="Calibri"/>
                <w:sz w:val="22"/>
                <w:szCs w:val="22"/>
              </w:rPr>
              <w:t>103</w:t>
            </w:r>
          </w:p>
        </w:tc>
      </w:tr>
      <w:tr w:rsidR="00D62AD0" w:rsidTr="00AB50B3">
        <w:trPr>
          <w:trHeight w:val="510"/>
        </w:trPr>
        <w:tc>
          <w:tcPr>
            <w:tcW w:w="273" w:type="pct"/>
            <w:hideMark/>
          </w:tcPr>
          <w:p w:rsidR="00D62AD0" w:rsidRPr="00F949E9" w:rsidRDefault="00D62AD0" w:rsidP="00F949E9">
            <w:pPr>
              <w:pStyle w:val="af0"/>
              <w:rPr>
                <w:lang w:val="en-US" w:eastAsia="en-US" w:bidi="en-US"/>
              </w:rPr>
            </w:pPr>
            <w:r w:rsidRPr="00D62AD0">
              <w:t>1.</w:t>
            </w:r>
            <w:r w:rsidR="00F949E9">
              <w:rPr>
                <w:lang w:val="en-US"/>
              </w:rPr>
              <w:t>4</w:t>
            </w:r>
          </w:p>
        </w:tc>
        <w:tc>
          <w:tcPr>
            <w:tcW w:w="967" w:type="pct"/>
            <w:hideMark/>
          </w:tcPr>
          <w:p w:rsidR="00D62AD0" w:rsidRPr="00D62AD0" w:rsidRDefault="00D62AD0" w:rsidP="00F24C0D">
            <w:pPr>
              <w:pStyle w:val="af0"/>
              <w:rPr>
                <w:lang w:val="en-US" w:eastAsia="en-US" w:bidi="en-US"/>
              </w:rPr>
            </w:pPr>
            <w:r w:rsidRPr="00D62AD0">
              <w:t>Операционная касса</w:t>
            </w:r>
          </w:p>
        </w:tc>
        <w:tc>
          <w:tcPr>
            <w:tcW w:w="526" w:type="pct"/>
            <w:hideMark/>
          </w:tcPr>
          <w:p w:rsidR="00D62AD0" w:rsidRPr="00D62AD0" w:rsidRDefault="00D62AD0" w:rsidP="00F24C0D">
            <w:pPr>
              <w:pStyle w:val="af0"/>
              <w:rPr>
                <w:lang w:val="en-US" w:eastAsia="en-US" w:bidi="en-US"/>
              </w:rPr>
            </w:pPr>
            <w:r w:rsidRPr="00D62AD0">
              <w:t>объект</w:t>
            </w:r>
          </w:p>
        </w:tc>
        <w:tc>
          <w:tcPr>
            <w:tcW w:w="319" w:type="pct"/>
            <w:hideMark/>
          </w:tcPr>
          <w:p w:rsidR="00D62AD0" w:rsidRPr="00D62AD0" w:rsidRDefault="00D62AD0" w:rsidP="00F24C0D">
            <w:pPr>
              <w:pStyle w:val="af0"/>
              <w:rPr>
                <w:lang w:val="en-US" w:eastAsia="en-US" w:bidi="en-US"/>
              </w:rPr>
            </w:pPr>
            <w:r w:rsidRPr="00D62AD0">
              <w:t>1</w:t>
            </w:r>
          </w:p>
        </w:tc>
        <w:tc>
          <w:tcPr>
            <w:tcW w:w="934" w:type="pct"/>
            <w:hideMark/>
          </w:tcPr>
          <w:p w:rsidR="00D62AD0" w:rsidRPr="00D62AD0" w:rsidRDefault="00D62AD0" w:rsidP="00F24C0D">
            <w:pPr>
              <w:pStyle w:val="af0"/>
              <w:rPr>
                <w:lang w:val="en-US" w:eastAsia="en-US" w:bidi="en-US"/>
              </w:rPr>
            </w:pPr>
            <w:r w:rsidRPr="00D62AD0">
              <w:t>Расчетно-кассовый центр</w:t>
            </w:r>
          </w:p>
        </w:tc>
        <w:tc>
          <w:tcPr>
            <w:tcW w:w="518" w:type="pct"/>
            <w:hideMark/>
          </w:tcPr>
          <w:p w:rsidR="00D62AD0" w:rsidRPr="00D62AD0" w:rsidRDefault="00D62AD0" w:rsidP="00F24C0D">
            <w:pPr>
              <w:pStyle w:val="af0"/>
              <w:rPr>
                <w:lang w:val="en-US" w:eastAsia="en-US" w:bidi="en-US"/>
              </w:rPr>
            </w:pPr>
            <w:r w:rsidRPr="00D62AD0">
              <w:t>1</w:t>
            </w:r>
          </w:p>
        </w:tc>
        <w:tc>
          <w:tcPr>
            <w:tcW w:w="445" w:type="pct"/>
            <w:hideMark/>
          </w:tcPr>
          <w:p w:rsidR="00D62AD0" w:rsidRPr="00D62AD0" w:rsidRDefault="00D62AD0" w:rsidP="00F24C0D">
            <w:pPr>
              <w:pStyle w:val="af0"/>
              <w:rPr>
                <w:lang w:val="en-US" w:eastAsia="en-US" w:bidi="en-US"/>
              </w:rPr>
            </w:pPr>
            <w:r w:rsidRPr="00D62AD0">
              <w:t>1,3</w:t>
            </w:r>
          </w:p>
        </w:tc>
        <w:tc>
          <w:tcPr>
            <w:tcW w:w="518" w:type="pct"/>
            <w:hideMark/>
          </w:tcPr>
          <w:p w:rsidR="00D62AD0" w:rsidRPr="00D62AD0" w:rsidRDefault="00D62AD0" w:rsidP="00F24C0D">
            <w:pPr>
              <w:pStyle w:val="af0"/>
              <w:rPr>
                <w:lang w:val="en-US" w:eastAsia="en-US" w:bidi="en-US"/>
              </w:rPr>
            </w:pPr>
            <w:r w:rsidRPr="00D62AD0">
              <w:t>-0,3</w:t>
            </w:r>
          </w:p>
        </w:tc>
        <w:tc>
          <w:tcPr>
            <w:tcW w:w="500" w:type="pct"/>
            <w:hideMark/>
          </w:tcPr>
          <w:p w:rsidR="00D62AD0" w:rsidRPr="00D62AD0" w:rsidRDefault="00D62AD0" w:rsidP="00F24C0D">
            <w:pPr>
              <w:pStyle w:val="af0"/>
              <w:rPr>
                <w:lang w:val="en-US" w:eastAsia="en-US" w:bidi="en-US"/>
              </w:rPr>
            </w:pPr>
            <w:r w:rsidRPr="00D62AD0">
              <w:t>75</w:t>
            </w:r>
          </w:p>
        </w:tc>
      </w:tr>
      <w:tr w:rsidR="00D62AD0" w:rsidTr="00AB50B3">
        <w:trPr>
          <w:trHeight w:val="510"/>
        </w:trPr>
        <w:tc>
          <w:tcPr>
            <w:tcW w:w="273" w:type="pct"/>
            <w:hideMark/>
          </w:tcPr>
          <w:p w:rsidR="00D62AD0" w:rsidRPr="00F949E9" w:rsidRDefault="00D62AD0" w:rsidP="00F949E9">
            <w:pPr>
              <w:pStyle w:val="af0"/>
              <w:rPr>
                <w:lang w:val="en-US" w:eastAsia="en-US" w:bidi="en-US"/>
              </w:rPr>
            </w:pPr>
            <w:r w:rsidRPr="00D62AD0">
              <w:t>1.</w:t>
            </w:r>
            <w:r w:rsidR="00F949E9">
              <w:rPr>
                <w:lang w:val="en-US"/>
              </w:rPr>
              <w:t>5</w:t>
            </w:r>
          </w:p>
        </w:tc>
        <w:tc>
          <w:tcPr>
            <w:tcW w:w="967" w:type="pct"/>
            <w:hideMark/>
          </w:tcPr>
          <w:p w:rsidR="00D62AD0" w:rsidRPr="00D62AD0" w:rsidRDefault="00D62AD0" w:rsidP="00F24C0D">
            <w:pPr>
              <w:pStyle w:val="af0"/>
              <w:rPr>
                <w:lang w:val="en-US" w:eastAsia="en-US" w:bidi="en-US"/>
              </w:rPr>
            </w:pPr>
            <w:r w:rsidRPr="00D62AD0">
              <w:t>Отделения связи</w:t>
            </w:r>
          </w:p>
        </w:tc>
        <w:tc>
          <w:tcPr>
            <w:tcW w:w="526" w:type="pct"/>
            <w:hideMark/>
          </w:tcPr>
          <w:p w:rsidR="00D62AD0" w:rsidRPr="00D62AD0" w:rsidRDefault="00D62AD0" w:rsidP="00F24C0D">
            <w:pPr>
              <w:pStyle w:val="af0"/>
              <w:rPr>
                <w:lang w:val="en-US" w:eastAsia="en-US" w:bidi="en-US"/>
              </w:rPr>
            </w:pPr>
            <w:r w:rsidRPr="00D62AD0">
              <w:t>объект</w:t>
            </w:r>
          </w:p>
        </w:tc>
        <w:tc>
          <w:tcPr>
            <w:tcW w:w="319" w:type="pct"/>
            <w:hideMark/>
          </w:tcPr>
          <w:p w:rsidR="00D62AD0" w:rsidRPr="00D62AD0" w:rsidRDefault="00D62AD0" w:rsidP="00F24C0D">
            <w:pPr>
              <w:pStyle w:val="af0"/>
              <w:rPr>
                <w:lang w:val="en-US" w:eastAsia="en-US" w:bidi="en-US"/>
              </w:rPr>
            </w:pPr>
            <w:r w:rsidRPr="00D62AD0">
              <w:t>3</w:t>
            </w:r>
          </w:p>
        </w:tc>
        <w:tc>
          <w:tcPr>
            <w:tcW w:w="934" w:type="pct"/>
            <w:hideMark/>
          </w:tcPr>
          <w:p w:rsidR="00D62AD0" w:rsidRPr="00D62AD0" w:rsidRDefault="00D62AD0" w:rsidP="00F24C0D">
            <w:pPr>
              <w:pStyle w:val="af0"/>
              <w:rPr>
                <w:lang w:eastAsia="en-US" w:bidi="en-US"/>
              </w:rPr>
            </w:pPr>
            <w:r w:rsidRPr="00D62AD0">
              <w:t>Отделение связи. Почта. ОАО "Сахателеком"</w:t>
            </w:r>
          </w:p>
        </w:tc>
        <w:tc>
          <w:tcPr>
            <w:tcW w:w="518" w:type="pct"/>
            <w:hideMark/>
          </w:tcPr>
          <w:p w:rsidR="00D62AD0" w:rsidRPr="00D62AD0" w:rsidRDefault="00D62AD0" w:rsidP="00F24C0D">
            <w:pPr>
              <w:pStyle w:val="af0"/>
              <w:rPr>
                <w:lang w:val="en-US" w:eastAsia="en-US" w:bidi="en-US"/>
              </w:rPr>
            </w:pPr>
            <w:r w:rsidRPr="00D62AD0">
              <w:t>3</w:t>
            </w:r>
          </w:p>
        </w:tc>
        <w:tc>
          <w:tcPr>
            <w:tcW w:w="445" w:type="pct"/>
            <w:hideMark/>
          </w:tcPr>
          <w:p w:rsidR="00D62AD0" w:rsidRPr="00D62AD0" w:rsidRDefault="00D62AD0" w:rsidP="00F24C0D">
            <w:pPr>
              <w:pStyle w:val="af0"/>
              <w:rPr>
                <w:lang w:val="en-US" w:eastAsia="en-US" w:bidi="en-US"/>
              </w:rPr>
            </w:pPr>
            <w:r w:rsidRPr="00D62AD0">
              <w:t>1</w:t>
            </w:r>
          </w:p>
        </w:tc>
        <w:tc>
          <w:tcPr>
            <w:tcW w:w="518" w:type="pct"/>
            <w:hideMark/>
          </w:tcPr>
          <w:p w:rsidR="00D62AD0" w:rsidRPr="00D62AD0" w:rsidRDefault="00D62AD0" w:rsidP="00F24C0D">
            <w:pPr>
              <w:pStyle w:val="af0"/>
              <w:rPr>
                <w:lang w:val="en-US" w:eastAsia="en-US" w:bidi="en-US"/>
              </w:rPr>
            </w:pPr>
            <w:r w:rsidRPr="00D62AD0">
              <w:t>2</w:t>
            </w:r>
          </w:p>
        </w:tc>
        <w:tc>
          <w:tcPr>
            <w:tcW w:w="500" w:type="pct"/>
            <w:hideMark/>
          </w:tcPr>
          <w:p w:rsidR="00D62AD0" w:rsidRPr="00D62AD0" w:rsidRDefault="00D62AD0" w:rsidP="00F24C0D">
            <w:pPr>
              <w:pStyle w:val="af0"/>
              <w:rPr>
                <w:lang w:val="en-US" w:eastAsia="en-US" w:bidi="en-US"/>
              </w:rPr>
            </w:pPr>
            <w:r w:rsidRPr="00D62AD0">
              <w:t>211</w:t>
            </w:r>
          </w:p>
        </w:tc>
      </w:tr>
      <w:tr w:rsidR="00D62AD0" w:rsidTr="00AB50B3">
        <w:trPr>
          <w:trHeight w:val="510"/>
        </w:trPr>
        <w:tc>
          <w:tcPr>
            <w:tcW w:w="273" w:type="pct"/>
            <w:hideMark/>
          </w:tcPr>
          <w:p w:rsidR="00D62AD0" w:rsidRPr="00F949E9" w:rsidRDefault="00D62AD0" w:rsidP="00F949E9">
            <w:pPr>
              <w:pStyle w:val="af0"/>
              <w:rPr>
                <w:lang w:val="en-US" w:eastAsia="en-US" w:bidi="en-US"/>
              </w:rPr>
            </w:pPr>
            <w:r w:rsidRPr="00D62AD0">
              <w:t>1.</w:t>
            </w:r>
            <w:r w:rsidR="00F949E9">
              <w:rPr>
                <w:lang w:val="en-US"/>
              </w:rPr>
              <w:t>6</w:t>
            </w:r>
          </w:p>
        </w:tc>
        <w:tc>
          <w:tcPr>
            <w:tcW w:w="967" w:type="pct"/>
            <w:hideMark/>
          </w:tcPr>
          <w:p w:rsidR="00D62AD0" w:rsidRPr="00D62AD0" w:rsidRDefault="00D62AD0" w:rsidP="00F24C0D">
            <w:pPr>
              <w:pStyle w:val="af0"/>
              <w:rPr>
                <w:lang w:val="en-US" w:eastAsia="en-US" w:bidi="en-US"/>
              </w:rPr>
            </w:pPr>
            <w:r w:rsidRPr="00D62AD0">
              <w:t>Районные (городские) суды</w:t>
            </w:r>
          </w:p>
        </w:tc>
        <w:tc>
          <w:tcPr>
            <w:tcW w:w="526" w:type="pct"/>
            <w:hideMark/>
          </w:tcPr>
          <w:p w:rsidR="00D62AD0" w:rsidRPr="00D62AD0" w:rsidRDefault="00D62AD0" w:rsidP="00F24C0D">
            <w:pPr>
              <w:pStyle w:val="af0"/>
              <w:rPr>
                <w:lang w:val="en-US" w:eastAsia="en-US" w:bidi="en-US"/>
              </w:rPr>
            </w:pPr>
            <w:r w:rsidRPr="00D62AD0">
              <w:t>судья</w:t>
            </w:r>
          </w:p>
        </w:tc>
        <w:tc>
          <w:tcPr>
            <w:tcW w:w="319" w:type="pct"/>
            <w:hideMark/>
          </w:tcPr>
          <w:p w:rsidR="00D62AD0" w:rsidRPr="00D62AD0" w:rsidRDefault="00D62AD0" w:rsidP="00F24C0D">
            <w:pPr>
              <w:pStyle w:val="af0"/>
              <w:rPr>
                <w:lang w:val="en-US" w:eastAsia="en-US" w:bidi="en-US"/>
              </w:rPr>
            </w:pPr>
            <w:r w:rsidRPr="00D62AD0">
              <w:t>1</w:t>
            </w:r>
          </w:p>
        </w:tc>
        <w:tc>
          <w:tcPr>
            <w:tcW w:w="934" w:type="pct"/>
            <w:hideMark/>
          </w:tcPr>
          <w:p w:rsidR="00D62AD0" w:rsidRPr="00D62AD0" w:rsidRDefault="00D62AD0" w:rsidP="00F24C0D">
            <w:pPr>
              <w:pStyle w:val="af0"/>
              <w:rPr>
                <w:lang w:val="en-US" w:eastAsia="en-US" w:bidi="en-US"/>
              </w:rPr>
            </w:pPr>
            <w:r w:rsidRPr="00D62AD0">
              <w:t>Районный суд</w:t>
            </w:r>
          </w:p>
        </w:tc>
        <w:tc>
          <w:tcPr>
            <w:tcW w:w="518" w:type="pct"/>
            <w:hideMark/>
          </w:tcPr>
          <w:p w:rsidR="00D62AD0" w:rsidRPr="00D62AD0" w:rsidRDefault="00D62AD0" w:rsidP="00F24C0D">
            <w:pPr>
              <w:pStyle w:val="af0"/>
              <w:rPr>
                <w:lang w:val="en-US" w:eastAsia="en-US" w:bidi="en-US"/>
              </w:rPr>
            </w:pPr>
            <w:r w:rsidRPr="00D62AD0">
              <w:t>2</w:t>
            </w:r>
          </w:p>
        </w:tc>
        <w:tc>
          <w:tcPr>
            <w:tcW w:w="445" w:type="pct"/>
            <w:hideMark/>
          </w:tcPr>
          <w:p w:rsidR="00D62AD0" w:rsidRPr="00D62AD0" w:rsidRDefault="00D62AD0" w:rsidP="00F24C0D">
            <w:pPr>
              <w:pStyle w:val="af0"/>
              <w:rPr>
                <w:lang w:val="en-US" w:eastAsia="en-US" w:bidi="en-US"/>
              </w:rPr>
            </w:pPr>
            <w:r w:rsidRPr="00D62AD0">
              <w:t>1</w:t>
            </w:r>
          </w:p>
        </w:tc>
        <w:tc>
          <w:tcPr>
            <w:tcW w:w="518" w:type="pct"/>
            <w:hideMark/>
          </w:tcPr>
          <w:p w:rsidR="00D62AD0" w:rsidRPr="00D62AD0" w:rsidRDefault="00D62AD0" w:rsidP="00F24C0D">
            <w:pPr>
              <w:pStyle w:val="af0"/>
              <w:rPr>
                <w:lang w:val="en-US" w:eastAsia="en-US" w:bidi="en-US"/>
              </w:rPr>
            </w:pPr>
            <w:r w:rsidRPr="00D62AD0">
              <w:t>1</w:t>
            </w:r>
          </w:p>
        </w:tc>
        <w:tc>
          <w:tcPr>
            <w:tcW w:w="500" w:type="pct"/>
            <w:hideMark/>
          </w:tcPr>
          <w:p w:rsidR="00D62AD0" w:rsidRPr="00D62AD0" w:rsidRDefault="00D62AD0" w:rsidP="00F24C0D">
            <w:pPr>
              <w:pStyle w:val="af0"/>
              <w:rPr>
                <w:lang w:val="en-US" w:eastAsia="en-US" w:bidi="en-US"/>
              </w:rPr>
            </w:pPr>
            <w:r w:rsidRPr="00D62AD0">
              <w:t>150</w:t>
            </w:r>
          </w:p>
        </w:tc>
      </w:tr>
      <w:tr w:rsidR="00D62AD0" w:rsidTr="00AB50B3">
        <w:trPr>
          <w:trHeight w:val="510"/>
        </w:trPr>
        <w:tc>
          <w:tcPr>
            <w:tcW w:w="273" w:type="pct"/>
            <w:hideMark/>
          </w:tcPr>
          <w:p w:rsidR="00D62AD0" w:rsidRPr="00F949E9" w:rsidRDefault="00D62AD0" w:rsidP="00F949E9">
            <w:pPr>
              <w:pStyle w:val="af0"/>
              <w:rPr>
                <w:lang w:val="en-US" w:eastAsia="en-US" w:bidi="en-US"/>
              </w:rPr>
            </w:pPr>
            <w:r w:rsidRPr="00D62AD0">
              <w:lastRenderedPageBreak/>
              <w:t>1.</w:t>
            </w:r>
            <w:r w:rsidR="00F949E9">
              <w:rPr>
                <w:lang w:val="en-US"/>
              </w:rPr>
              <w:t>7</w:t>
            </w:r>
          </w:p>
        </w:tc>
        <w:tc>
          <w:tcPr>
            <w:tcW w:w="967" w:type="pct"/>
            <w:hideMark/>
          </w:tcPr>
          <w:p w:rsidR="00D62AD0" w:rsidRPr="00D62AD0" w:rsidRDefault="00D62AD0" w:rsidP="00F24C0D">
            <w:pPr>
              <w:pStyle w:val="af0"/>
              <w:rPr>
                <w:lang w:val="en-US" w:eastAsia="en-US" w:bidi="en-US"/>
              </w:rPr>
            </w:pPr>
            <w:r w:rsidRPr="00D62AD0">
              <w:t>Юридические консультации</w:t>
            </w:r>
          </w:p>
        </w:tc>
        <w:tc>
          <w:tcPr>
            <w:tcW w:w="526" w:type="pct"/>
            <w:hideMark/>
          </w:tcPr>
          <w:p w:rsidR="00D62AD0" w:rsidRPr="00D62AD0" w:rsidRDefault="00D62AD0" w:rsidP="00F24C0D">
            <w:pPr>
              <w:pStyle w:val="af0"/>
              <w:rPr>
                <w:lang w:val="en-US" w:eastAsia="en-US" w:bidi="en-US"/>
              </w:rPr>
            </w:pPr>
            <w:r w:rsidRPr="00D62AD0">
              <w:t>юрист, адвокат</w:t>
            </w:r>
          </w:p>
        </w:tc>
        <w:tc>
          <w:tcPr>
            <w:tcW w:w="319" w:type="pct"/>
            <w:hideMark/>
          </w:tcPr>
          <w:p w:rsidR="00D62AD0" w:rsidRPr="00D62AD0" w:rsidRDefault="00D62AD0" w:rsidP="00F24C0D">
            <w:pPr>
              <w:pStyle w:val="af0"/>
              <w:rPr>
                <w:lang w:val="en-US" w:eastAsia="en-US" w:bidi="en-US"/>
              </w:rPr>
            </w:pPr>
            <w:r w:rsidRPr="00D62AD0">
              <w:t>0</w:t>
            </w:r>
          </w:p>
        </w:tc>
        <w:tc>
          <w:tcPr>
            <w:tcW w:w="934" w:type="pct"/>
            <w:hideMark/>
          </w:tcPr>
          <w:p w:rsidR="00D62AD0" w:rsidRPr="00D62AD0" w:rsidRDefault="00495FAD" w:rsidP="00F24C0D">
            <w:pPr>
              <w:pStyle w:val="af0"/>
              <w:rPr>
                <w:lang w:val="en-US" w:eastAsia="en-US" w:bidi="en-US"/>
              </w:rPr>
            </w:pPr>
            <w:r>
              <w:t>2</w:t>
            </w:r>
          </w:p>
        </w:tc>
        <w:tc>
          <w:tcPr>
            <w:tcW w:w="518" w:type="pct"/>
            <w:hideMark/>
          </w:tcPr>
          <w:p w:rsidR="00D62AD0" w:rsidRPr="00D62AD0" w:rsidRDefault="00D62AD0" w:rsidP="00F24C0D">
            <w:pPr>
              <w:pStyle w:val="af0"/>
              <w:rPr>
                <w:lang w:val="en-US" w:eastAsia="en-US" w:bidi="en-US"/>
              </w:rPr>
            </w:pPr>
            <w:r w:rsidRPr="00D62AD0">
              <w:t>0</w:t>
            </w:r>
          </w:p>
        </w:tc>
        <w:tc>
          <w:tcPr>
            <w:tcW w:w="445" w:type="pct"/>
            <w:hideMark/>
          </w:tcPr>
          <w:p w:rsidR="00D62AD0" w:rsidRPr="00D62AD0" w:rsidRDefault="00D62AD0" w:rsidP="00F24C0D">
            <w:pPr>
              <w:pStyle w:val="af0"/>
              <w:rPr>
                <w:lang w:val="en-US" w:eastAsia="en-US" w:bidi="en-US"/>
              </w:rPr>
            </w:pPr>
            <w:r w:rsidRPr="00D62AD0">
              <w:t>4</w:t>
            </w:r>
          </w:p>
        </w:tc>
        <w:tc>
          <w:tcPr>
            <w:tcW w:w="518" w:type="pct"/>
            <w:hideMark/>
          </w:tcPr>
          <w:p w:rsidR="00D62AD0" w:rsidRPr="00D62AD0" w:rsidRDefault="00D62AD0" w:rsidP="00F24C0D">
            <w:pPr>
              <w:pStyle w:val="af0"/>
              <w:rPr>
                <w:lang w:val="en-US" w:eastAsia="en-US" w:bidi="en-US"/>
              </w:rPr>
            </w:pPr>
            <w:r w:rsidRPr="00D62AD0">
              <w:t>-</w:t>
            </w:r>
            <w:r w:rsidR="00495FAD">
              <w:t>2</w:t>
            </w:r>
          </w:p>
        </w:tc>
        <w:tc>
          <w:tcPr>
            <w:tcW w:w="500" w:type="pct"/>
            <w:hideMark/>
          </w:tcPr>
          <w:p w:rsidR="00D62AD0" w:rsidRPr="00D62AD0" w:rsidRDefault="00D62AD0" w:rsidP="00F24C0D">
            <w:pPr>
              <w:pStyle w:val="af0"/>
              <w:rPr>
                <w:lang w:val="en-US" w:eastAsia="en-US" w:bidi="en-US"/>
              </w:rPr>
            </w:pPr>
            <w:r w:rsidRPr="00D62AD0">
              <w:t>0</w:t>
            </w:r>
          </w:p>
        </w:tc>
      </w:tr>
      <w:tr w:rsidR="00D62AD0" w:rsidTr="00AB50B3">
        <w:trPr>
          <w:trHeight w:val="510"/>
        </w:trPr>
        <w:tc>
          <w:tcPr>
            <w:tcW w:w="273" w:type="pct"/>
            <w:hideMark/>
          </w:tcPr>
          <w:p w:rsidR="00D62AD0" w:rsidRPr="00F949E9" w:rsidRDefault="00D62AD0" w:rsidP="00F949E9">
            <w:pPr>
              <w:pStyle w:val="af0"/>
              <w:rPr>
                <w:lang w:val="en-US" w:eastAsia="en-US" w:bidi="en-US"/>
              </w:rPr>
            </w:pPr>
            <w:r w:rsidRPr="00D62AD0">
              <w:t>1.</w:t>
            </w:r>
            <w:r w:rsidR="00F949E9">
              <w:rPr>
                <w:lang w:val="en-US"/>
              </w:rPr>
              <w:t>8</w:t>
            </w:r>
          </w:p>
        </w:tc>
        <w:tc>
          <w:tcPr>
            <w:tcW w:w="967" w:type="pct"/>
            <w:hideMark/>
          </w:tcPr>
          <w:p w:rsidR="00D62AD0" w:rsidRPr="00D62AD0" w:rsidRDefault="00D62AD0" w:rsidP="00F24C0D">
            <w:pPr>
              <w:pStyle w:val="af0"/>
              <w:rPr>
                <w:lang w:val="en-US" w:eastAsia="en-US" w:bidi="en-US"/>
              </w:rPr>
            </w:pPr>
            <w:r w:rsidRPr="00D62AD0">
              <w:t>Нотариальная контора</w:t>
            </w:r>
          </w:p>
        </w:tc>
        <w:tc>
          <w:tcPr>
            <w:tcW w:w="526" w:type="pct"/>
            <w:hideMark/>
          </w:tcPr>
          <w:p w:rsidR="00D62AD0" w:rsidRPr="00D62AD0" w:rsidRDefault="00D62AD0" w:rsidP="00F24C0D">
            <w:pPr>
              <w:pStyle w:val="af0"/>
              <w:rPr>
                <w:lang w:val="en-US" w:eastAsia="en-US" w:bidi="en-US"/>
              </w:rPr>
            </w:pPr>
            <w:r w:rsidRPr="00D62AD0">
              <w:t>нотариус</w:t>
            </w:r>
          </w:p>
        </w:tc>
        <w:tc>
          <w:tcPr>
            <w:tcW w:w="319" w:type="pct"/>
            <w:hideMark/>
          </w:tcPr>
          <w:p w:rsidR="00D62AD0" w:rsidRPr="00D62AD0" w:rsidRDefault="00D62AD0" w:rsidP="00F24C0D">
            <w:pPr>
              <w:pStyle w:val="af0"/>
              <w:rPr>
                <w:lang w:val="en-US" w:eastAsia="en-US" w:bidi="en-US"/>
              </w:rPr>
            </w:pPr>
            <w:r w:rsidRPr="00D62AD0">
              <w:t>0</w:t>
            </w:r>
          </w:p>
        </w:tc>
        <w:tc>
          <w:tcPr>
            <w:tcW w:w="934" w:type="pct"/>
            <w:hideMark/>
          </w:tcPr>
          <w:p w:rsidR="00D62AD0" w:rsidRPr="00D62AD0" w:rsidRDefault="00495FAD" w:rsidP="00F24C0D">
            <w:pPr>
              <w:pStyle w:val="af0"/>
              <w:rPr>
                <w:lang w:val="en-US" w:eastAsia="en-US" w:bidi="en-US"/>
              </w:rPr>
            </w:pPr>
            <w:r>
              <w:t>2</w:t>
            </w:r>
          </w:p>
        </w:tc>
        <w:tc>
          <w:tcPr>
            <w:tcW w:w="518" w:type="pct"/>
            <w:hideMark/>
          </w:tcPr>
          <w:p w:rsidR="00D62AD0" w:rsidRPr="00D62AD0" w:rsidRDefault="00D62AD0" w:rsidP="00F24C0D">
            <w:pPr>
              <w:pStyle w:val="af0"/>
              <w:rPr>
                <w:lang w:val="en-US" w:eastAsia="en-US" w:bidi="en-US"/>
              </w:rPr>
            </w:pPr>
            <w:r w:rsidRPr="00D62AD0">
              <w:t>0</w:t>
            </w:r>
          </w:p>
        </w:tc>
        <w:tc>
          <w:tcPr>
            <w:tcW w:w="445" w:type="pct"/>
            <w:hideMark/>
          </w:tcPr>
          <w:p w:rsidR="00D62AD0" w:rsidRPr="00D62AD0" w:rsidRDefault="00D62AD0" w:rsidP="00F24C0D">
            <w:pPr>
              <w:pStyle w:val="af0"/>
              <w:rPr>
                <w:lang w:val="en-US" w:eastAsia="en-US" w:bidi="en-US"/>
              </w:rPr>
            </w:pPr>
            <w:r w:rsidRPr="00D62AD0">
              <w:t>1</w:t>
            </w:r>
          </w:p>
        </w:tc>
        <w:tc>
          <w:tcPr>
            <w:tcW w:w="518" w:type="pct"/>
            <w:hideMark/>
          </w:tcPr>
          <w:p w:rsidR="00D62AD0" w:rsidRPr="00D62AD0" w:rsidRDefault="00495FAD" w:rsidP="00F24C0D">
            <w:pPr>
              <w:pStyle w:val="af0"/>
              <w:rPr>
                <w:lang w:val="en-US" w:eastAsia="en-US" w:bidi="en-US"/>
              </w:rPr>
            </w:pPr>
            <w:r>
              <w:t>1</w:t>
            </w:r>
          </w:p>
        </w:tc>
        <w:tc>
          <w:tcPr>
            <w:tcW w:w="500" w:type="pct"/>
            <w:hideMark/>
          </w:tcPr>
          <w:p w:rsidR="00D62AD0" w:rsidRPr="00D62AD0" w:rsidRDefault="00D62AD0" w:rsidP="00F24C0D">
            <w:pPr>
              <w:pStyle w:val="af0"/>
              <w:rPr>
                <w:lang w:val="en-US" w:eastAsia="en-US" w:bidi="en-US"/>
              </w:rPr>
            </w:pPr>
            <w:r w:rsidRPr="00D62AD0">
              <w:t>0</w:t>
            </w:r>
          </w:p>
        </w:tc>
      </w:tr>
    </w:tbl>
    <w:p w:rsidR="00AB50B3" w:rsidRDefault="00AB50B3" w:rsidP="00D62AD0"/>
    <w:p w:rsidR="00D62AD0" w:rsidRPr="00472C74" w:rsidRDefault="00D62AD0" w:rsidP="00D62AD0">
      <w:pPr>
        <w:rPr>
          <w:rFonts w:asciiTheme="minorHAnsi" w:hAnsiTheme="minorHAnsi" w:cstheme="minorHAnsi"/>
          <w:lang w:eastAsia="ar-SA" w:bidi="en-US"/>
        </w:rPr>
      </w:pPr>
      <w:r w:rsidRPr="00472C74">
        <w:rPr>
          <w:rFonts w:asciiTheme="minorHAnsi" w:hAnsiTheme="minorHAnsi" w:cstheme="minorHAnsi"/>
        </w:rPr>
        <w:t xml:space="preserve">Примечание. </w:t>
      </w:r>
    </w:p>
    <w:tbl>
      <w:tblPr>
        <w:tblW w:w="7763" w:type="dxa"/>
        <w:tblLook w:val="04A0"/>
      </w:tblPr>
      <w:tblGrid>
        <w:gridCol w:w="675"/>
        <w:gridCol w:w="7088"/>
      </w:tblGrid>
      <w:tr w:rsidR="00D62AD0" w:rsidRPr="00472C74" w:rsidTr="000971BF">
        <w:trPr>
          <w:trHeight w:val="80"/>
        </w:trPr>
        <w:tc>
          <w:tcPr>
            <w:tcW w:w="675" w:type="dxa"/>
            <w:shd w:val="clear" w:color="auto" w:fill="59C7F9"/>
            <w:vAlign w:val="center"/>
            <w:hideMark/>
          </w:tcPr>
          <w:p w:rsidR="00D62AD0" w:rsidRPr="00472C74" w:rsidRDefault="00D62AD0">
            <w:pPr>
              <w:rPr>
                <w:rFonts w:asciiTheme="minorHAnsi" w:hAnsiTheme="minorHAnsi" w:cstheme="minorHAnsi"/>
              </w:rPr>
            </w:pPr>
          </w:p>
        </w:tc>
        <w:tc>
          <w:tcPr>
            <w:tcW w:w="7088" w:type="dxa"/>
            <w:hideMark/>
          </w:tcPr>
          <w:p w:rsidR="00D62AD0" w:rsidRPr="00472C74" w:rsidRDefault="00D62AD0">
            <w:pPr>
              <w:rPr>
                <w:rFonts w:asciiTheme="minorHAnsi" w:hAnsiTheme="minorHAnsi" w:cstheme="minorHAnsi"/>
                <w:lang w:bidi="en-US"/>
              </w:rPr>
            </w:pPr>
            <w:r w:rsidRPr="00472C74">
              <w:rPr>
                <w:rFonts w:asciiTheme="minorHAnsi" w:hAnsiTheme="minorHAnsi" w:cstheme="minorHAnsi"/>
              </w:rPr>
              <w:t>мощность объекта (ов) определена экспертно.</w:t>
            </w:r>
          </w:p>
        </w:tc>
      </w:tr>
    </w:tbl>
    <w:p w:rsidR="00D62AD0" w:rsidRPr="00D62AD0" w:rsidRDefault="00D62AD0" w:rsidP="00F24C0D">
      <w:pPr>
        <w:pStyle w:val="a4"/>
      </w:pPr>
      <w:r w:rsidRPr="00D62AD0">
        <w:t>Помимо перечисленных выше объектов социального назначения на территории населенного пункта расположено множество зданий административно-управленческого и административно-делового назначений,  в том числе Администрация МО "Город Мирный", Центр государственного санитарно - эпидемиологического надзора, УВД, военкомат и прочие.</w:t>
      </w:r>
    </w:p>
    <w:p w:rsidR="00D62AD0" w:rsidRPr="00D62AD0" w:rsidRDefault="00D62AD0" w:rsidP="00F24C0D">
      <w:pPr>
        <w:pStyle w:val="a4"/>
      </w:pPr>
      <w:r w:rsidRPr="00D62AD0">
        <w:t xml:space="preserve">Из культовых объектов на территории представлены Православный храм Святой Троицы на 400 прихожан со Святым источником, часовня, Дом молитвы, Молитвенный дом Свято-Троицкого прихода. </w:t>
      </w:r>
    </w:p>
    <w:p w:rsidR="00D62AD0" w:rsidRPr="00D62AD0" w:rsidRDefault="00D62AD0" w:rsidP="00F24C0D">
      <w:pPr>
        <w:pStyle w:val="a4"/>
      </w:pPr>
      <w:r w:rsidRPr="00D62AD0">
        <w:t>В городе работает парк культуры и отдыха, ботанический сад, принимают отдыхающих 2 профилактория.</w:t>
      </w:r>
    </w:p>
    <w:p w:rsidR="00D62AD0" w:rsidRPr="00D62AD0" w:rsidRDefault="00F24C0D" w:rsidP="00F24C0D">
      <w:pPr>
        <w:pStyle w:val="3"/>
        <w:rPr>
          <w:lang w:eastAsia="en-US"/>
        </w:rPr>
      </w:pPr>
      <w:bookmarkStart w:id="32" w:name="_Toc398905817"/>
      <w:r>
        <w:t>Размещение объектов и их зоны обслуживания</w:t>
      </w:r>
      <w:bookmarkEnd w:id="32"/>
    </w:p>
    <w:p w:rsidR="00D62AD0" w:rsidRPr="00D62AD0" w:rsidRDefault="00D62AD0" w:rsidP="00F24C0D">
      <w:pPr>
        <w:pStyle w:val="a4"/>
        <w:rPr>
          <w:rFonts w:eastAsia="Calibri"/>
          <w:lang w:eastAsia="ar-SA"/>
        </w:rPr>
      </w:pPr>
      <w:r w:rsidRPr="00D62AD0">
        <w:rPr>
          <w:rFonts w:eastAsia="Calibri"/>
        </w:rPr>
        <w:t>Вторым этапом анализа проведем оценку т</w:t>
      </w:r>
      <w:r w:rsidRPr="00D62AD0">
        <w:t>ерриториального размещения объектов относительно их радиусов обслуживания и охвата зон застройки жилыми домами. Данная оценка выполняется не для сложившейся застройки, а уже с учетом  проектных функциональных зон, с целью выявления «проблемных» мест, нуждающихся в размещении объектов, или принятии иных решений.</w:t>
      </w:r>
    </w:p>
    <w:p w:rsidR="00D62AD0" w:rsidRPr="00D62AD0" w:rsidRDefault="00D62AD0" w:rsidP="00F24C0D">
      <w:pPr>
        <w:pStyle w:val="a4"/>
      </w:pPr>
      <w:r w:rsidRPr="00D62AD0">
        <w:t xml:space="preserve">Схемы размещения объектов, и их зоны обслуживания приведены на рисунках ниже. </w:t>
      </w:r>
    </w:p>
    <w:p w:rsidR="00D62AD0" w:rsidRPr="00D62AD0" w:rsidRDefault="00EB3BF7" w:rsidP="007D6401">
      <w:pPr>
        <w:jc w:val="center"/>
      </w:pPr>
      <w:r>
        <w:rPr>
          <w:noProof/>
        </w:rPr>
        <w:lastRenderedPageBreak/>
        <w:drawing>
          <wp:inline distT="0" distB="0" distL="0" distR="0">
            <wp:extent cx="4739061" cy="4095750"/>
            <wp:effectExtent l="0" t="0" r="444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У, ОУ, АПУ.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3" t="2896" r="62660" b="54555"/>
                    <a:stretch/>
                  </pic:blipFill>
                  <pic:spPr bwMode="auto">
                    <a:xfrm>
                      <a:off x="0" y="0"/>
                      <a:ext cx="4736807" cy="40938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4C0D" w:rsidRPr="00F24C0D" w:rsidRDefault="00F24C0D" w:rsidP="00F24C0D">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7</w:t>
      </w:r>
      <w:r w:rsidR="00DD2CAD">
        <w:rPr>
          <w:noProof/>
        </w:rPr>
        <w:fldChar w:fldCharType="end"/>
      </w:r>
      <w:r w:rsidR="006E486E">
        <w:rPr>
          <w:noProof/>
        </w:rPr>
        <w:t xml:space="preserve">. </w:t>
      </w:r>
      <w:r w:rsidRPr="00F24C0D">
        <w:t>Схема размещения дошкольных образовательных учреждений</w:t>
      </w:r>
    </w:p>
    <w:p w:rsidR="00F24C0D" w:rsidRDefault="00F24C0D" w:rsidP="00D62AD0"/>
    <w:p w:rsidR="00D62AD0" w:rsidRPr="00D62AD0" w:rsidRDefault="00EB3BF7" w:rsidP="007D6401">
      <w:pPr>
        <w:jc w:val="center"/>
      </w:pPr>
      <w:r>
        <w:rPr>
          <w:noProof/>
        </w:rPr>
        <w:drawing>
          <wp:inline distT="0" distB="0" distL="0" distR="0">
            <wp:extent cx="4635500" cy="40005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У, ОУ, АПУ.jp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4" t="47675" r="62820" b="10222"/>
                    <a:stretch/>
                  </pic:blipFill>
                  <pic:spPr bwMode="auto">
                    <a:xfrm>
                      <a:off x="0" y="0"/>
                      <a:ext cx="4647151" cy="40105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4C0D" w:rsidRPr="00F24C0D" w:rsidRDefault="00F24C0D" w:rsidP="00F24C0D">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8</w:t>
      </w:r>
      <w:r w:rsidR="00DD2CAD">
        <w:rPr>
          <w:noProof/>
        </w:rPr>
        <w:fldChar w:fldCharType="end"/>
      </w:r>
      <w:r w:rsidR="006E486E">
        <w:rPr>
          <w:noProof/>
        </w:rPr>
        <w:t xml:space="preserve">. </w:t>
      </w:r>
      <w:r w:rsidRPr="00F24C0D">
        <w:t>Схема размещения образовательных учреждений</w:t>
      </w:r>
    </w:p>
    <w:p w:rsidR="00D62AD0" w:rsidRPr="00D62AD0" w:rsidRDefault="00D62AD0" w:rsidP="00D62AD0"/>
    <w:p w:rsidR="00D62AD0" w:rsidRPr="00D62AD0" w:rsidRDefault="00EB3BF7" w:rsidP="007D6401">
      <w:pPr>
        <w:jc w:val="center"/>
        <w:rPr>
          <w:lang w:eastAsia="ar-SA"/>
        </w:rPr>
      </w:pPr>
      <w:r>
        <w:rPr>
          <w:noProof/>
        </w:rPr>
        <w:drawing>
          <wp:inline distT="0" distB="0" distL="0" distR="0">
            <wp:extent cx="4657725" cy="3980238"/>
            <wp:effectExtent l="0" t="0" r="0" b="12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У, ОУ, АПУ.jpg"/>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122" t="3119" r="13622" b="54999"/>
                    <a:stretch/>
                  </pic:blipFill>
                  <pic:spPr bwMode="auto">
                    <a:xfrm>
                      <a:off x="0" y="0"/>
                      <a:ext cx="4654740" cy="39776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4C0D" w:rsidRPr="00F24C0D" w:rsidRDefault="00F24C0D" w:rsidP="00F24C0D">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9</w:t>
      </w:r>
      <w:r w:rsidR="00DD2CAD">
        <w:rPr>
          <w:noProof/>
        </w:rPr>
        <w:fldChar w:fldCharType="end"/>
      </w:r>
      <w:r w:rsidR="006E486E">
        <w:rPr>
          <w:noProof/>
        </w:rPr>
        <w:t xml:space="preserve">. </w:t>
      </w:r>
      <w:r w:rsidRPr="00F24C0D">
        <w:t>Схема размещения амбулаторно-поликлинических учреждений</w:t>
      </w:r>
    </w:p>
    <w:p w:rsidR="00F24C0D" w:rsidRDefault="00F24C0D" w:rsidP="00D62AD0"/>
    <w:p w:rsidR="00D62AD0" w:rsidRDefault="00D62AD0" w:rsidP="00F24C0D">
      <w:pPr>
        <w:pStyle w:val="a4"/>
      </w:pPr>
      <w:r w:rsidRPr="00D62AD0">
        <w:t>Как видно на рисунках, территория размещения застройки жилыми домами только частично будет входить в зону обслуживания рассматриваемых объектов</w:t>
      </w:r>
      <w:r w:rsidR="00F24C0D">
        <w:t>.</w:t>
      </w:r>
    </w:p>
    <w:p w:rsidR="00F24C0D" w:rsidRPr="00D62AD0" w:rsidRDefault="00F24C0D" w:rsidP="00F24C0D">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17</w:t>
      </w:r>
      <w:r w:rsidR="00DD2CAD">
        <w:rPr>
          <w:noProof/>
        </w:rPr>
        <w:fldChar w:fldCharType="end"/>
      </w:r>
      <w:r>
        <w:t xml:space="preserve"> Зоны обслуживания</w:t>
      </w:r>
    </w:p>
    <w:tbl>
      <w:tblPr>
        <w:tblStyle w:val="afc"/>
        <w:tblW w:w="5000" w:type="pct"/>
        <w:tblLook w:val="04A0"/>
      </w:tblPr>
      <w:tblGrid>
        <w:gridCol w:w="2712"/>
        <w:gridCol w:w="2188"/>
        <w:gridCol w:w="2337"/>
        <w:gridCol w:w="2333"/>
      </w:tblGrid>
      <w:tr w:rsidR="00D62AD0" w:rsidTr="00F24C0D">
        <w:tc>
          <w:tcPr>
            <w:tcW w:w="1417" w:type="pct"/>
            <w:hideMark/>
          </w:tcPr>
          <w:p w:rsidR="00D62AD0" w:rsidRPr="00D62AD0" w:rsidRDefault="00D62AD0" w:rsidP="00F24C0D">
            <w:pPr>
              <w:pStyle w:val="af"/>
              <w:rPr>
                <w:lang w:bidi="en-US"/>
              </w:rPr>
            </w:pPr>
            <w:r w:rsidRPr="00D62AD0">
              <w:t>Вид объекта</w:t>
            </w:r>
          </w:p>
        </w:tc>
        <w:tc>
          <w:tcPr>
            <w:tcW w:w="1143" w:type="pct"/>
            <w:hideMark/>
          </w:tcPr>
          <w:p w:rsidR="00D62AD0" w:rsidRPr="00D62AD0" w:rsidRDefault="00D62AD0" w:rsidP="00F24C0D">
            <w:pPr>
              <w:pStyle w:val="af"/>
              <w:rPr>
                <w:lang w:bidi="en-US"/>
              </w:rPr>
            </w:pPr>
            <w:r w:rsidRPr="00D62AD0">
              <w:t>Радиус обслуживания, м</w:t>
            </w:r>
          </w:p>
        </w:tc>
        <w:tc>
          <w:tcPr>
            <w:tcW w:w="1221" w:type="pct"/>
            <w:hideMark/>
          </w:tcPr>
          <w:p w:rsidR="00D62AD0" w:rsidRPr="00D62AD0" w:rsidRDefault="00D62AD0" w:rsidP="00F24C0D">
            <w:pPr>
              <w:pStyle w:val="af"/>
              <w:rPr>
                <w:lang w:bidi="en-US"/>
              </w:rPr>
            </w:pPr>
            <w:r w:rsidRPr="00D62AD0">
              <w:t>Вне зоны обслуживания объекта, % площади проектных зон проживания</w:t>
            </w:r>
          </w:p>
        </w:tc>
        <w:tc>
          <w:tcPr>
            <w:tcW w:w="1219" w:type="pct"/>
            <w:hideMark/>
          </w:tcPr>
          <w:p w:rsidR="00D62AD0" w:rsidRPr="00D62AD0" w:rsidRDefault="00D62AD0" w:rsidP="00F24C0D">
            <w:pPr>
              <w:pStyle w:val="af"/>
              <w:rPr>
                <w:lang w:bidi="en-US"/>
              </w:rPr>
            </w:pPr>
            <w:r w:rsidRPr="00D62AD0">
              <w:t>В зоне обслуживания объекта, % площади проектных зон проживания</w:t>
            </w:r>
          </w:p>
        </w:tc>
      </w:tr>
      <w:tr w:rsidR="00D62AD0" w:rsidTr="00F24C0D">
        <w:tc>
          <w:tcPr>
            <w:tcW w:w="1417" w:type="pct"/>
            <w:hideMark/>
          </w:tcPr>
          <w:p w:rsidR="00D62AD0" w:rsidRPr="00D62AD0" w:rsidRDefault="00D62AD0" w:rsidP="00F24C0D">
            <w:pPr>
              <w:pStyle w:val="af0"/>
              <w:rPr>
                <w:lang w:bidi="en-US"/>
              </w:rPr>
            </w:pPr>
            <w:r w:rsidRPr="00D62AD0">
              <w:t>Детские дошкольные учреждения</w:t>
            </w:r>
          </w:p>
        </w:tc>
        <w:tc>
          <w:tcPr>
            <w:tcW w:w="1143" w:type="pct"/>
            <w:hideMark/>
          </w:tcPr>
          <w:p w:rsidR="00D62AD0" w:rsidRPr="00D62AD0" w:rsidRDefault="00D62AD0" w:rsidP="00F24C0D">
            <w:pPr>
              <w:pStyle w:val="af0"/>
              <w:rPr>
                <w:lang w:bidi="en-US"/>
              </w:rPr>
            </w:pPr>
            <w:r w:rsidRPr="00D62AD0">
              <w:t>при многоэтажной застройке 250 м, при малоэтажной – 400 м</w:t>
            </w:r>
          </w:p>
        </w:tc>
        <w:tc>
          <w:tcPr>
            <w:tcW w:w="1221" w:type="pct"/>
            <w:hideMark/>
          </w:tcPr>
          <w:p w:rsidR="00D62AD0" w:rsidRPr="00D62AD0" w:rsidRDefault="00D62AD0" w:rsidP="00F24C0D">
            <w:pPr>
              <w:pStyle w:val="af0"/>
              <w:rPr>
                <w:lang w:bidi="en-US"/>
              </w:rPr>
            </w:pPr>
            <w:r w:rsidRPr="00D62AD0">
              <w:t>68</w:t>
            </w:r>
          </w:p>
        </w:tc>
        <w:tc>
          <w:tcPr>
            <w:tcW w:w="1219" w:type="pct"/>
            <w:hideMark/>
          </w:tcPr>
          <w:p w:rsidR="00D62AD0" w:rsidRPr="00D62AD0" w:rsidRDefault="00D62AD0" w:rsidP="00F24C0D">
            <w:pPr>
              <w:pStyle w:val="af0"/>
              <w:rPr>
                <w:lang w:bidi="en-US"/>
              </w:rPr>
            </w:pPr>
            <w:r w:rsidRPr="00D62AD0">
              <w:t>32</w:t>
            </w:r>
          </w:p>
        </w:tc>
      </w:tr>
      <w:tr w:rsidR="00D62AD0" w:rsidTr="00F24C0D">
        <w:tc>
          <w:tcPr>
            <w:tcW w:w="1417" w:type="pct"/>
            <w:hideMark/>
          </w:tcPr>
          <w:p w:rsidR="00D62AD0" w:rsidRPr="00D62AD0" w:rsidRDefault="00D62AD0" w:rsidP="00F24C0D">
            <w:pPr>
              <w:pStyle w:val="af0"/>
              <w:rPr>
                <w:lang w:bidi="en-US"/>
              </w:rPr>
            </w:pPr>
            <w:r w:rsidRPr="00D62AD0">
              <w:t>Общеобразовательные учреждения (I - II ступень обучения)</w:t>
            </w:r>
          </w:p>
        </w:tc>
        <w:tc>
          <w:tcPr>
            <w:tcW w:w="1143" w:type="pct"/>
            <w:hideMark/>
          </w:tcPr>
          <w:p w:rsidR="00D62AD0" w:rsidRPr="00D62AD0" w:rsidRDefault="00D62AD0" w:rsidP="00F24C0D">
            <w:pPr>
              <w:pStyle w:val="af0"/>
              <w:rPr>
                <w:lang w:bidi="en-US"/>
              </w:rPr>
            </w:pPr>
            <w:r w:rsidRPr="00D62AD0">
              <w:t>300 м</w:t>
            </w:r>
          </w:p>
        </w:tc>
        <w:tc>
          <w:tcPr>
            <w:tcW w:w="1221" w:type="pct"/>
            <w:hideMark/>
          </w:tcPr>
          <w:p w:rsidR="00D62AD0" w:rsidRPr="00D62AD0" w:rsidRDefault="00D62AD0" w:rsidP="00F24C0D">
            <w:pPr>
              <w:pStyle w:val="af0"/>
              <w:rPr>
                <w:lang w:bidi="en-US"/>
              </w:rPr>
            </w:pPr>
            <w:r w:rsidRPr="00D62AD0">
              <w:t>67</w:t>
            </w:r>
          </w:p>
        </w:tc>
        <w:tc>
          <w:tcPr>
            <w:tcW w:w="1219" w:type="pct"/>
            <w:hideMark/>
          </w:tcPr>
          <w:p w:rsidR="00D62AD0" w:rsidRPr="00D62AD0" w:rsidRDefault="00D62AD0" w:rsidP="00F24C0D">
            <w:pPr>
              <w:pStyle w:val="af0"/>
              <w:rPr>
                <w:lang w:bidi="en-US"/>
              </w:rPr>
            </w:pPr>
            <w:r w:rsidRPr="00D62AD0">
              <w:t>33</w:t>
            </w:r>
          </w:p>
        </w:tc>
      </w:tr>
      <w:tr w:rsidR="00D62AD0" w:rsidTr="00F24C0D">
        <w:tc>
          <w:tcPr>
            <w:tcW w:w="1417" w:type="pct"/>
            <w:hideMark/>
          </w:tcPr>
          <w:p w:rsidR="00D62AD0" w:rsidRPr="00D62AD0" w:rsidRDefault="00D62AD0" w:rsidP="00F24C0D">
            <w:pPr>
              <w:pStyle w:val="af0"/>
              <w:rPr>
                <w:lang w:bidi="en-US"/>
              </w:rPr>
            </w:pPr>
            <w:r w:rsidRPr="00D62AD0">
              <w:t>Общеобразовательные учреждения (III ступень обучения)</w:t>
            </w:r>
          </w:p>
        </w:tc>
        <w:tc>
          <w:tcPr>
            <w:tcW w:w="1143" w:type="pct"/>
            <w:hideMark/>
          </w:tcPr>
          <w:p w:rsidR="00D62AD0" w:rsidRPr="00D62AD0" w:rsidRDefault="00D62AD0" w:rsidP="00F24C0D">
            <w:pPr>
              <w:pStyle w:val="af0"/>
              <w:rPr>
                <w:lang w:bidi="en-US"/>
              </w:rPr>
            </w:pPr>
            <w:r w:rsidRPr="00D62AD0">
              <w:t>500 м</w:t>
            </w:r>
          </w:p>
        </w:tc>
        <w:tc>
          <w:tcPr>
            <w:tcW w:w="1221" w:type="pct"/>
            <w:hideMark/>
          </w:tcPr>
          <w:p w:rsidR="00D62AD0" w:rsidRPr="00D62AD0" w:rsidRDefault="00D62AD0" w:rsidP="00F24C0D">
            <w:pPr>
              <w:pStyle w:val="af0"/>
              <w:rPr>
                <w:lang w:bidi="en-US"/>
              </w:rPr>
            </w:pPr>
            <w:r w:rsidRPr="00D62AD0">
              <w:t>55</w:t>
            </w:r>
          </w:p>
        </w:tc>
        <w:tc>
          <w:tcPr>
            <w:tcW w:w="1219" w:type="pct"/>
            <w:hideMark/>
          </w:tcPr>
          <w:p w:rsidR="00D62AD0" w:rsidRPr="00D62AD0" w:rsidRDefault="00D62AD0" w:rsidP="00F24C0D">
            <w:pPr>
              <w:pStyle w:val="af0"/>
              <w:rPr>
                <w:lang w:bidi="en-US"/>
              </w:rPr>
            </w:pPr>
            <w:r w:rsidRPr="00D62AD0">
              <w:t>45</w:t>
            </w:r>
          </w:p>
        </w:tc>
      </w:tr>
      <w:tr w:rsidR="00D62AD0" w:rsidTr="00F24C0D">
        <w:tc>
          <w:tcPr>
            <w:tcW w:w="1417" w:type="pct"/>
            <w:hideMark/>
          </w:tcPr>
          <w:p w:rsidR="00D62AD0" w:rsidRPr="00D62AD0" w:rsidRDefault="00D62AD0" w:rsidP="00F24C0D">
            <w:pPr>
              <w:pStyle w:val="af0"/>
              <w:rPr>
                <w:lang w:bidi="en-US"/>
              </w:rPr>
            </w:pPr>
            <w:r w:rsidRPr="00D62AD0">
              <w:t>Поликлиники (филиалы поликлиник)</w:t>
            </w:r>
          </w:p>
        </w:tc>
        <w:tc>
          <w:tcPr>
            <w:tcW w:w="1143" w:type="pct"/>
            <w:hideMark/>
          </w:tcPr>
          <w:p w:rsidR="00D62AD0" w:rsidRPr="00D62AD0" w:rsidRDefault="00D62AD0" w:rsidP="00F24C0D">
            <w:pPr>
              <w:pStyle w:val="af0"/>
              <w:rPr>
                <w:lang w:bidi="en-US"/>
              </w:rPr>
            </w:pPr>
            <w:r w:rsidRPr="00D62AD0">
              <w:t>800 м</w:t>
            </w:r>
          </w:p>
        </w:tc>
        <w:tc>
          <w:tcPr>
            <w:tcW w:w="1221" w:type="pct"/>
            <w:hideMark/>
          </w:tcPr>
          <w:p w:rsidR="00D62AD0" w:rsidRPr="00D62AD0" w:rsidRDefault="00D62AD0" w:rsidP="00F24C0D">
            <w:pPr>
              <w:pStyle w:val="af0"/>
              <w:rPr>
                <w:lang w:bidi="en-US"/>
              </w:rPr>
            </w:pPr>
            <w:r w:rsidRPr="00D62AD0">
              <w:t>60</w:t>
            </w:r>
          </w:p>
        </w:tc>
        <w:tc>
          <w:tcPr>
            <w:tcW w:w="1219" w:type="pct"/>
            <w:hideMark/>
          </w:tcPr>
          <w:p w:rsidR="00D62AD0" w:rsidRPr="00D62AD0" w:rsidRDefault="00D62AD0" w:rsidP="00F24C0D">
            <w:pPr>
              <w:pStyle w:val="af0"/>
              <w:rPr>
                <w:lang w:bidi="en-US"/>
              </w:rPr>
            </w:pPr>
            <w:r w:rsidRPr="00D62AD0">
              <w:t>40</w:t>
            </w:r>
          </w:p>
        </w:tc>
      </w:tr>
    </w:tbl>
    <w:p w:rsidR="00D62AD0" w:rsidRPr="00D62AD0" w:rsidRDefault="00D62AD0" w:rsidP="00F24C0D">
      <w:pPr>
        <w:pStyle w:val="a4"/>
        <w:rPr>
          <w:lang w:eastAsia="ar-SA" w:bidi="en-US"/>
        </w:rPr>
      </w:pPr>
      <w:r w:rsidRPr="00D62AD0">
        <w:t>Основная часть не покрытой радиусами обслуживания территорий будет приходиться на индивидуальную застройку.</w:t>
      </w:r>
    </w:p>
    <w:p w:rsidR="00D62AD0" w:rsidRPr="00D62AD0" w:rsidRDefault="00D62AD0" w:rsidP="00F24C0D">
      <w:pPr>
        <w:pStyle w:val="a4"/>
      </w:pPr>
      <w:r w:rsidRPr="00D62AD0">
        <w:lastRenderedPageBreak/>
        <w:t xml:space="preserve">Оценить покрытие территории, таких объектов как  аптеки, помещения для организации досуга, занятий с детьми, физкультурно-оздоровительных занятий, предприятия торговли, общественного питания, бытового обслуживания, отделения связи и филиалы банков сложно ввиду отсутствия полноценной информации по их размещению (в том числе за счет размещения вжилой застройке, встроенные). </w:t>
      </w:r>
    </w:p>
    <w:p w:rsidR="00D62AD0" w:rsidRPr="00D62AD0" w:rsidRDefault="00D62AD0" w:rsidP="00F24C0D">
      <w:pPr>
        <w:pStyle w:val="a4"/>
      </w:pPr>
      <w:r w:rsidRPr="00D62AD0">
        <w:t>По аналогичной причине трудно выявить и дефицит мощностей вышеперечисленных видов объектов и таких объектов как отделения социальной помощи на дому гражданам пенсионного возраста и инвалидов, специализированных отделений социально-медицинского обслуживания на дому для граждан пенсионного возраста и инвалидов, общественных туалетов, диспетчерских пунктов.</w:t>
      </w:r>
    </w:p>
    <w:p w:rsidR="00D62AD0" w:rsidRPr="00D62AD0" w:rsidRDefault="00D62AD0" w:rsidP="00F24C0D">
      <w:pPr>
        <w:pStyle w:val="a4"/>
        <w:rPr>
          <w:lang w:eastAsia="en-US"/>
        </w:rPr>
      </w:pPr>
      <w:r w:rsidRPr="00D62AD0">
        <w:rPr>
          <w:rFonts w:eastAsia="Calibri"/>
        </w:rPr>
        <w:t>В результате проведенной оценки по состоянию на начало 2012 года сделаны следующие выводы:</w:t>
      </w:r>
    </w:p>
    <w:p w:rsidR="00D62AD0" w:rsidRPr="0086102B" w:rsidRDefault="00D62AD0" w:rsidP="00A7429B">
      <w:pPr>
        <w:pStyle w:val="10"/>
        <w:numPr>
          <w:ilvl w:val="0"/>
          <w:numId w:val="8"/>
        </w:numPr>
        <w:rPr>
          <w:rFonts w:eastAsia="Calibri"/>
        </w:rPr>
      </w:pPr>
      <w:r w:rsidRPr="0086102B">
        <w:rPr>
          <w:rFonts w:eastAsia="Calibri"/>
        </w:rPr>
        <w:t>В разрезе внешкольных учреждений</w:t>
      </w:r>
      <w:r w:rsidR="00375153">
        <w:rPr>
          <w:rFonts w:eastAsia="Calibri"/>
        </w:rPr>
        <w:t>;</w:t>
      </w:r>
      <w:r w:rsidRPr="0086102B">
        <w:rPr>
          <w:rFonts w:eastAsia="Calibri"/>
        </w:rPr>
        <w:t xml:space="preserve"> амбулаторно-поликлинических учреждений</w:t>
      </w:r>
      <w:r w:rsidR="00375153">
        <w:rPr>
          <w:rFonts w:eastAsia="Calibri"/>
        </w:rPr>
        <w:t>;</w:t>
      </w:r>
      <w:r w:rsidRPr="0086102B">
        <w:rPr>
          <w:rFonts w:eastAsia="Calibri"/>
        </w:rPr>
        <w:t xml:space="preserve"> стационаров</w:t>
      </w:r>
      <w:r w:rsidR="00375153">
        <w:rPr>
          <w:rFonts w:eastAsia="Calibri"/>
        </w:rPr>
        <w:t>;</w:t>
      </w:r>
      <w:r w:rsidRPr="0086102B">
        <w:rPr>
          <w:rFonts w:eastAsia="Calibri"/>
        </w:rPr>
        <w:t xml:space="preserve"> отделений срочного социального обслуживания</w:t>
      </w:r>
      <w:r w:rsidR="00375153">
        <w:rPr>
          <w:rFonts w:eastAsia="Calibri"/>
        </w:rPr>
        <w:t xml:space="preserve">;кинотеатров; </w:t>
      </w:r>
      <w:r w:rsidRPr="0086102B">
        <w:rPr>
          <w:rFonts w:eastAsia="Calibri"/>
        </w:rPr>
        <w:t xml:space="preserve">универсальных спортивно-зрелищных залов, библиотек,  </w:t>
      </w:r>
      <w:r w:rsidRPr="00D62AD0">
        <w:t xml:space="preserve">спортивных залов общего пользования, детско-юношеских спортивных школ, бюро похоронного обслуживания и домов траурных обрядов, операционных касс, </w:t>
      </w:r>
      <w:r w:rsidRPr="0086102B">
        <w:rPr>
          <w:rFonts w:eastAsia="Calibri"/>
        </w:rPr>
        <w:t>отделений связи, районных судов</w:t>
      </w:r>
      <w:r w:rsidR="00375153">
        <w:rPr>
          <w:rFonts w:eastAsia="Calibri"/>
        </w:rPr>
        <w:t xml:space="preserve">, </w:t>
      </w:r>
      <w:r w:rsidR="00375153" w:rsidRPr="00D62AD0">
        <w:t>жилищно-эксплуатационны</w:t>
      </w:r>
      <w:r w:rsidR="00375153">
        <w:t>х</w:t>
      </w:r>
      <w:r w:rsidR="00375153" w:rsidRPr="00D62AD0">
        <w:t xml:space="preserve"> организаци</w:t>
      </w:r>
      <w:r w:rsidR="00375153">
        <w:t xml:space="preserve">й, </w:t>
      </w:r>
      <w:r w:rsidR="00375153" w:rsidRPr="00D62AD0">
        <w:t>отделени</w:t>
      </w:r>
      <w:r w:rsidR="00375153">
        <w:t>й</w:t>
      </w:r>
      <w:r w:rsidR="00375153" w:rsidRPr="00D62AD0">
        <w:t>, филиал</w:t>
      </w:r>
      <w:r w:rsidR="00375153">
        <w:t>ов</w:t>
      </w:r>
      <w:r w:rsidR="00375153" w:rsidRPr="00D62AD0">
        <w:t xml:space="preserve"> банков</w:t>
      </w:r>
      <w:r w:rsidRPr="0086102B">
        <w:rPr>
          <w:rFonts w:eastAsia="Calibri"/>
        </w:rPr>
        <w:t xml:space="preserve"> фактический уровень обеспеченности соответствует (или превышает) нормативному значению.</w:t>
      </w:r>
    </w:p>
    <w:p w:rsidR="00D62AD0" w:rsidRPr="00D62AD0" w:rsidRDefault="00D62AD0" w:rsidP="0086102B">
      <w:pPr>
        <w:pStyle w:val="10"/>
        <w:rPr>
          <w:rFonts w:eastAsia="Calibri"/>
          <w:lang w:eastAsia="ar-SA"/>
        </w:rPr>
      </w:pPr>
      <w:r w:rsidRPr="00D62AD0">
        <w:rPr>
          <w:rFonts w:eastAsia="Calibri"/>
        </w:rPr>
        <w:t xml:space="preserve">Необходимо строительство ряда социально-значимых объектов в виду их </w:t>
      </w:r>
      <w:r w:rsidR="00375153" w:rsidRPr="00D62AD0">
        <w:rPr>
          <w:rFonts w:eastAsia="Calibri"/>
        </w:rPr>
        <w:t>отсутствия</w:t>
      </w:r>
      <w:r w:rsidRPr="00D62AD0">
        <w:rPr>
          <w:rFonts w:eastAsia="Calibri"/>
        </w:rPr>
        <w:t xml:space="preserve">: </w:t>
      </w:r>
      <w:r w:rsidRPr="00D62AD0">
        <w:t xml:space="preserve">центры социального обслуживания пенсионеров и инвалидов; центры социальной помощи семье и детям; реабилитационные центры для детей и подростков с ограниченными возможностями; отделения социальной помощи на дому гражданам пенсионного возраста и инвалидов; </w:t>
      </w:r>
      <w:r w:rsidRPr="00D62AD0">
        <w:rPr>
          <w:rFonts w:eastAsia="Calibri"/>
        </w:rPr>
        <w:t>специализированные отделения социально-медицинского обслуживания на дому для граждан пенсионного возраста и инвалидов; отделения ср</w:t>
      </w:r>
      <w:r w:rsidR="006C5A4F">
        <w:rPr>
          <w:rFonts w:eastAsia="Calibri"/>
        </w:rPr>
        <w:t>очного социального обслуживания</w:t>
      </w:r>
      <w:r w:rsidRPr="00D62AD0">
        <w:rPr>
          <w:rFonts w:eastAsia="Calibri"/>
        </w:rPr>
        <w:t xml:space="preserve">; психоневрологические интернаты; дома ночного пребывания, социальные приюты, центры социальной адаптации; </w:t>
      </w:r>
      <w:r w:rsidRPr="00D62AD0">
        <w:t>танцевальные залы;  видеозалы, залы аттракционов; спортивно-тренажерные залы повседневного обслуживания;  производственные предприятия бытового обслуживания малой мощности централизованного выполнения заказов, предприятия по стирке белья; прачечные самообслуживания; химчистки самообслуживания; юридические консультации; нотариальные конторы.</w:t>
      </w:r>
    </w:p>
    <w:p w:rsidR="00D62AD0" w:rsidRPr="00D62AD0" w:rsidRDefault="00D62AD0" w:rsidP="0086102B">
      <w:pPr>
        <w:pStyle w:val="10"/>
        <w:rPr>
          <w:rFonts w:eastAsia="Calibri"/>
        </w:rPr>
      </w:pPr>
      <w:r w:rsidRPr="00D62AD0">
        <w:rPr>
          <w:rFonts w:eastAsia="Calibri"/>
        </w:rPr>
        <w:t xml:space="preserve">Требуется проведение мероприятий по устранению дефицита мощностей следующих объектов: </w:t>
      </w:r>
      <w:r w:rsidRPr="00D62AD0">
        <w:t>дошкольные образовательные учреждения; общеобразовательные школы,  лицеи, гимназии; станции скорой медицинской помощи;  аптеки; клубы; кинотеатры; территории плоскостных спортивных сооружений; бассейны</w:t>
      </w:r>
      <w:r w:rsidR="006C5A4F">
        <w:t xml:space="preserve">; </w:t>
      </w:r>
      <w:r w:rsidRPr="00D62AD0">
        <w:t>предприятия общественного питания; предприятия бытового обслуживания населения; предприятия по химчистке; банно-оздоровительные комп</w:t>
      </w:r>
      <w:r w:rsidR="00375153">
        <w:t>лексы; гостиницы; пожарные депо</w:t>
      </w:r>
      <w:r w:rsidR="006C5A4F">
        <w:t>; операционные кассы</w:t>
      </w:r>
      <w:r w:rsidRPr="00D62AD0">
        <w:t>.</w:t>
      </w:r>
    </w:p>
    <w:p w:rsidR="00D62AD0" w:rsidRDefault="00D62AD0" w:rsidP="0086102B">
      <w:pPr>
        <w:pStyle w:val="10"/>
      </w:pPr>
      <w:r w:rsidRPr="00D62AD0">
        <w:t xml:space="preserve">Зона обслуживания существующих объектов образования (искл. – внешкольные учреждения) и поликлиник исходя из их пешеходной доступности в настоящее время только частично покроет проектную  территорию размещения жилой застройки. Необходима организация подвоза учащихся в общеобразовательные учреждения города (с учетом требований </w:t>
      </w:r>
      <w:r w:rsidRPr="00D62AD0">
        <w:rPr>
          <w:rFonts w:eastAsia="Calibri"/>
        </w:rPr>
        <w:t>ТСН 31-328-2004 Республики Саха (Якутия) «Общеобразовательные школы»)</w:t>
      </w:r>
      <w:r w:rsidRPr="00D62AD0">
        <w:t xml:space="preserve">, а также открытие детских садов и филиалов поликлиник (отделений врачей общей практики). </w:t>
      </w:r>
    </w:p>
    <w:p w:rsidR="005A48AE" w:rsidRPr="005A48AE" w:rsidRDefault="005A48AE" w:rsidP="005A48AE">
      <w:pPr>
        <w:pStyle w:val="2"/>
      </w:pPr>
      <w:bookmarkStart w:id="33" w:name="_Toc335686049"/>
      <w:bookmarkStart w:id="34" w:name="_Toc398905818"/>
      <w:r w:rsidRPr="005A48AE">
        <w:lastRenderedPageBreak/>
        <w:t>А</w:t>
      </w:r>
      <w:r>
        <w:t>нализ производственной</w:t>
      </w:r>
      <w:r w:rsidRPr="005A48AE">
        <w:t xml:space="preserve"> сфер</w:t>
      </w:r>
      <w:bookmarkEnd w:id="33"/>
      <w:r>
        <w:t>ы</w:t>
      </w:r>
      <w:bookmarkEnd w:id="34"/>
    </w:p>
    <w:p w:rsidR="005A48AE" w:rsidRPr="005A48AE" w:rsidRDefault="005A48AE" w:rsidP="005A48AE">
      <w:pPr>
        <w:pStyle w:val="a4"/>
        <w:rPr>
          <w:lang w:eastAsia="en-US"/>
        </w:rPr>
      </w:pPr>
      <w:r w:rsidRPr="005A48AE">
        <w:rPr>
          <w:rFonts w:eastAsia="Calibri"/>
        </w:rPr>
        <w:t xml:space="preserve">Город Мирный возведен на месте открытия первого в России коренного месторождения алмазов – кимберлитовой трубки «Мир». Город Мирный – монопрофильный промышленный город. Основное развитие в городе получила добыча полезных ископаемых - добыча алмазов. </w:t>
      </w:r>
    </w:p>
    <w:p w:rsidR="005A48AE" w:rsidRPr="005A48AE" w:rsidRDefault="005A48AE" w:rsidP="005A48AE">
      <w:pPr>
        <w:pStyle w:val="a4"/>
        <w:rPr>
          <w:rFonts w:eastAsia="Calibri"/>
        </w:rPr>
      </w:pPr>
      <w:r w:rsidRPr="005A48AE">
        <w:rPr>
          <w:rFonts w:eastAsia="Calibri"/>
        </w:rPr>
        <w:t>Алмазодобычей занимается  акционерная компания «Алмазы России-Саха» (далее - АК «АЛРОСА»). АК «АЛРОСА» занимает первое место в мире по объемам добычи алмазов в  каратах и в денежном выражении, добывает 94% всех алмазов Российской Федерации. Предприятие входит в десятку наиболее эффективных предприятий России.</w:t>
      </w:r>
    </w:p>
    <w:p w:rsidR="005A48AE" w:rsidRPr="005A48AE" w:rsidRDefault="005A48AE" w:rsidP="005A48AE">
      <w:pPr>
        <w:pStyle w:val="a4"/>
        <w:rPr>
          <w:rFonts w:eastAsia="Calibri"/>
          <w:lang w:eastAsia="ar-SA"/>
        </w:rPr>
      </w:pPr>
      <w:r w:rsidRPr="005A48AE">
        <w:rPr>
          <w:rFonts w:eastAsia="Calibri"/>
        </w:rPr>
        <w:t xml:space="preserve">Топливно-энергетический комплекс города представлен нефтедобычей, добычей газа и газового конденсата, электроэнергетикой. Развитие нефтегазового комплекса на территории создает предпосылки развитию энергетической и транспортной инфраструктур. </w:t>
      </w:r>
    </w:p>
    <w:p w:rsidR="005A48AE" w:rsidRPr="005A48AE" w:rsidRDefault="005A48AE" w:rsidP="005A48AE">
      <w:pPr>
        <w:pStyle w:val="a4"/>
        <w:rPr>
          <w:rFonts w:eastAsia="Calibri"/>
        </w:rPr>
      </w:pPr>
      <w:r w:rsidRPr="005A48AE">
        <w:rPr>
          <w:rFonts w:eastAsia="Calibri"/>
        </w:rPr>
        <w:t>Пищевая промышленность  представлена в первую о</w:t>
      </w:r>
      <w:r w:rsidR="00DF1C7E">
        <w:rPr>
          <w:rFonts w:eastAsia="Calibri"/>
        </w:rPr>
        <w:t>чередь Мирнинским молокозаводом</w:t>
      </w:r>
      <w:r w:rsidRPr="005A48AE">
        <w:rPr>
          <w:rFonts w:eastAsia="Calibri"/>
        </w:rPr>
        <w:t xml:space="preserve"> и прочими мелкими предприятиями по производству хлеба и хлебобулочных изделий. </w:t>
      </w:r>
    </w:p>
    <w:p w:rsidR="005A48AE" w:rsidRPr="005A48AE" w:rsidRDefault="005A48AE" w:rsidP="005A48AE">
      <w:pPr>
        <w:pStyle w:val="a4"/>
        <w:rPr>
          <w:rFonts w:eastAsia="Calibri"/>
          <w:lang w:eastAsia="en-US"/>
        </w:rPr>
      </w:pPr>
      <w:r w:rsidRPr="005A48AE">
        <w:rPr>
          <w:rFonts w:eastAsia="Calibri"/>
        </w:rPr>
        <w:t>Промышленность строительных материалов представлена такими предприятиями как КСМ (комбинат  строительных материалов), АБЗ (асфальтобетонный завод), а также прочими предприятиями.</w:t>
      </w:r>
    </w:p>
    <w:p w:rsidR="005A48AE" w:rsidRPr="005A48AE" w:rsidRDefault="005A48AE" w:rsidP="005A48AE">
      <w:pPr>
        <w:pStyle w:val="a4"/>
        <w:rPr>
          <w:rFonts w:eastAsia="Calibri"/>
        </w:rPr>
      </w:pPr>
      <w:r w:rsidRPr="005A48AE">
        <w:rPr>
          <w:rFonts w:eastAsia="Calibri"/>
        </w:rPr>
        <w:t>Структурные подразделения и дочерние предприятия формируют АК «АЛРОСА» формируют экономику города.</w:t>
      </w:r>
    </w:p>
    <w:p w:rsidR="005A48AE" w:rsidRPr="005A48AE" w:rsidRDefault="005A48AE" w:rsidP="005A48AE">
      <w:pPr>
        <w:pStyle w:val="a4"/>
        <w:rPr>
          <w:rFonts w:eastAsia="Calibri"/>
        </w:rPr>
      </w:pPr>
      <w:r w:rsidRPr="005A48AE">
        <w:rPr>
          <w:rFonts w:eastAsia="Calibri"/>
        </w:rPr>
        <w:t>Мирнинский горно-обогатительный комбинат состоит из следующих основных производственных и обслуживающих подразделений:</w:t>
      </w:r>
    </w:p>
    <w:p w:rsidR="005A48AE" w:rsidRPr="005A48AE" w:rsidRDefault="005A48AE" w:rsidP="005A48AE">
      <w:pPr>
        <w:pStyle w:val="a2"/>
        <w:rPr>
          <w:rFonts w:eastAsia="Calibri"/>
        </w:rPr>
      </w:pPr>
      <w:r w:rsidRPr="005A48AE">
        <w:t>подземный рудник «Интернациональный»;</w:t>
      </w:r>
    </w:p>
    <w:p w:rsidR="005A48AE" w:rsidRPr="005A48AE" w:rsidRDefault="005A48AE" w:rsidP="005A48AE">
      <w:pPr>
        <w:pStyle w:val="a2"/>
      </w:pPr>
      <w:r w:rsidRPr="005A48AE">
        <w:t>подземный рудник «Мир»;</w:t>
      </w:r>
    </w:p>
    <w:p w:rsidR="005A48AE" w:rsidRPr="005A48AE" w:rsidRDefault="005A48AE" w:rsidP="005A48AE">
      <w:pPr>
        <w:pStyle w:val="a2"/>
      </w:pPr>
      <w:r w:rsidRPr="005A48AE">
        <w:t>обогатительная фабрика № 3;</w:t>
      </w:r>
    </w:p>
    <w:p w:rsidR="005A48AE" w:rsidRPr="005A48AE" w:rsidRDefault="005A48AE" w:rsidP="005A48AE">
      <w:pPr>
        <w:pStyle w:val="a2"/>
      </w:pPr>
      <w:r w:rsidRPr="005A48AE">
        <w:t>центр окончательной доводки;</w:t>
      </w:r>
    </w:p>
    <w:p w:rsidR="005A48AE" w:rsidRPr="005A48AE" w:rsidRDefault="005A48AE" w:rsidP="005A48AE">
      <w:pPr>
        <w:pStyle w:val="a2"/>
      </w:pPr>
      <w:r w:rsidRPr="005A48AE">
        <w:t>автобаза технологического и транзитного транспорта;</w:t>
      </w:r>
    </w:p>
    <w:p w:rsidR="005A48AE" w:rsidRPr="005A48AE" w:rsidRDefault="005A48AE" w:rsidP="005A48AE">
      <w:pPr>
        <w:pStyle w:val="a2"/>
      </w:pPr>
      <w:r w:rsidRPr="005A48AE">
        <w:t>прииск «Водораздельные галечники»;</w:t>
      </w:r>
    </w:p>
    <w:p w:rsidR="005A48AE" w:rsidRPr="005A48AE" w:rsidRDefault="005A48AE" w:rsidP="005A48AE">
      <w:pPr>
        <w:pStyle w:val="a2"/>
      </w:pPr>
      <w:r w:rsidRPr="005A48AE">
        <w:t>прииск «Ирелях» (в его состав входят три драги №№ 201 и 202, 203, разрабатывающие русловую часть Иреляхской россыпи и месторождение «Горное»</w:t>
      </w:r>
      <w:r w:rsidR="00831240">
        <w:t xml:space="preserve"> (расположены на территории МО «Поселок Алмазный»)</w:t>
      </w:r>
      <w:r w:rsidRPr="005A48AE">
        <w:t>;</w:t>
      </w:r>
    </w:p>
    <w:p w:rsidR="005A48AE" w:rsidRPr="005A48AE" w:rsidRDefault="005A48AE" w:rsidP="005A48AE">
      <w:pPr>
        <w:pStyle w:val="a2"/>
      </w:pPr>
      <w:r w:rsidRPr="005A48AE">
        <w:t>ремонтно-строительное специализированное управление (РССУ).</w:t>
      </w:r>
    </w:p>
    <w:p w:rsidR="005A48AE" w:rsidRPr="005A48AE" w:rsidRDefault="005A48AE" w:rsidP="005A48AE">
      <w:pPr>
        <w:pStyle w:val="a4"/>
        <w:rPr>
          <w:lang w:eastAsia="ar-SA" w:bidi="en-US"/>
        </w:rPr>
      </w:pPr>
      <w:r w:rsidRPr="005A48AE">
        <w:rPr>
          <w:rFonts w:eastAsia="Calibri"/>
        </w:rPr>
        <w:t xml:space="preserve">Значительные территории в населенном пункте заняты месторождениями алмазов,  хвостохранилищами, отвалами пустых пород. </w:t>
      </w:r>
    </w:p>
    <w:p w:rsidR="005A48AE" w:rsidRPr="005A48AE" w:rsidRDefault="005A48AE" w:rsidP="005A48AE">
      <w:pPr>
        <w:pStyle w:val="a4"/>
        <w:rPr>
          <w:rFonts w:eastAsia="Calibri"/>
          <w:lang w:eastAsia="en-US"/>
        </w:rPr>
      </w:pPr>
      <w:r w:rsidRPr="005A48AE">
        <w:rPr>
          <w:rFonts w:eastAsia="Calibri"/>
        </w:rPr>
        <w:t xml:space="preserve">Центр сортировки алмазов, расположенный на территории города – сбытовое подразделение предприятия. </w:t>
      </w:r>
    </w:p>
    <w:p w:rsidR="005A48AE" w:rsidRPr="005A48AE" w:rsidRDefault="005A48AE" w:rsidP="005A48AE">
      <w:pPr>
        <w:pStyle w:val="a4"/>
        <w:rPr>
          <w:rFonts w:eastAsia="Calibri"/>
        </w:rPr>
      </w:pPr>
      <w:r w:rsidRPr="005A48AE">
        <w:rPr>
          <w:rFonts w:eastAsia="Calibri"/>
        </w:rPr>
        <w:t>Подразделения производственной инфраструктуры:</w:t>
      </w:r>
    </w:p>
    <w:p w:rsidR="005A48AE" w:rsidRPr="005A48AE" w:rsidRDefault="005A48AE" w:rsidP="005A48AE">
      <w:pPr>
        <w:pStyle w:val="a2"/>
        <w:rPr>
          <w:rFonts w:eastAsia="Calibri"/>
        </w:rPr>
      </w:pPr>
      <w:r w:rsidRPr="005A48AE">
        <w:t>специализированный трест «Алмазавтоматика» (автоматизация алмазодобывающего производства, связь);</w:t>
      </w:r>
    </w:p>
    <w:p w:rsidR="005A48AE" w:rsidRPr="005A48AE" w:rsidRDefault="005A48AE" w:rsidP="005A48AE">
      <w:pPr>
        <w:pStyle w:val="a2"/>
      </w:pPr>
      <w:r w:rsidRPr="005A48AE">
        <w:t>научно-исследовательский и проектный институт "Якутнипроалмаз" (научно-исследовательские, проектные работы);</w:t>
      </w:r>
    </w:p>
    <w:p w:rsidR="005A48AE" w:rsidRPr="005A48AE" w:rsidRDefault="005A48AE" w:rsidP="005A48AE">
      <w:pPr>
        <w:pStyle w:val="a4"/>
        <w:rPr>
          <w:lang w:eastAsia="ar-SA" w:bidi="en-US"/>
        </w:rPr>
      </w:pPr>
      <w:r w:rsidRPr="005A48AE">
        <w:lastRenderedPageBreak/>
        <w:t>Управление капитального строительства (капитальное строительство, ремонт);</w:t>
      </w:r>
    </w:p>
    <w:p w:rsidR="005A48AE" w:rsidRPr="005A48AE" w:rsidRDefault="005A48AE" w:rsidP="005A48AE">
      <w:pPr>
        <w:pStyle w:val="a4"/>
      </w:pPr>
      <w:r w:rsidRPr="005A48AE">
        <w:t>Управление материально-технического снабжения (поставка оборудования, техники и материалов предприятиям «АЛРОСА», переработка грузов);</w:t>
      </w:r>
    </w:p>
    <w:p w:rsidR="005A48AE" w:rsidRPr="005A48AE" w:rsidRDefault="005A48AE" w:rsidP="005A48AE">
      <w:pPr>
        <w:pStyle w:val="a4"/>
      </w:pPr>
      <w:r w:rsidRPr="005A48AE">
        <w:t>Мирнинское авиапредприятие (грузовые и пассажирские авиаперевозки).</w:t>
      </w:r>
    </w:p>
    <w:p w:rsidR="005A48AE" w:rsidRPr="005A48AE" w:rsidRDefault="005A48AE" w:rsidP="005A48AE">
      <w:pPr>
        <w:pStyle w:val="a4"/>
        <w:rPr>
          <w:lang w:eastAsia="en-US"/>
        </w:rPr>
      </w:pPr>
      <w:r w:rsidRPr="005A48AE">
        <w:rPr>
          <w:rFonts w:eastAsia="Calibri"/>
        </w:rPr>
        <w:t xml:space="preserve">Также к подразделениям производственной инфраструктуры АК «Алроса» относятся Мирнинское управление автомобильных дорог, совхоз «Новый», ПТВС, УЖКХ. </w:t>
      </w:r>
    </w:p>
    <w:p w:rsidR="005A48AE" w:rsidRPr="005A48AE" w:rsidRDefault="005A48AE" w:rsidP="005A48AE">
      <w:pPr>
        <w:pStyle w:val="a4"/>
        <w:rPr>
          <w:rFonts w:eastAsia="Calibri"/>
        </w:rPr>
      </w:pPr>
      <w:r w:rsidRPr="005A48AE">
        <w:rPr>
          <w:rFonts w:eastAsia="Calibri"/>
        </w:rPr>
        <w:t>Геологоразведочные подразделения АК «Алроса»:</w:t>
      </w:r>
    </w:p>
    <w:p w:rsidR="005A48AE" w:rsidRPr="005A48AE" w:rsidRDefault="005A48AE" w:rsidP="005A48AE">
      <w:pPr>
        <w:pStyle w:val="a4"/>
        <w:rPr>
          <w:rFonts w:eastAsia="Calibri"/>
          <w:lang w:eastAsia="ar-SA"/>
        </w:rPr>
      </w:pPr>
      <w:r w:rsidRPr="005A48AE">
        <w:t>Ботуобинская ГРЭ (ведение геологоразведочных работ);</w:t>
      </w:r>
    </w:p>
    <w:p w:rsidR="005A48AE" w:rsidRPr="005A48AE" w:rsidRDefault="005A48AE" w:rsidP="005A48AE">
      <w:pPr>
        <w:pStyle w:val="a4"/>
      </w:pPr>
      <w:r w:rsidRPr="005A48AE">
        <w:t>Мирнинская ГРЭ (эксплуатационно-разведочные, инженерно-геологические работы на месторождениях алмазов);</w:t>
      </w:r>
    </w:p>
    <w:p w:rsidR="005A48AE" w:rsidRPr="005A48AE" w:rsidRDefault="005A48AE" w:rsidP="005A48AE">
      <w:pPr>
        <w:pStyle w:val="a4"/>
      </w:pPr>
      <w:r w:rsidRPr="005A48AE">
        <w:t>НИГП (научно-методическое обеспечение и сопровождение геологоразведочных работ).</w:t>
      </w:r>
    </w:p>
    <w:p w:rsidR="005A48AE" w:rsidRPr="005A48AE" w:rsidRDefault="005A48AE" w:rsidP="005A48AE">
      <w:pPr>
        <w:pStyle w:val="a4"/>
        <w:rPr>
          <w:lang w:eastAsia="en-US"/>
        </w:rPr>
      </w:pPr>
      <w:r w:rsidRPr="005A48AE">
        <w:rPr>
          <w:rFonts w:eastAsia="Calibri"/>
        </w:rPr>
        <w:t>К дочерним предприятиям АК «Алроса» относятся:</w:t>
      </w:r>
    </w:p>
    <w:p w:rsidR="005A48AE" w:rsidRPr="005A48AE" w:rsidRDefault="005A48AE" w:rsidP="005A48AE">
      <w:pPr>
        <w:pStyle w:val="a2"/>
        <w:rPr>
          <w:rFonts w:eastAsia="Calibri"/>
          <w:lang w:eastAsia="ar-SA"/>
        </w:rPr>
      </w:pPr>
      <w:r w:rsidRPr="005A48AE">
        <w:t>ОАО «АЛРОСА-Газ» (добыча и реализация газа; газоснабжение промышленных объектов Западной Якутии; газификация населенных пунктов);</w:t>
      </w:r>
    </w:p>
    <w:p w:rsidR="005A48AE" w:rsidRPr="005A48AE" w:rsidRDefault="005A48AE" w:rsidP="005A48AE">
      <w:pPr>
        <w:pStyle w:val="a2"/>
      </w:pPr>
      <w:r w:rsidRPr="005A48AE">
        <w:t>ЗАО «Иреляхннефть» (добыча и переработка нефти);</w:t>
      </w:r>
    </w:p>
    <w:p w:rsidR="005A48AE" w:rsidRPr="005A48AE" w:rsidRDefault="005A48AE" w:rsidP="005A48AE">
      <w:pPr>
        <w:pStyle w:val="a2"/>
      </w:pPr>
      <w:r w:rsidRPr="005A48AE">
        <w:t>ОАО «Алроса-ВГС» (энергетическое, промышленное и жилищное строительство);</w:t>
      </w:r>
    </w:p>
    <w:p w:rsidR="005A48AE" w:rsidRPr="005A48AE" w:rsidRDefault="005A48AE" w:rsidP="005A48AE">
      <w:pPr>
        <w:pStyle w:val="a2"/>
      </w:pPr>
      <w:r w:rsidRPr="005A48AE">
        <w:t>ООО «Алроса-Спецбурение» (строительство);</w:t>
      </w:r>
    </w:p>
    <w:p w:rsidR="005A48AE" w:rsidRPr="005A48AE" w:rsidRDefault="005A48AE" w:rsidP="005A48AE">
      <w:pPr>
        <w:pStyle w:val="a2"/>
      </w:pPr>
      <w:r w:rsidRPr="005A48AE">
        <w:t>ООО «Мирнинское предприятие жилищного хозяйства» (производство санитарно-технических работ);</w:t>
      </w:r>
    </w:p>
    <w:p w:rsidR="005A48AE" w:rsidRPr="005A48AE" w:rsidRDefault="005A48AE" w:rsidP="005A48AE">
      <w:pPr>
        <w:pStyle w:val="a2"/>
      </w:pPr>
      <w:r w:rsidRPr="005A48AE">
        <w:t>ООО «Мирнинская городская типография»;</w:t>
      </w:r>
    </w:p>
    <w:p w:rsidR="005A48AE" w:rsidRPr="005A48AE" w:rsidRDefault="005A48AE" w:rsidP="005A48AE">
      <w:pPr>
        <w:pStyle w:val="a2"/>
      </w:pPr>
      <w:r w:rsidRPr="005A48AE">
        <w:t>ООО «Алроса-охрана».</w:t>
      </w:r>
    </w:p>
    <w:p w:rsidR="005A48AE" w:rsidRPr="005A48AE" w:rsidRDefault="005A48AE" w:rsidP="005A48AE">
      <w:pPr>
        <w:pStyle w:val="a4"/>
        <w:rPr>
          <w:lang w:eastAsia="en-US"/>
        </w:rPr>
      </w:pPr>
      <w:r w:rsidRPr="005A48AE">
        <w:rPr>
          <w:rFonts w:eastAsia="Calibri"/>
        </w:rPr>
        <w:t>Сельское хозяйство развито на уровне личных подсобных хозяйств (садоводство). Продукция производится населением для собственного потребления, а для массового потребления сельскохозяйственная продукция как правило импортная.</w:t>
      </w:r>
    </w:p>
    <w:p w:rsidR="005A48AE" w:rsidRPr="005A48AE" w:rsidRDefault="005A48AE" w:rsidP="005A48AE">
      <w:pPr>
        <w:pStyle w:val="a4"/>
        <w:rPr>
          <w:rFonts w:eastAsia="Calibri"/>
          <w:lang w:eastAsia="ar-SA"/>
        </w:rPr>
      </w:pPr>
      <w:r w:rsidRPr="005A48AE">
        <w:rPr>
          <w:rFonts w:eastAsia="Calibri"/>
        </w:rPr>
        <w:t>Ниже рассмотрим территорию города с точки зрения территориального размещения производственных объектов. Производственная и коммунально-складская территория сформирована таким образом, что основные производства вынесены за пределы селитебной территории. Можно выделить три основные промышленные зоны - Южную, Восточную и Северную с размещением таких предприятий как:</w:t>
      </w:r>
    </w:p>
    <w:p w:rsidR="005A48AE" w:rsidRPr="005A48AE" w:rsidRDefault="005A48AE" w:rsidP="005A48AE">
      <w:pPr>
        <w:pStyle w:val="a4"/>
        <w:rPr>
          <w:rFonts w:eastAsia="Calibri"/>
          <w:lang w:eastAsia="ar-SA"/>
        </w:rPr>
      </w:pPr>
      <w:r w:rsidRPr="005A48AE">
        <w:rPr>
          <w:rFonts w:eastAsia="Calibri"/>
        </w:rPr>
        <w:t xml:space="preserve">Южная  - комбинат строительных материалов, молокозавод, хлебозавод, ВОС, нефтебаза, асфальтобетонный завод, обогатительная фабрика №5 производственные базы, автотранспортное предприятие МУАД. </w:t>
      </w:r>
    </w:p>
    <w:p w:rsidR="005A48AE" w:rsidRPr="005A48AE" w:rsidRDefault="005A48AE" w:rsidP="005A48AE">
      <w:pPr>
        <w:pStyle w:val="a4"/>
        <w:rPr>
          <w:rFonts w:eastAsia="Calibri"/>
        </w:rPr>
      </w:pPr>
      <w:r w:rsidRPr="005A48AE">
        <w:rPr>
          <w:rFonts w:eastAsia="Calibri"/>
        </w:rPr>
        <w:t xml:space="preserve">Восточная – карьер «Мир», строящийся подземный рудник «Мир», карьер «Мир», насосные, ББО,  производственные базы, аэропорт. </w:t>
      </w:r>
    </w:p>
    <w:p w:rsidR="005A48AE" w:rsidRPr="005A48AE" w:rsidRDefault="005A48AE" w:rsidP="005A48AE">
      <w:pPr>
        <w:pStyle w:val="a4"/>
        <w:rPr>
          <w:rFonts w:eastAsia="Calibri"/>
        </w:rPr>
      </w:pPr>
      <w:r w:rsidRPr="005A48AE">
        <w:rPr>
          <w:rFonts w:eastAsia="Calibri"/>
        </w:rPr>
        <w:t>Северная - обогатительная фабрика №3, МГРЭС, СВК, производственные базы, автотранспортное предприятие.</w:t>
      </w:r>
    </w:p>
    <w:p w:rsidR="005A48AE" w:rsidRPr="005A48AE" w:rsidRDefault="005A48AE" w:rsidP="005A48AE">
      <w:pPr>
        <w:pStyle w:val="a4"/>
        <w:rPr>
          <w:rFonts w:eastAsia="Calibri"/>
        </w:rPr>
      </w:pPr>
      <w:r w:rsidRPr="005A48AE">
        <w:rPr>
          <w:rFonts w:eastAsia="Calibri"/>
        </w:rPr>
        <w:t>В настоящее время на территории города сформированы следующие зоны размещения объектов производственной сферы:</w:t>
      </w:r>
    </w:p>
    <w:p w:rsidR="005A48AE" w:rsidRPr="005A48AE" w:rsidRDefault="005A48AE" w:rsidP="005A48AE">
      <w:pPr>
        <w:pStyle w:val="a2"/>
        <w:rPr>
          <w:rFonts w:eastAsia="Calibri"/>
        </w:rPr>
      </w:pPr>
      <w:r w:rsidRPr="005A48AE">
        <w:lastRenderedPageBreak/>
        <w:t>зона,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5A48AE" w:rsidRPr="005A48AE" w:rsidRDefault="005A48AE" w:rsidP="005A48AE">
      <w:pPr>
        <w:pStyle w:val="a2"/>
        <w:rPr>
          <w:rFonts w:eastAsia="Calibri"/>
        </w:rPr>
      </w:pPr>
      <w:r w:rsidRPr="005A48AE">
        <w:t>зоны размещения объектов для отходов производства;</w:t>
      </w:r>
    </w:p>
    <w:p w:rsidR="005A48AE" w:rsidRPr="005A48AE" w:rsidRDefault="005A48AE" w:rsidP="005A48AE">
      <w:pPr>
        <w:pStyle w:val="a2"/>
      </w:pPr>
      <w:r w:rsidRPr="005A48AE">
        <w:t>коммунальная зона;</w:t>
      </w:r>
    </w:p>
    <w:p w:rsidR="005A48AE" w:rsidRPr="005A48AE" w:rsidRDefault="005A48AE" w:rsidP="005A48AE">
      <w:pPr>
        <w:pStyle w:val="a2"/>
        <w:rPr>
          <w:lang w:eastAsia="ar-SA" w:bidi="en-US"/>
        </w:rPr>
      </w:pPr>
      <w:r w:rsidRPr="005A48AE">
        <w:t>производственная и коммунально-складская.</w:t>
      </w:r>
    </w:p>
    <w:p w:rsidR="003958B2" w:rsidRPr="00636C26" w:rsidRDefault="003958B2" w:rsidP="003958B2">
      <w:pPr>
        <w:pStyle w:val="2"/>
      </w:pPr>
      <w:bookmarkStart w:id="35" w:name="_Toc332873255"/>
      <w:bookmarkStart w:id="36" w:name="_Toc398905819"/>
      <w:r w:rsidRPr="00636C26">
        <w:t xml:space="preserve">Анализ развития </w:t>
      </w:r>
      <w:r w:rsidR="00724D5D">
        <w:t>т</w:t>
      </w:r>
      <w:r w:rsidRPr="00636C26">
        <w:t>ранспортной инфраструктуры</w:t>
      </w:r>
      <w:bookmarkEnd w:id="35"/>
      <w:bookmarkEnd w:id="36"/>
    </w:p>
    <w:p w:rsidR="003958B2" w:rsidRPr="00636C26" w:rsidRDefault="003958B2" w:rsidP="003958B2">
      <w:pPr>
        <w:pStyle w:val="3"/>
      </w:pPr>
      <w:bookmarkStart w:id="37" w:name="_Toc332873256"/>
      <w:bookmarkStart w:id="38" w:name="_Toc398905820"/>
      <w:r w:rsidRPr="00636C26">
        <w:t>Транспортное обслуживание территории</w:t>
      </w:r>
      <w:bookmarkEnd w:id="37"/>
      <w:bookmarkEnd w:id="38"/>
    </w:p>
    <w:p w:rsidR="003958B2" w:rsidRPr="00E866B9" w:rsidRDefault="003958B2" w:rsidP="003958B2">
      <w:pPr>
        <w:pStyle w:val="a4"/>
      </w:pPr>
      <w:r w:rsidRPr="00E866B9">
        <w:t xml:space="preserve">Транспортной обслуживание территории </w:t>
      </w:r>
      <w:r>
        <w:t>города</w:t>
      </w:r>
      <w:r w:rsidR="000A42EB">
        <w:t xml:space="preserve"> Мирного</w:t>
      </w:r>
      <w:r w:rsidRPr="00E866B9">
        <w:t xml:space="preserve">осуществляется автомобильным </w:t>
      </w:r>
      <w:r>
        <w:t>и воздушным транспортом</w:t>
      </w:r>
      <w:r w:rsidRPr="00E866B9">
        <w:t>.</w:t>
      </w:r>
    </w:p>
    <w:p w:rsidR="003958B2" w:rsidRPr="00600F6D" w:rsidRDefault="003958B2" w:rsidP="003958B2">
      <w:pPr>
        <w:pStyle w:val="a4"/>
      </w:pPr>
      <w:r w:rsidRPr="00600F6D">
        <w:t xml:space="preserve">Основная доля грузоперевозок и часть пассажироперевозок осуществляется по основной трассе, автодороге </w:t>
      </w:r>
      <w:r w:rsidR="00DB7408">
        <w:t xml:space="preserve">республиканского значения </w:t>
      </w:r>
      <w:r w:rsidRPr="00600F6D">
        <w:t>Ленск – Мирный - Удачный (через п. Чернышевский).</w:t>
      </w:r>
    </w:p>
    <w:p w:rsidR="003958B2" w:rsidRDefault="003958B2" w:rsidP="003958B2">
      <w:pPr>
        <w:pStyle w:val="a4"/>
      </w:pPr>
      <w:r w:rsidRPr="00600F6D">
        <w:t>Существующая автодорога Ленск – Мирный – Удачный связывает речной порт г. Ленска с северными районами Мирнинского района, движение транзитного транспорта осуществляется через г. Мирный и п. Чернышевский. В том числе по а/д следует большегрузный транспорт осуществляющий перевозки взрывчатых веществ, ГСМ.</w:t>
      </w:r>
    </w:p>
    <w:p w:rsidR="003958B2" w:rsidRPr="00600F6D" w:rsidRDefault="003958B2" w:rsidP="003958B2">
      <w:pPr>
        <w:pStyle w:val="a4"/>
      </w:pPr>
      <w:r w:rsidRPr="00600F6D">
        <w:t>Воздушный транспорт является единственным транспортом, осуществляющим круглогодичную перевозку грузов и пассажиров. На территории города действует аэропорт</w:t>
      </w:r>
      <w:r>
        <w:t xml:space="preserve"> федерального значения</w:t>
      </w:r>
      <w:r w:rsidRPr="00600F6D">
        <w:t>.Взлётно – посадочная полоса Мирнинского аэропорта позволяет принимать</w:t>
      </w:r>
      <w:r w:rsidRPr="003958B2">
        <w:t>Ан-12, Ил-18, Ил-76, Ил-62 (с ограничениями), Ту-134, Ту-154, Як-42, ВС 3-4 кл., А-310, вертолеты всех типов.</w:t>
      </w:r>
    </w:p>
    <w:p w:rsidR="003958B2" w:rsidRPr="00C175F7" w:rsidRDefault="003958B2" w:rsidP="003958B2">
      <w:pPr>
        <w:pStyle w:val="a4"/>
      </w:pPr>
      <w:r w:rsidRPr="003F17E0">
        <w:t xml:space="preserve">Основным видом пассажирского транспорта для территории </w:t>
      </w:r>
      <w:r>
        <w:t>г</w:t>
      </w:r>
      <w:r w:rsidRPr="003F17E0">
        <w:t xml:space="preserve">. </w:t>
      </w:r>
      <w:r>
        <w:t>Мирный</w:t>
      </w:r>
      <w:r w:rsidRPr="003F17E0">
        <w:t xml:space="preserve"> является автобусное сообщение. </w:t>
      </w:r>
      <w:r w:rsidRPr="00C175F7">
        <w:t>В настоящее время всю внутригородскую пассажирскую сеть обслуживает 4 городских маршрута.</w:t>
      </w:r>
    </w:p>
    <w:p w:rsidR="003958B2" w:rsidRPr="00E866B9" w:rsidRDefault="003958B2" w:rsidP="003958B2">
      <w:pPr>
        <w:pStyle w:val="a4"/>
      </w:pPr>
      <w:r w:rsidRPr="00E866B9">
        <w:t>На сегодняшний день</w:t>
      </w:r>
      <w:r>
        <w:t xml:space="preserve"> не все</w:t>
      </w:r>
      <w:r w:rsidRPr="00E866B9">
        <w:t xml:space="preserve"> улицы и дороги </w:t>
      </w:r>
      <w:r>
        <w:t>г</w:t>
      </w:r>
      <w:r w:rsidRPr="00E866B9">
        <w:t xml:space="preserve">. </w:t>
      </w:r>
      <w:r>
        <w:t>Мирный</w:t>
      </w:r>
      <w:r w:rsidRPr="00E866B9">
        <w:t xml:space="preserve"> имеют дорожные одежды с капитальным типом покрытия. </w:t>
      </w:r>
    </w:p>
    <w:p w:rsidR="003958B2" w:rsidRPr="003958B2" w:rsidRDefault="003958B2" w:rsidP="003958B2">
      <w:pPr>
        <w:pStyle w:val="a4"/>
      </w:pPr>
      <w:r w:rsidRPr="00E866B9">
        <w:t xml:space="preserve">Основные показатели существующей улично-дорожной сети </w:t>
      </w:r>
      <w:r>
        <w:t>г</w:t>
      </w:r>
      <w:r w:rsidRPr="00E866B9">
        <w:t xml:space="preserve">. </w:t>
      </w:r>
      <w:r>
        <w:t>Мирный</w:t>
      </w:r>
      <w:r w:rsidRPr="00E866B9">
        <w:t xml:space="preserve"> приведены ниже. </w:t>
      </w:r>
      <w:bookmarkStart w:id="39" w:name="_Ref288027882"/>
    </w:p>
    <w:p w:rsidR="003958B2" w:rsidRPr="007D219A" w:rsidRDefault="003958B2" w:rsidP="003958B2">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18</w:t>
      </w:r>
      <w:r w:rsidR="00DD2CAD">
        <w:rPr>
          <w:noProof/>
        </w:rPr>
        <w:fldChar w:fldCharType="end"/>
      </w:r>
      <w:r w:rsidRPr="00A83F5E">
        <w:t>Основные показатели существующей улично-дорожной сети</w:t>
      </w:r>
      <w:bookmarkEnd w:id="39"/>
    </w:p>
    <w:tbl>
      <w:tblPr>
        <w:tblStyle w:val="afc"/>
        <w:tblW w:w="5000" w:type="pct"/>
        <w:tblLook w:val="0000"/>
      </w:tblPr>
      <w:tblGrid>
        <w:gridCol w:w="601"/>
        <w:gridCol w:w="1700"/>
        <w:gridCol w:w="1901"/>
        <w:gridCol w:w="1688"/>
        <w:gridCol w:w="1858"/>
        <w:gridCol w:w="1822"/>
      </w:tblGrid>
      <w:tr w:rsidR="003958B2" w:rsidRPr="00200B4C" w:rsidTr="003958B2">
        <w:trPr>
          <w:trHeight w:val="327"/>
        </w:trPr>
        <w:tc>
          <w:tcPr>
            <w:tcW w:w="314" w:type="pct"/>
            <w:vMerge w:val="restart"/>
          </w:tcPr>
          <w:p w:rsidR="003958B2" w:rsidRPr="003958B2" w:rsidRDefault="003958B2" w:rsidP="003958B2">
            <w:pPr>
              <w:pStyle w:val="af"/>
            </w:pPr>
            <w:r w:rsidRPr="00A83F5E">
              <w:t>№</w:t>
            </w:r>
          </w:p>
          <w:p w:rsidR="003958B2" w:rsidRPr="003958B2" w:rsidRDefault="003958B2" w:rsidP="003958B2">
            <w:pPr>
              <w:pStyle w:val="af"/>
            </w:pPr>
            <w:r w:rsidRPr="00A83F5E">
              <w:t>п/п</w:t>
            </w:r>
          </w:p>
        </w:tc>
        <w:tc>
          <w:tcPr>
            <w:tcW w:w="888" w:type="pct"/>
            <w:vMerge w:val="restart"/>
          </w:tcPr>
          <w:p w:rsidR="003958B2" w:rsidRPr="003958B2" w:rsidRDefault="003958B2" w:rsidP="003958B2">
            <w:pPr>
              <w:pStyle w:val="af"/>
            </w:pPr>
            <w:r w:rsidRPr="00A83F5E">
              <w:t>Населенный пункт</w:t>
            </w:r>
          </w:p>
        </w:tc>
        <w:tc>
          <w:tcPr>
            <w:tcW w:w="3798" w:type="pct"/>
            <w:gridSpan w:val="4"/>
          </w:tcPr>
          <w:p w:rsidR="003958B2" w:rsidRPr="003958B2" w:rsidRDefault="003958B2" w:rsidP="003958B2">
            <w:pPr>
              <w:pStyle w:val="af"/>
            </w:pPr>
            <w:r w:rsidRPr="00A83F5E">
              <w:t>Протяженность улиц и дорог / площадь покрытия</w:t>
            </w:r>
          </w:p>
          <w:p w:rsidR="003958B2" w:rsidRPr="003958B2" w:rsidRDefault="003958B2" w:rsidP="003958B2">
            <w:pPr>
              <w:pStyle w:val="af"/>
            </w:pPr>
            <w:r w:rsidRPr="00A83F5E">
              <w:t xml:space="preserve">по типам дорожной </w:t>
            </w:r>
            <w:r w:rsidRPr="003958B2">
              <w:t>одежды, км/м2</w:t>
            </w:r>
          </w:p>
        </w:tc>
      </w:tr>
      <w:tr w:rsidR="003958B2" w:rsidRPr="00605CF4" w:rsidTr="003958B2">
        <w:trPr>
          <w:trHeight w:val="274"/>
        </w:trPr>
        <w:tc>
          <w:tcPr>
            <w:tcW w:w="314" w:type="pct"/>
            <w:vMerge/>
          </w:tcPr>
          <w:p w:rsidR="003958B2" w:rsidRPr="00A83F5E" w:rsidRDefault="003958B2" w:rsidP="003958B2">
            <w:pPr>
              <w:pStyle w:val="af"/>
            </w:pPr>
          </w:p>
        </w:tc>
        <w:tc>
          <w:tcPr>
            <w:tcW w:w="888" w:type="pct"/>
            <w:vMerge/>
          </w:tcPr>
          <w:p w:rsidR="003958B2" w:rsidRPr="00A83F5E" w:rsidRDefault="003958B2" w:rsidP="003958B2">
            <w:pPr>
              <w:pStyle w:val="af"/>
            </w:pPr>
          </w:p>
        </w:tc>
        <w:tc>
          <w:tcPr>
            <w:tcW w:w="993" w:type="pct"/>
          </w:tcPr>
          <w:p w:rsidR="003958B2" w:rsidRPr="003958B2" w:rsidRDefault="003958B2" w:rsidP="003958B2">
            <w:pPr>
              <w:pStyle w:val="af"/>
            </w:pPr>
            <w:r w:rsidRPr="00A83F5E">
              <w:t>Капитальный</w:t>
            </w:r>
          </w:p>
        </w:tc>
        <w:tc>
          <w:tcPr>
            <w:tcW w:w="882" w:type="pct"/>
          </w:tcPr>
          <w:p w:rsidR="003958B2" w:rsidRPr="003958B2" w:rsidRDefault="003958B2" w:rsidP="003958B2">
            <w:pPr>
              <w:pStyle w:val="af"/>
            </w:pPr>
            <w:r>
              <w:t>Облегченый</w:t>
            </w:r>
          </w:p>
        </w:tc>
        <w:tc>
          <w:tcPr>
            <w:tcW w:w="971" w:type="pct"/>
          </w:tcPr>
          <w:p w:rsidR="003958B2" w:rsidRPr="003958B2" w:rsidRDefault="003958B2" w:rsidP="003958B2">
            <w:pPr>
              <w:pStyle w:val="af"/>
            </w:pPr>
            <w:r w:rsidRPr="00A83F5E">
              <w:t>Переходный</w:t>
            </w:r>
          </w:p>
        </w:tc>
        <w:tc>
          <w:tcPr>
            <w:tcW w:w="952" w:type="pct"/>
          </w:tcPr>
          <w:p w:rsidR="003958B2" w:rsidRPr="003958B2" w:rsidRDefault="003958B2" w:rsidP="003958B2">
            <w:pPr>
              <w:pStyle w:val="af"/>
            </w:pPr>
            <w:r w:rsidRPr="00A83F5E">
              <w:t>Всего</w:t>
            </w:r>
          </w:p>
        </w:tc>
      </w:tr>
      <w:tr w:rsidR="003958B2" w:rsidRPr="00605CF4" w:rsidTr="003958B2">
        <w:tc>
          <w:tcPr>
            <w:tcW w:w="314" w:type="pct"/>
          </w:tcPr>
          <w:p w:rsidR="003958B2" w:rsidRPr="003958B2" w:rsidRDefault="003958B2" w:rsidP="003958B2">
            <w:pPr>
              <w:pStyle w:val="af0"/>
            </w:pPr>
            <w:r w:rsidRPr="00A83F5E">
              <w:t>1</w:t>
            </w:r>
          </w:p>
        </w:tc>
        <w:tc>
          <w:tcPr>
            <w:tcW w:w="888" w:type="pct"/>
          </w:tcPr>
          <w:p w:rsidR="003958B2" w:rsidRPr="003958B2" w:rsidRDefault="003958B2" w:rsidP="003958B2">
            <w:pPr>
              <w:pStyle w:val="af0"/>
            </w:pPr>
            <w:r>
              <w:t>г</w:t>
            </w:r>
            <w:r w:rsidRPr="003958B2">
              <w:t>. Мирный</w:t>
            </w:r>
          </w:p>
        </w:tc>
        <w:tc>
          <w:tcPr>
            <w:tcW w:w="993" w:type="pct"/>
          </w:tcPr>
          <w:p w:rsidR="003958B2" w:rsidRPr="003958B2" w:rsidRDefault="003958B2" w:rsidP="003958B2">
            <w:pPr>
              <w:pStyle w:val="af0"/>
            </w:pPr>
            <w:r>
              <w:t>47</w:t>
            </w:r>
            <w:r w:rsidRPr="003958B2">
              <w:t>,99 / 335972</w:t>
            </w:r>
          </w:p>
        </w:tc>
        <w:tc>
          <w:tcPr>
            <w:tcW w:w="882" w:type="pct"/>
          </w:tcPr>
          <w:p w:rsidR="003958B2" w:rsidRPr="003958B2" w:rsidRDefault="003958B2" w:rsidP="003958B2">
            <w:pPr>
              <w:pStyle w:val="af0"/>
            </w:pPr>
            <w:r>
              <w:t>10</w:t>
            </w:r>
            <w:r w:rsidRPr="003958B2">
              <w:t>,45 / 62718</w:t>
            </w:r>
          </w:p>
        </w:tc>
        <w:tc>
          <w:tcPr>
            <w:tcW w:w="971" w:type="pct"/>
          </w:tcPr>
          <w:p w:rsidR="003958B2" w:rsidRPr="003958B2" w:rsidRDefault="003958B2" w:rsidP="003958B2">
            <w:pPr>
              <w:pStyle w:val="af0"/>
            </w:pPr>
            <w:r>
              <w:t>13</w:t>
            </w:r>
            <w:r w:rsidRPr="003958B2">
              <w:t>,76 / 82530</w:t>
            </w:r>
          </w:p>
        </w:tc>
        <w:tc>
          <w:tcPr>
            <w:tcW w:w="952" w:type="pct"/>
          </w:tcPr>
          <w:p w:rsidR="003958B2" w:rsidRPr="003958B2" w:rsidRDefault="003958B2" w:rsidP="003958B2">
            <w:pPr>
              <w:pStyle w:val="af0"/>
            </w:pPr>
            <w:r>
              <w:t>72</w:t>
            </w:r>
            <w:r w:rsidRPr="003958B2">
              <w:t>,2 / 481220</w:t>
            </w:r>
          </w:p>
        </w:tc>
      </w:tr>
    </w:tbl>
    <w:p w:rsidR="003958B2" w:rsidRPr="00A83F5E" w:rsidRDefault="003958B2" w:rsidP="003958B2">
      <w:pPr>
        <w:pStyle w:val="3"/>
      </w:pPr>
      <w:bookmarkStart w:id="40" w:name="_Toc260906041"/>
      <w:bookmarkStart w:id="41" w:name="_Toc320627395"/>
      <w:bookmarkStart w:id="42" w:name="_Toc332873257"/>
      <w:bookmarkStart w:id="43" w:name="_Toc398905821"/>
      <w:r w:rsidRPr="00A83F5E">
        <w:t>Объекты транспортного обслуживания</w:t>
      </w:r>
      <w:bookmarkEnd w:id="40"/>
      <w:bookmarkEnd w:id="41"/>
      <w:bookmarkEnd w:id="42"/>
      <w:bookmarkEnd w:id="43"/>
    </w:p>
    <w:p w:rsidR="003958B2" w:rsidRPr="00FE4BA1" w:rsidRDefault="003958B2" w:rsidP="003958B2">
      <w:pPr>
        <w:pStyle w:val="a4"/>
      </w:pPr>
      <w:r w:rsidRPr="00A83F5E">
        <w:t xml:space="preserve">На территории </w:t>
      </w:r>
      <w:r>
        <w:t>г</w:t>
      </w:r>
      <w:r w:rsidRPr="00A83F5E">
        <w:t xml:space="preserve">. </w:t>
      </w:r>
      <w:r>
        <w:t>Мирный</w:t>
      </w:r>
      <w:r w:rsidRPr="00A83F5E">
        <w:t xml:space="preserve"> располагаются следующие объекты транспортной инфраструктуры:</w:t>
      </w:r>
    </w:p>
    <w:p w:rsidR="003958B2" w:rsidRPr="003958B2" w:rsidRDefault="003958B2" w:rsidP="003958B2">
      <w:pPr>
        <w:pStyle w:val="a2"/>
      </w:pPr>
      <w:r>
        <w:t>2</w:t>
      </w:r>
      <w:r w:rsidRPr="003958B2">
        <w:t>автодорожных   моста;</w:t>
      </w:r>
    </w:p>
    <w:p w:rsidR="003958B2" w:rsidRPr="003958B2" w:rsidRDefault="003958B2" w:rsidP="003958B2">
      <w:pPr>
        <w:pStyle w:val="a2"/>
      </w:pPr>
      <w:r>
        <w:t>10 автозаправочных станций (АЗС);</w:t>
      </w:r>
    </w:p>
    <w:p w:rsidR="003958B2" w:rsidRPr="003958B2" w:rsidRDefault="003958B2" w:rsidP="003958B2">
      <w:pPr>
        <w:pStyle w:val="a2"/>
      </w:pPr>
      <w:r>
        <w:t>3 автоколонны;</w:t>
      </w:r>
    </w:p>
    <w:p w:rsidR="003958B2" w:rsidRPr="003958B2" w:rsidRDefault="003958B2" w:rsidP="003958B2">
      <w:pPr>
        <w:pStyle w:val="a2"/>
      </w:pPr>
      <w:r w:rsidRPr="00A83F5E">
        <w:t>наземн</w:t>
      </w:r>
      <w:r w:rsidRPr="003958B2">
        <w:t>ая стоянка автомобильного транспорта мощностью 400 машино-мест;</w:t>
      </w:r>
    </w:p>
    <w:p w:rsidR="003958B2" w:rsidRPr="003958B2" w:rsidRDefault="003958B2" w:rsidP="003958B2">
      <w:pPr>
        <w:pStyle w:val="a2"/>
      </w:pPr>
      <w:r>
        <w:lastRenderedPageBreak/>
        <w:t>21</w:t>
      </w:r>
      <w:r w:rsidRPr="003958B2">
        <w:t xml:space="preserve"> гаражный комплекс для хранения личного автотранспорта общей мощностью 8787 машино-мест;</w:t>
      </w:r>
    </w:p>
    <w:p w:rsidR="003958B2" w:rsidRPr="003958B2" w:rsidRDefault="003958B2" w:rsidP="003958B2">
      <w:pPr>
        <w:pStyle w:val="a2"/>
      </w:pPr>
      <w:r>
        <w:t>путепровод;</w:t>
      </w:r>
    </w:p>
    <w:p w:rsidR="003958B2" w:rsidRPr="003958B2" w:rsidRDefault="003958B2" w:rsidP="003958B2">
      <w:pPr>
        <w:pStyle w:val="a2"/>
      </w:pPr>
      <w:r>
        <w:t>5 станций технического обслуживания (СТО) общей мощностью 23 поста.</w:t>
      </w:r>
    </w:p>
    <w:p w:rsidR="003958B2" w:rsidRPr="003958B2" w:rsidRDefault="003958B2" w:rsidP="003958B2">
      <w:pPr>
        <w:pStyle w:val="a4"/>
      </w:pPr>
      <w:r w:rsidRPr="00827D7E">
        <w:t xml:space="preserve">По состоянию на начало 2012 года общая численность жителей в </w:t>
      </w:r>
      <w:r>
        <w:br/>
        <w:t>г</w:t>
      </w:r>
      <w:r w:rsidRPr="00827D7E">
        <w:t xml:space="preserve">. </w:t>
      </w:r>
      <w:r>
        <w:t>Мирный</w:t>
      </w:r>
      <w:r w:rsidRPr="00827D7E">
        <w:t xml:space="preserve"> составляла </w:t>
      </w:r>
      <w:r>
        <w:t>35478</w:t>
      </w:r>
      <w:r w:rsidRPr="00827D7E">
        <w:t xml:space="preserve"> чел.</w:t>
      </w:r>
      <w:r w:rsidRPr="00CD3AC2">
        <w:t xml:space="preserve">В соответствии с существующим уровнем обеспеченности населения легковыми автомобилями </w:t>
      </w:r>
      <w:r>
        <w:t>2</w:t>
      </w:r>
      <w:r w:rsidRPr="00CD3AC2">
        <w:t>00 ед. на 1000 жителей количество личного автотранспор</w:t>
      </w:r>
      <w:r>
        <w:t>т</w:t>
      </w:r>
      <w:r w:rsidRPr="00CD3AC2">
        <w:t xml:space="preserve">а у населения составит </w:t>
      </w:r>
      <w:r>
        <w:t>7096</w:t>
      </w:r>
      <w:r w:rsidRPr="00CD3AC2">
        <w:t xml:space="preserve"> ед.</w:t>
      </w:r>
    </w:p>
    <w:p w:rsidR="003958B2" w:rsidRPr="0092060C" w:rsidRDefault="003958B2" w:rsidP="003958B2">
      <w:pPr>
        <w:pStyle w:val="a4"/>
      </w:pPr>
      <w:r w:rsidRPr="00CD3AC2">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w:t>
      </w:r>
      <w:r>
        <w:t>Нормативах градостроительного проектирования Республики Саха (Якутия):</w:t>
      </w:r>
    </w:p>
    <w:p w:rsidR="003958B2" w:rsidRPr="003958B2" w:rsidRDefault="003958B2" w:rsidP="00D82F02">
      <w:pPr>
        <w:pStyle w:val="a2"/>
      </w:pPr>
      <w:r>
        <w:t>согласно п.</w:t>
      </w:r>
      <w:r w:rsidRPr="003958B2">
        <w:t xml:space="preserve"> 3.5.214 общая обеспеченность открытыми и закрытыми автостоянками для постоянного хранения легковых автомобилей должна составлять 90% расчётного числа индивидуальных легковых автомобилей;</w:t>
      </w:r>
    </w:p>
    <w:p w:rsidR="003958B2" w:rsidRPr="003958B2" w:rsidRDefault="003958B2" w:rsidP="00D82F02">
      <w:pPr>
        <w:pStyle w:val="a2"/>
      </w:pPr>
      <w:r w:rsidRPr="00CD3AC2">
        <w:t>согласно п</w:t>
      </w:r>
      <w:r w:rsidRPr="003958B2">
        <w:t>. 3.5.254 потребность в СТО составляет: один пост на 200 легковых автомобилей;</w:t>
      </w:r>
    </w:p>
    <w:p w:rsidR="003958B2" w:rsidRPr="003958B2" w:rsidRDefault="003958B2" w:rsidP="00D82F02">
      <w:pPr>
        <w:pStyle w:val="a2"/>
      </w:pPr>
      <w:r w:rsidRPr="00CD3AC2">
        <w:t xml:space="preserve">согласно п. </w:t>
      </w:r>
      <w:r w:rsidRPr="003958B2">
        <w:t>3.5.256 потребность в АЗС составляет: одна топливо - раздаточная колонка на 1200 легковых автомобилей.</w:t>
      </w:r>
    </w:p>
    <w:p w:rsidR="003958B2" w:rsidRPr="00C41DBC" w:rsidRDefault="003958B2" w:rsidP="003958B2">
      <w:pPr>
        <w:pStyle w:val="a4"/>
      </w:pPr>
      <w:r w:rsidRPr="00C41DBC">
        <w:t xml:space="preserve">Исходя из общего количества легковых автомобилей и нормативных требований, необходимо размещение </w:t>
      </w:r>
      <w:r w:rsidR="00DB202F">
        <w:t>т</w:t>
      </w:r>
      <w:r>
        <w:t>рёх</w:t>
      </w:r>
      <w:r w:rsidRPr="00C41DBC">
        <w:t xml:space="preserve"> СТО,</w:t>
      </w:r>
      <w:r>
        <w:t xml:space="preserve"> общей</w:t>
      </w:r>
      <w:r w:rsidRPr="00C41DBC">
        <w:t xml:space="preserve"> мощностью </w:t>
      </w:r>
      <w:r>
        <w:t>21</w:t>
      </w:r>
      <w:r w:rsidRPr="00C41DBC">
        <w:t xml:space="preserve"> пост.</w:t>
      </w:r>
    </w:p>
    <w:p w:rsidR="003958B2" w:rsidRDefault="003958B2" w:rsidP="003958B2">
      <w:pPr>
        <w:pStyle w:val="a4"/>
      </w:pPr>
      <w:r w:rsidRPr="00CA3408">
        <w:t xml:space="preserve">На сегодняшний день </w:t>
      </w:r>
      <w:r>
        <w:t xml:space="preserve">не имеется дефицита </w:t>
      </w:r>
      <w:r w:rsidRPr="00CA3408">
        <w:t>места для постоянного хранения автомобилей.</w:t>
      </w:r>
    </w:p>
    <w:p w:rsidR="00D82F02" w:rsidRDefault="00D82F02" w:rsidP="00D82F02">
      <w:pPr>
        <w:pStyle w:val="2"/>
      </w:pPr>
      <w:bookmarkStart w:id="44" w:name="_Toc398905822"/>
      <w:r>
        <w:t>Анализ развития инженерной инфраструктуры</w:t>
      </w:r>
      <w:bookmarkEnd w:id="44"/>
    </w:p>
    <w:p w:rsidR="00D82F02" w:rsidRDefault="00D82F02" w:rsidP="00D82F02">
      <w:pPr>
        <w:pStyle w:val="3"/>
      </w:pPr>
      <w:bookmarkStart w:id="45" w:name="_Toc398905823"/>
      <w:r>
        <w:t>Водоснабжение</w:t>
      </w:r>
      <w:bookmarkEnd w:id="45"/>
    </w:p>
    <w:p w:rsidR="00D82F02" w:rsidRPr="00844B41" w:rsidRDefault="00D82F02" w:rsidP="00D82F02">
      <w:pPr>
        <w:pStyle w:val="a4"/>
      </w:pPr>
      <w:r w:rsidRPr="00844B41">
        <w:t>На территории г. Мирный действует централизованная система хозяйственно-питьевого водоснабжения.</w:t>
      </w:r>
    </w:p>
    <w:p w:rsidR="00D82F02" w:rsidRPr="00844B41" w:rsidRDefault="00D82F02" w:rsidP="00D82F02">
      <w:pPr>
        <w:pStyle w:val="a4"/>
      </w:pPr>
      <w:r w:rsidRPr="00844B41">
        <w:t xml:space="preserve">Вода поставляется двумя водоводами с Иреляхского водохранилища, на котором расположена насосная станция </w:t>
      </w:r>
      <w:r w:rsidRPr="00D82F02">
        <w:t>I</w:t>
      </w:r>
      <w:r w:rsidRPr="00844B41">
        <w:t>-гоподъема которая обеспечивает водой населенный пункт.</w:t>
      </w:r>
    </w:p>
    <w:p w:rsidR="00D82F02" w:rsidRPr="00844B41" w:rsidRDefault="00D82F02" w:rsidP="00D82F02">
      <w:pPr>
        <w:pStyle w:val="a4"/>
      </w:pPr>
      <w:r w:rsidRPr="00844B41">
        <w:t xml:space="preserve">Насосная </w:t>
      </w:r>
      <w:r w:rsidRPr="00D82F02">
        <w:t>I</w:t>
      </w:r>
      <w:r w:rsidRPr="00844B41">
        <w:t>-го подъема обеспечивает технической водой рудник «Интернациональный» и фабрику №3 через повысительные насосные станции ПНС «Интер» и ПНС фабрика №3.</w:t>
      </w:r>
    </w:p>
    <w:p w:rsidR="00D82F02" w:rsidRPr="00844B41" w:rsidRDefault="00D82F02" w:rsidP="00D82F02">
      <w:pPr>
        <w:pStyle w:val="a4"/>
      </w:pPr>
      <w:r w:rsidRPr="00844B41">
        <w:t>Комплекс сооружений ВОС</w:t>
      </w:r>
      <w:r w:rsidR="007440AC">
        <w:t xml:space="preserve"> (производительностью 20000 куб.м/сут.)</w:t>
      </w:r>
      <w:r w:rsidRPr="00844B41">
        <w:t xml:space="preserve"> состоит из ряда сооружений, предназначенных для подготовки воды на хозяйственно-питьевые нужды населения города и производственные нужды. Часть воды на производственные нужды используется на котельных для заполнения и подпитки тепловых сетей. В состав комплекса ВОС входят: блок реагентного хозяйства, блок фильтрации с промывной насосной станцией и емкостью промывной воды, </w:t>
      </w:r>
      <w:r w:rsidR="00D966E9">
        <w:t>электролизная</w:t>
      </w:r>
      <w:r w:rsidRPr="00844B41">
        <w:t xml:space="preserve">, насосная </w:t>
      </w:r>
      <w:r w:rsidRPr="00D82F02">
        <w:t>II</w:t>
      </w:r>
      <w:r w:rsidRPr="00844B41">
        <w:t>-го подъема (городская) с резервуарами чистой воды.</w:t>
      </w:r>
    </w:p>
    <w:p w:rsidR="00D82F02" w:rsidRPr="00844B41" w:rsidRDefault="00D82F02" w:rsidP="00D82F02">
      <w:pPr>
        <w:pStyle w:val="a4"/>
      </w:pPr>
      <w:r w:rsidRPr="00844B41">
        <w:lastRenderedPageBreak/>
        <w:t xml:space="preserve">Вода на очистные сооружения поступает по четырем водоводам 2 Ду 500мм, 1Ду 300мм, 1 Ду 250мм. Часть исходной воды, водоводом Ду 500 мм, поступает на насосную </w:t>
      </w:r>
      <w:r w:rsidRPr="00D82F02">
        <w:t>II</w:t>
      </w:r>
      <w:r w:rsidRPr="00844B41">
        <w:t>-го подъема (городскую), и далее подается на котельные Промзона, БСИ и СВК.</w:t>
      </w:r>
    </w:p>
    <w:p w:rsidR="00D82F02" w:rsidRPr="00844B41" w:rsidRDefault="00D82F02" w:rsidP="00D82F02">
      <w:pPr>
        <w:pStyle w:val="a4"/>
      </w:pPr>
      <w:r w:rsidRPr="00844B41">
        <w:t xml:space="preserve"> Городская насосная станция </w:t>
      </w:r>
      <w:r w:rsidRPr="00D82F02">
        <w:t>II</w:t>
      </w:r>
      <w:r w:rsidRPr="00844B41">
        <w:t>-го подъема обеспечивает хозяйственно-питьевой водой часть города (до ул. Ленина), а так же технической водой промышленные объекты. Вода подается по трем водоводам 2Ду 300 мм и 1Ду 200 мм и техническим трубопроводам Ду 200 мм и Ду 300 мм.</w:t>
      </w:r>
    </w:p>
    <w:p w:rsidR="00D82F02" w:rsidRPr="00844B41" w:rsidRDefault="00D82F02" w:rsidP="00D82F02">
      <w:pPr>
        <w:pStyle w:val="a4"/>
      </w:pPr>
      <w:r w:rsidRPr="00844B41">
        <w:t xml:space="preserve">По двум транзитным трубопроводам 2Ду 400 мм питьевая вода подается на насосную станцию </w:t>
      </w:r>
      <w:r w:rsidRPr="00D82F02">
        <w:t>III</w:t>
      </w:r>
      <w:r w:rsidRPr="00844B41">
        <w:t>-го подъема далее к потребителям верхней части города (выше ул. Ленина) по двум водоводам Ду 500 мм каждый.</w:t>
      </w:r>
    </w:p>
    <w:p w:rsidR="00D82F02" w:rsidRPr="00844B41" w:rsidRDefault="00D82F02" w:rsidP="00D82F02">
      <w:pPr>
        <w:pStyle w:val="a4"/>
      </w:pPr>
      <w:r w:rsidRPr="00844B41">
        <w:t>Частный сектор города обеспечивается привозной водой. Завоз воды осуществляется автоводовозками.</w:t>
      </w:r>
    </w:p>
    <w:p w:rsidR="00D82F02" w:rsidRPr="00844B41" w:rsidRDefault="00D82F02" w:rsidP="00D82F02">
      <w:pPr>
        <w:pStyle w:val="a4"/>
      </w:pPr>
      <w:r w:rsidRPr="00844B41">
        <w:t>Для обеспечения надёжного и бесперебойного водоснабжения потребителей населенного пункта необходимо выполнить:</w:t>
      </w:r>
    </w:p>
    <w:p w:rsidR="00D82F02" w:rsidRPr="00D82F02" w:rsidRDefault="00D82F02" w:rsidP="00D82F02">
      <w:pPr>
        <w:pStyle w:val="a2"/>
      </w:pPr>
      <w:r>
        <w:t>в</w:t>
      </w:r>
      <w:r w:rsidRPr="00D82F02">
        <w:t>недрение в технологические процессы новых установок облегчающих приготовления воды надлежащего качества и улучающих качество поставляемой потребителю воды;</w:t>
      </w:r>
    </w:p>
    <w:p w:rsidR="00D82F02" w:rsidRPr="00A24795" w:rsidRDefault="00D82F02" w:rsidP="00D82F02">
      <w:pPr>
        <w:pStyle w:val="a2"/>
      </w:pPr>
      <w:r w:rsidRPr="00A24795">
        <w:t>перекладку существующих участков водопроводной сети с целью снижения уровня износа, увеличения пропускной способности, закольцовки;</w:t>
      </w:r>
    </w:p>
    <w:p w:rsidR="00D82F02" w:rsidRDefault="00D82F02" w:rsidP="00D82F02">
      <w:pPr>
        <w:pStyle w:val="a2"/>
      </w:pPr>
      <w:r w:rsidRPr="00A24795">
        <w:t>строительство сетей водоснабжения в целях создания условий для подключения к системе централизованного водоснабжения новых объектов</w:t>
      </w:r>
      <w:r w:rsidR="007440AC">
        <w:t xml:space="preserve"> и территорий</w:t>
      </w:r>
      <w:r w:rsidRPr="00D82F02">
        <w:t>;</w:t>
      </w:r>
    </w:p>
    <w:p w:rsidR="00D82F02" w:rsidRPr="00D82F02" w:rsidRDefault="00D82F02" w:rsidP="00D82F02">
      <w:pPr>
        <w:pStyle w:val="a2"/>
      </w:pPr>
      <w:r>
        <w:t>строительство и ввод в эксплуатацию нового фильтровального корпуса.</w:t>
      </w:r>
    </w:p>
    <w:p w:rsidR="00D82F02" w:rsidRPr="00D82F02" w:rsidRDefault="00D82F02" w:rsidP="00D82F02">
      <w:pPr>
        <w:pStyle w:val="3"/>
      </w:pPr>
      <w:bookmarkStart w:id="46" w:name="_Toc328674474"/>
      <w:bookmarkStart w:id="47" w:name="_Toc398905824"/>
      <w:r w:rsidRPr="00D82F02">
        <w:t>Водо</w:t>
      </w:r>
      <w:bookmarkEnd w:id="46"/>
      <w:r>
        <w:t>отведение</w:t>
      </w:r>
      <w:bookmarkEnd w:id="47"/>
    </w:p>
    <w:p w:rsidR="00D82F02" w:rsidRPr="00E97E69" w:rsidRDefault="00D82F02" w:rsidP="00D82F02">
      <w:pPr>
        <w:pStyle w:val="a4"/>
      </w:pPr>
      <w:r w:rsidRPr="00E97E69">
        <w:t>На территории г. Мирный действует централизованная система водоотведения.</w:t>
      </w:r>
    </w:p>
    <w:p w:rsidR="00D82F02" w:rsidRDefault="00D82F02" w:rsidP="00D82F02">
      <w:pPr>
        <w:pStyle w:val="a4"/>
      </w:pPr>
      <w:r w:rsidRPr="000164A0">
        <w:t>Сточные воды от жилой застройки, производственных объектов, зданий социально-культурного и административного назначения транспортируются на канализационн</w:t>
      </w:r>
      <w:r>
        <w:t>ые</w:t>
      </w:r>
      <w:r w:rsidRPr="000164A0">
        <w:t xml:space="preserve"> насосн</w:t>
      </w:r>
      <w:r>
        <w:t>ые</w:t>
      </w:r>
      <w:r w:rsidRPr="000164A0">
        <w:t xml:space="preserve"> станци</w:t>
      </w:r>
      <w:r>
        <w:t>и</w:t>
      </w:r>
      <w:r w:rsidRPr="000164A0">
        <w:t xml:space="preserve"> (КНС) и далее на канализационные очистные сооружения (КОС).</w:t>
      </w:r>
      <w:r w:rsidR="00AF7843">
        <w:t xml:space="preserve"> Производительность КОС составялет 37000 куб.м/сут.</w:t>
      </w:r>
    </w:p>
    <w:p w:rsidR="00D82F02" w:rsidRPr="000164A0" w:rsidRDefault="00D82F02" w:rsidP="00D82F02">
      <w:pPr>
        <w:pStyle w:val="a4"/>
      </w:pPr>
      <w:r w:rsidRPr="000164A0">
        <w:t>Сточные воды поступают на очистные сооружения по двум самотечному коллекторам Ø 500 мм, а также нескольким напорным трубопроводам меньшего диаметра (</w:t>
      </w:r>
      <w:r>
        <w:t>3 Ду</w:t>
      </w:r>
      <w:r w:rsidRPr="000164A0">
        <w:t xml:space="preserve">150мм, </w:t>
      </w:r>
      <w:r>
        <w:t>Ду</w:t>
      </w:r>
      <w:r w:rsidRPr="000164A0">
        <w:t xml:space="preserve"> 350 мм).</w:t>
      </w:r>
    </w:p>
    <w:p w:rsidR="00D82F02" w:rsidRPr="00D82F02" w:rsidRDefault="00D82F02" w:rsidP="00D82F02">
      <w:pPr>
        <w:pStyle w:val="a4"/>
      </w:pPr>
      <w:r w:rsidRPr="00D82F02">
        <w:t>Кроме централизованной системы канализации в населенном пункте существуют участки сетей, не связанные с общей системой канализации и направляющие стоки в септики.</w:t>
      </w:r>
    </w:p>
    <w:p w:rsidR="00D82F02" w:rsidRPr="00D82F02" w:rsidRDefault="00D82F02" w:rsidP="00D82F02">
      <w:pPr>
        <w:pStyle w:val="a4"/>
      </w:pPr>
      <w:r w:rsidRPr="00D82F02">
        <w:t>Анализ существующего состояния системы водоотведения г. Мирный показывает наличие следующих её особенностей:</w:t>
      </w:r>
    </w:p>
    <w:p w:rsidR="00D82F02" w:rsidRPr="00D82F02" w:rsidRDefault="00D82F02" w:rsidP="00D82F02">
      <w:pPr>
        <w:pStyle w:val="a2"/>
      </w:pPr>
      <w:r w:rsidRPr="00D82F02">
        <w:t>отсутствие централизованной системы водоотведения индивидуальной жилой застройки;</w:t>
      </w:r>
    </w:p>
    <w:p w:rsidR="00D82F02" w:rsidRPr="00D82F02" w:rsidRDefault="00D82F02" w:rsidP="00D82F02">
      <w:pPr>
        <w:pStyle w:val="a2"/>
      </w:pPr>
      <w:r w:rsidRPr="00D82F02">
        <w:t>значительный износ сетей канализации;</w:t>
      </w:r>
    </w:p>
    <w:p w:rsidR="00D82F02" w:rsidRPr="00D82F02" w:rsidRDefault="00D82F02" w:rsidP="00D82F02">
      <w:pPr>
        <w:pStyle w:val="a4"/>
      </w:pPr>
      <w:r w:rsidRPr="00D82F02">
        <w:t>Для обеспечения надёжного и бесперебойного водоотведения населенного пункта необходимо выполнить:</w:t>
      </w:r>
    </w:p>
    <w:p w:rsidR="00D82F02" w:rsidRDefault="00D82F02" w:rsidP="00D82F02">
      <w:pPr>
        <w:pStyle w:val="a2"/>
      </w:pPr>
      <w:r w:rsidRPr="00D82F02">
        <w:lastRenderedPageBreak/>
        <w:t>строительство и реконструкцию действующих сетей водоотведения в целях снижения уровня износа, создания условий для подключения к системе централизованного водоотведения новых объектов.</w:t>
      </w:r>
    </w:p>
    <w:p w:rsidR="00D82F02" w:rsidRDefault="00D82F02" w:rsidP="00D82F02">
      <w:pPr>
        <w:pStyle w:val="3"/>
      </w:pPr>
      <w:bookmarkStart w:id="48" w:name="_Toc328674476"/>
      <w:bookmarkStart w:id="49" w:name="_Toc398905825"/>
      <w:r w:rsidRPr="0026644F">
        <w:t>Теплоснабжение</w:t>
      </w:r>
      <w:bookmarkEnd w:id="48"/>
      <w:bookmarkEnd w:id="49"/>
    </w:p>
    <w:p w:rsidR="00D82F02" w:rsidRPr="00D82F02" w:rsidRDefault="00D82F02" w:rsidP="00D82F02">
      <w:pPr>
        <w:pStyle w:val="a4"/>
      </w:pPr>
      <w:r w:rsidRPr="00A466CF">
        <w:t xml:space="preserve">На территории г. Мирный действует централизованная система теплоснабжения. Основными источниками централизованного теплоснабжения являются: </w:t>
      </w:r>
    </w:p>
    <w:p w:rsidR="00D82F02" w:rsidRPr="00D82F02" w:rsidRDefault="00D82F02" w:rsidP="00D82F02">
      <w:pPr>
        <w:pStyle w:val="a4"/>
      </w:pPr>
      <w:r w:rsidRPr="00D82F02">
        <w:t>«Северо-восточная котельная» (СВК), установленная  мощность 433 Гкал/час; температурный график теплоносителя 150/70</w:t>
      </w:r>
      <w:r w:rsidRPr="007D6401">
        <w:rPr>
          <w:vertAlign w:val="superscript"/>
        </w:rPr>
        <w:t>0</w:t>
      </w:r>
      <w:r w:rsidRPr="00D82F02">
        <w:t>С; основное топливо природный газ;</w:t>
      </w:r>
    </w:p>
    <w:p w:rsidR="00D82F02" w:rsidRPr="00D82F02" w:rsidRDefault="00D82F02" w:rsidP="00D82F02">
      <w:pPr>
        <w:pStyle w:val="a4"/>
      </w:pPr>
      <w:r w:rsidRPr="001A1956">
        <w:t>Котельная</w:t>
      </w:r>
      <w:r w:rsidRPr="00D82F02">
        <w:t xml:space="preserve"> «Промзона», установленная  мощность 60 Гкал/час; температурный график теплоносителя 120/70</w:t>
      </w:r>
      <w:r w:rsidRPr="007D6401">
        <w:rPr>
          <w:vertAlign w:val="superscript"/>
        </w:rPr>
        <w:t>0</w:t>
      </w:r>
      <w:r w:rsidRPr="00D82F02">
        <w:t>С; основное топливо природный газ;</w:t>
      </w:r>
    </w:p>
    <w:p w:rsidR="00D82F02" w:rsidRPr="00D82F02" w:rsidRDefault="00D82F02" w:rsidP="00D82F02">
      <w:pPr>
        <w:pStyle w:val="a4"/>
      </w:pPr>
      <w:r w:rsidRPr="001A1956">
        <w:t>Котельная</w:t>
      </w:r>
      <w:r w:rsidRPr="00D82F02">
        <w:t xml:space="preserve"> «Базы стройиндустрии» (БСИ), установленная  мощность 26,6 Гкал/час; температурный график теплоносителя 120/70</w:t>
      </w:r>
      <w:r w:rsidRPr="007D6401">
        <w:rPr>
          <w:vertAlign w:val="superscript"/>
        </w:rPr>
        <w:t>0</w:t>
      </w:r>
      <w:r w:rsidRPr="00D82F02">
        <w:t>С; основное топливо природный газ;</w:t>
      </w:r>
    </w:p>
    <w:p w:rsidR="00D82F02" w:rsidRPr="007019C8" w:rsidRDefault="00D82F02" w:rsidP="00D82F02">
      <w:pPr>
        <w:pStyle w:val="a4"/>
      </w:pPr>
      <w:r>
        <w:t>В качестве резервного топлива на котельных предусмотрен 3-х суточный запас дизельного топлива.</w:t>
      </w:r>
    </w:p>
    <w:p w:rsidR="00D82F02" w:rsidRPr="008F0811" w:rsidRDefault="00D82F02" w:rsidP="00D82F02">
      <w:pPr>
        <w:pStyle w:val="a4"/>
      </w:pPr>
      <w:r w:rsidRPr="00AA3302">
        <w:t>После котельных теплоноситель поступает на центральные тепловые пункты</w:t>
      </w:r>
      <w:r>
        <w:t xml:space="preserve"> (22 объект) которые обеспечивают теплом и горячей водой </w:t>
      </w:r>
      <w:r w:rsidRPr="00AA3302">
        <w:t>потребител</w:t>
      </w:r>
      <w:r>
        <w:t>ей</w:t>
      </w:r>
      <w:r w:rsidRPr="00AA3302">
        <w:t xml:space="preserve"> - средне и малоэтажной жилой застройки, а так же </w:t>
      </w:r>
      <w:r>
        <w:t xml:space="preserve"> з</w:t>
      </w:r>
      <w:r w:rsidRPr="00AA3302">
        <w:t xml:space="preserve">данияадминистративно-делового назначения. </w:t>
      </w:r>
      <w:r>
        <w:t>Все ЦТП полностью автоматизированы с выводом сигналов на диспетчерские пункты.</w:t>
      </w:r>
    </w:p>
    <w:p w:rsidR="00D82F02" w:rsidRDefault="00D82F02" w:rsidP="00D82F02">
      <w:pPr>
        <w:pStyle w:val="a4"/>
      </w:pPr>
      <w:r w:rsidRPr="00AA3302">
        <w:t>Согласно Федеральному закону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все источники тепловой энергии должны быть оборудованы приборами учета.</w:t>
      </w:r>
      <w:r w:rsidRPr="00B42EB3">
        <w:t xml:space="preserve">Уровень оснащенности действующих котельных </w:t>
      </w:r>
      <w:r>
        <w:t xml:space="preserve">и ЦТП </w:t>
      </w:r>
      <w:r w:rsidRPr="009F7E79">
        <w:t>узлами учета тепловой энергии достаточн</w:t>
      </w:r>
      <w:r>
        <w:t>о высок.</w:t>
      </w:r>
      <w:r w:rsidRPr="00B42EB3">
        <w:t xml:space="preserve">Помимо теплоисточников </w:t>
      </w:r>
      <w:r>
        <w:t>трех основных источников теплоснабжения,</w:t>
      </w:r>
      <w:r w:rsidRPr="00B42EB3">
        <w:t xml:space="preserve"> на территории города действует несколько локальных теплоисточников малой мощности, находящихся в ведении предприятий и организаций  и покрывающих нагрузки отдельных производственных объектов и территорий. В связи с их незначительной ролью в обеспечении теплоснабжения г. </w:t>
      </w:r>
      <w:r>
        <w:t>Мирного</w:t>
      </w:r>
      <w:r w:rsidRPr="00B42EB3">
        <w:t>, в настоящем проекте данные объекты  не учитываются.</w:t>
      </w:r>
    </w:p>
    <w:p w:rsidR="00D82F02" w:rsidRPr="00ED7CA8" w:rsidRDefault="00D82F02" w:rsidP="00D82F02">
      <w:pPr>
        <w:pStyle w:val="a4"/>
      </w:pPr>
      <w:r w:rsidRPr="00AA3302">
        <w:t xml:space="preserve">Тепловые сети от котельных (магистральные и распределительные) - двухтрубные. </w:t>
      </w:r>
      <w:r w:rsidRPr="00ED7CA8">
        <w:t>Основной объем магистральных трубопроводов с теплоносителем – перегретой водой смонтирован надземно на опорах по кольцевой схеме. В основных точках отключения трубопроводов и установки запорной арматуры построены теплофикационные камеры. В ТК смонтированы системы визуального контроля (АСУ ЭНЕРГО) параметров теплоносителя с</w:t>
      </w:r>
      <w:r w:rsidR="00147565">
        <w:t>огласно режимным</w:t>
      </w:r>
      <w:r w:rsidRPr="00ED7CA8">
        <w:t xml:space="preserve"> карт</w:t>
      </w:r>
      <w:r w:rsidR="00147565">
        <w:t>ам</w:t>
      </w:r>
      <w:r w:rsidRPr="00ED7CA8">
        <w:t xml:space="preserve">. Основная конструкция теплоизоляционного слоя магистральных трубопроводов – минеральная вата в виде прошивных матов, требующая замены, покровный слой – стеклоткань (50%), сталь тонколистовая оцинкованная (50%). Часть участков магистральных трубопроводов из-за сложившегося архитектурного облика города смонтирована в городских коллекторах. Основной объем внутриквартальных тепловых сетей и сетей горячего водоснабжения расположен в городских коллекторах. Основная конструкция теплоизоляционного слоя внутриквартальных трубопроводов – минеральная горючая вата в виде прошивных матов, требующая замены (65%), покровный слой – стеклоткань (85%), фольгированный покровный слой («Изокром» - 15%). На некоторых участках покрывной слой нарушен, что приводит к увлажнению </w:t>
      </w:r>
      <w:r w:rsidRPr="00ED7CA8">
        <w:lastRenderedPageBreak/>
        <w:t xml:space="preserve">теплоизоляционного слоя, ухудшению изоляционных свойств и коррозии наружных поверхностей трубопроводов. </w:t>
      </w:r>
    </w:p>
    <w:p w:rsidR="00D82F02" w:rsidRPr="00ED7CA8" w:rsidRDefault="00D82F02" w:rsidP="00D82F02">
      <w:pPr>
        <w:pStyle w:val="a4"/>
      </w:pPr>
      <w:r w:rsidRPr="00ED7CA8">
        <w:t xml:space="preserve">    В районах города, где не предусмотрена прокладка городских коллекторов, внутриквартальные тепловые сети и сети горячей воды выполнены наземно на опорах. </w:t>
      </w:r>
    </w:p>
    <w:p w:rsidR="00D82F02" w:rsidRPr="00ED7CA8" w:rsidRDefault="00D82F02" w:rsidP="00D82F02">
      <w:pPr>
        <w:pStyle w:val="a4"/>
      </w:pPr>
      <w:r w:rsidRPr="00ED7CA8">
        <w:t xml:space="preserve">    Общая протяженность сетей теплоснабжения – 416,123 км, в т.ч.:</w:t>
      </w:r>
    </w:p>
    <w:p w:rsidR="00D82F02" w:rsidRPr="00ED7CA8" w:rsidRDefault="00D82F02" w:rsidP="00D82F02">
      <w:pPr>
        <w:pStyle w:val="a2"/>
      </w:pPr>
      <w:r w:rsidRPr="00ED7CA8">
        <w:t xml:space="preserve">диаметром до 100 мм включительно – 278,225 км, </w:t>
      </w:r>
    </w:p>
    <w:p w:rsidR="00D82F02" w:rsidRPr="00ED7CA8" w:rsidRDefault="00D82F02" w:rsidP="00D82F02">
      <w:pPr>
        <w:pStyle w:val="a2"/>
      </w:pPr>
      <w:r w:rsidRPr="00ED7CA8">
        <w:t xml:space="preserve">от 100 мм до 200 мм – 70,585 км, </w:t>
      </w:r>
    </w:p>
    <w:p w:rsidR="00D82F02" w:rsidRPr="00ED7CA8" w:rsidRDefault="00D82F02" w:rsidP="00D82F02">
      <w:pPr>
        <w:pStyle w:val="a2"/>
      </w:pPr>
      <w:r w:rsidRPr="00ED7CA8">
        <w:t>свыше 200 мм – 66,843 км.</w:t>
      </w:r>
    </w:p>
    <w:p w:rsidR="00D82F02" w:rsidRPr="00ED7CA8" w:rsidRDefault="00D82F02" w:rsidP="00D82F02">
      <w:pPr>
        <w:pStyle w:val="a2"/>
      </w:pPr>
      <w:r w:rsidRPr="00ED7CA8">
        <w:t xml:space="preserve">паропровод – 5,17 км, </w:t>
      </w:r>
    </w:p>
    <w:p w:rsidR="00D82F02" w:rsidRPr="00ED7CA8" w:rsidRDefault="00D82F02" w:rsidP="00D82F02">
      <w:pPr>
        <w:pStyle w:val="a2"/>
      </w:pPr>
      <w:r w:rsidRPr="00ED7CA8">
        <w:t>конденсатопровод – 5,17 км.</w:t>
      </w:r>
    </w:p>
    <w:p w:rsidR="00D82F02" w:rsidRPr="00D82F02" w:rsidRDefault="00D82F02" w:rsidP="00D82F02">
      <w:pPr>
        <w:pStyle w:val="a4"/>
      </w:pPr>
      <w:r w:rsidRPr="002263B7">
        <w:t xml:space="preserve">    Подача тепловой энергии на Центральные тепловые пункты осуществляется по температурному графику 150-70</w:t>
      </w:r>
      <w:r w:rsidRPr="007D6401">
        <w:rPr>
          <w:vertAlign w:val="superscript"/>
        </w:rPr>
        <w:t>0</w:t>
      </w:r>
      <w:r w:rsidRPr="002263B7">
        <w:t>С, параметры работы систем отопления потребителей обесп</w:t>
      </w:r>
      <w:r w:rsidR="00DC6EDC">
        <w:t>ечивается согласно температурным графикам</w:t>
      </w:r>
      <w:r w:rsidRPr="002263B7">
        <w:t xml:space="preserve"> 95-70</w:t>
      </w:r>
      <w:r w:rsidRPr="007D6401">
        <w:rPr>
          <w:vertAlign w:val="superscript"/>
        </w:rPr>
        <w:t>0</w:t>
      </w:r>
      <w:r w:rsidRPr="002263B7">
        <w:t>С, 105-70</w:t>
      </w:r>
      <w:r w:rsidRPr="007D6401">
        <w:rPr>
          <w:vertAlign w:val="superscript"/>
        </w:rPr>
        <w:t>0</w:t>
      </w:r>
      <w:r w:rsidRPr="002263B7">
        <w:t>С.</w:t>
      </w:r>
    </w:p>
    <w:p w:rsidR="00D82F02" w:rsidRPr="001A1956" w:rsidRDefault="00D82F02" w:rsidP="00D82F02">
      <w:pPr>
        <w:pStyle w:val="a4"/>
      </w:pPr>
      <w:r w:rsidRPr="001A1956">
        <w:t xml:space="preserve">В индивидуальной жилой застройке преобладает печное отопление. </w:t>
      </w:r>
    </w:p>
    <w:p w:rsidR="00D966E9" w:rsidRDefault="00D82F02" w:rsidP="00D82F02">
      <w:pPr>
        <w:pStyle w:val="a4"/>
      </w:pPr>
      <w:r w:rsidRPr="00ED7CA8">
        <w:t>Для повышения эффективности и надёжности системы централизованного теплоснабжения требуется проведение мероприятий, направленных на обновление оборудования котельных, и тепловых сетей, а также строительство новых сетей для обеспечения тепловой энергией перспективных объектов капитального строительства, планируемых к строительству.</w:t>
      </w:r>
    </w:p>
    <w:p w:rsidR="00D82F02" w:rsidRPr="00D82F02" w:rsidRDefault="00D82F02" w:rsidP="00D82F02">
      <w:pPr>
        <w:pStyle w:val="3"/>
      </w:pPr>
      <w:bookmarkStart w:id="50" w:name="_Toc328674477"/>
      <w:bookmarkStart w:id="51" w:name="_Toc398905826"/>
      <w:r w:rsidRPr="00D82F02">
        <w:t>Электроснабжение</w:t>
      </w:r>
      <w:bookmarkEnd w:id="50"/>
      <w:bookmarkEnd w:id="51"/>
    </w:p>
    <w:p w:rsidR="00B24601" w:rsidRPr="00B24601" w:rsidRDefault="00D82F02" w:rsidP="00D82F02">
      <w:pPr>
        <w:pStyle w:val="a4"/>
      </w:pPr>
      <w:r w:rsidRPr="00D82F02">
        <w:t xml:space="preserve">Система электроснабжения города Мирный централизованная. </w:t>
      </w:r>
      <w:r w:rsidR="00B24601" w:rsidRPr="00B24601">
        <w:t xml:space="preserve">электроснабжение г. Мирный осуществляется от Каскада ВГЭС-1, 2 организовано через ЛЭП 220кВ (л-201, 202) до п/ст «Районная» 220/110/10. От Светлинской ГЭС электроснабжение г. Мирный организовано через ЛЭП-220кВ (Л-221, 222) до </w:t>
      </w:r>
      <w:r w:rsidR="00B24601">
        <w:t>ПС</w:t>
      </w:r>
      <w:r w:rsidR="00B24601" w:rsidRPr="00B24601">
        <w:t xml:space="preserve"> «Районная». От </w:t>
      </w:r>
      <w:r w:rsidR="00B24601">
        <w:t>ПС</w:t>
      </w:r>
      <w:r w:rsidR="00B24601" w:rsidRPr="00B24601">
        <w:t xml:space="preserve"> «Районная» </w:t>
      </w:r>
      <w:r w:rsidR="00B24601">
        <w:t>осуществляется</w:t>
      </w:r>
      <w:r w:rsidR="00B24601" w:rsidRPr="00B24601">
        <w:t xml:space="preserve"> электроснабжение всех </w:t>
      </w:r>
      <w:r w:rsidR="00B24601">
        <w:t xml:space="preserve">понизительных подстанцийгорода </w:t>
      </w:r>
      <w:r w:rsidR="00B24601" w:rsidRPr="00B24601">
        <w:t>Мирный</w:t>
      </w:r>
      <w:r w:rsidR="00B24601">
        <w:t xml:space="preserve">, включая </w:t>
      </w:r>
      <w:r w:rsidR="00B24601" w:rsidRPr="00B24601">
        <w:t>производственны</w:t>
      </w:r>
      <w:r w:rsidR="00B24601">
        <w:t xml:space="preserve">еподстанций </w:t>
      </w:r>
      <w:r w:rsidR="00B24601" w:rsidRPr="00B24601">
        <w:t>«ОФ-3», «Мир», «Интернациональный», а также электроснабжение Ленского, Вилюйского и Сунтарского районов.</w:t>
      </w:r>
    </w:p>
    <w:p w:rsidR="00D82F02" w:rsidRPr="00D82F02" w:rsidRDefault="00D82F02" w:rsidP="00D82F02">
      <w:pPr>
        <w:pStyle w:val="a4"/>
      </w:pPr>
      <w:r w:rsidRPr="00D82F02">
        <w:t>От ПС 220/110/10 кВ «Мирный» и ПС 110/10 кВ «Северная»  по воздушным и кабельным линиям электропередачи напряжением 10 кВ подключены распределительные пункты РП-1, РП-2, РП-3, РП-4, РП-5, РП-КСМ</w:t>
      </w:r>
      <w:r w:rsidR="00AB545B">
        <w:t>, РП-ЮГВ</w:t>
      </w:r>
      <w:r w:rsidRPr="00D82F02">
        <w:t xml:space="preserve">  и трансформаторные подстанции (далее - ТП) 10/0,4 кВ, различной номинальной мощности. От ТП 10/0,4 кВ осуществляется передача электрической энергии по распределительным сетям напряжением 0,4 кВ потребителям в воздушном и кабельном исполнении. Схема построения сетей - петлевая и частично – двухлучевая. Предприятия промышленности запитаны от ПС 110/6 кВ «</w:t>
      </w:r>
      <w:r w:rsidR="00AB545B">
        <w:t>Мир</w:t>
      </w:r>
      <w:r w:rsidRPr="00D82F02">
        <w:t>» и ПС 220/110/6 кВ «Фабрика №3» по уровню напряжения 6 кВ.</w:t>
      </w:r>
    </w:p>
    <w:p w:rsidR="00D82F02" w:rsidRPr="00D82F02" w:rsidRDefault="00D82F02" w:rsidP="00D82F02">
      <w:pPr>
        <w:pStyle w:val="ae"/>
      </w:pPr>
      <w:bookmarkStart w:id="52" w:name="_Ref335725297"/>
      <w:r w:rsidRPr="00D82F02">
        <w:t xml:space="preserve">Таблица </w:t>
      </w:r>
      <w:r w:rsidR="00DD2CAD">
        <w:fldChar w:fldCharType="begin"/>
      </w:r>
      <w:r w:rsidR="00FF3C9E">
        <w:instrText xml:space="preserve"> SEQ Таблица \* ARABIC </w:instrText>
      </w:r>
      <w:r w:rsidR="00DD2CAD">
        <w:fldChar w:fldCharType="separate"/>
      </w:r>
      <w:r w:rsidR="004B632D">
        <w:rPr>
          <w:noProof/>
        </w:rPr>
        <w:t>19</w:t>
      </w:r>
      <w:r w:rsidR="00DD2CAD">
        <w:rPr>
          <w:noProof/>
        </w:rPr>
        <w:fldChar w:fldCharType="end"/>
      </w:r>
      <w:bookmarkEnd w:id="52"/>
      <w:r w:rsidRPr="00D82F02">
        <w:t xml:space="preserve"> Показатели зимнего максимума нагрузок за 2011 г</w:t>
      </w:r>
    </w:p>
    <w:tbl>
      <w:tblPr>
        <w:tblStyle w:val="afc"/>
        <w:tblW w:w="5000" w:type="pct"/>
        <w:tblLayout w:type="fixed"/>
        <w:tblLook w:val="04A0"/>
      </w:tblPr>
      <w:tblGrid>
        <w:gridCol w:w="728"/>
        <w:gridCol w:w="2747"/>
        <w:gridCol w:w="1497"/>
        <w:gridCol w:w="1116"/>
        <w:gridCol w:w="1675"/>
        <w:gridCol w:w="1807"/>
      </w:tblGrid>
      <w:tr w:rsidR="00D82F02" w:rsidRPr="008C11D7" w:rsidTr="007D6401">
        <w:trPr>
          <w:trHeight w:val="746"/>
        </w:trPr>
        <w:tc>
          <w:tcPr>
            <w:tcW w:w="381" w:type="pct"/>
            <w:noWrap/>
            <w:hideMark/>
          </w:tcPr>
          <w:p w:rsidR="00D82F02" w:rsidRPr="00D82F02" w:rsidRDefault="00D82F02" w:rsidP="00D82F02">
            <w:pPr>
              <w:pStyle w:val="af"/>
            </w:pPr>
            <w:r w:rsidRPr="00D82F02">
              <w:t>№ п\п</w:t>
            </w:r>
          </w:p>
        </w:tc>
        <w:tc>
          <w:tcPr>
            <w:tcW w:w="1435" w:type="pct"/>
            <w:noWrap/>
            <w:hideMark/>
          </w:tcPr>
          <w:p w:rsidR="00D82F02" w:rsidRPr="00D82F02" w:rsidRDefault="00D82F02" w:rsidP="00D82F02">
            <w:pPr>
              <w:pStyle w:val="af"/>
            </w:pPr>
            <w:r w:rsidRPr="00D82F02">
              <w:t>Наименование</w:t>
            </w:r>
          </w:p>
          <w:p w:rsidR="00D82F02" w:rsidRPr="00D82F02" w:rsidRDefault="00D82F02" w:rsidP="00D82F02">
            <w:pPr>
              <w:pStyle w:val="af"/>
            </w:pPr>
            <w:r w:rsidRPr="00D82F02">
              <w:t>подстанции</w:t>
            </w:r>
          </w:p>
        </w:tc>
        <w:tc>
          <w:tcPr>
            <w:tcW w:w="782" w:type="pct"/>
            <w:noWrap/>
            <w:hideMark/>
          </w:tcPr>
          <w:p w:rsidR="00D82F02" w:rsidRPr="00D82F02" w:rsidRDefault="00D82F02" w:rsidP="00D82F02">
            <w:pPr>
              <w:pStyle w:val="af"/>
            </w:pPr>
            <w:r w:rsidRPr="00D82F02">
              <w:t>Трансформатор</w:t>
            </w:r>
          </w:p>
        </w:tc>
        <w:tc>
          <w:tcPr>
            <w:tcW w:w="583" w:type="pct"/>
            <w:noWrap/>
            <w:hideMark/>
          </w:tcPr>
          <w:p w:rsidR="00D82F02" w:rsidRPr="00D82F02" w:rsidRDefault="00D82F02" w:rsidP="00D82F02">
            <w:pPr>
              <w:pStyle w:val="af"/>
            </w:pPr>
            <w:r w:rsidRPr="00D82F02">
              <w:t>S ном, мВА</w:t>
            </w:r>
          </w:p>
        </w:tc>
        <w:tc>
          <w:tcPr>
            <w:tcW w:w="875" w:type="pct"/>
            <w:noWrap/>
            <w:hideMark/>
          </w:tcPr>
          <w:p w:rsidR="00D82F02" w:rsidRPr="00D82F02" w:rsidRDefault="00D82F02" w:rsidP="00D82F02">
            <w:pPr>
              <w:pStyle w:val="af"/>
            </w:pPr>
            <w:r w:rsidRPr="00D82F02">
              <w:t>S нагр., мВА</w:t>
            </w:r>
          </w:p>
        </w:tc>
        <w:tc>
          <w:tcPr>
            <w:tcW w:w="944" w:type="pct"/>
            <w:noWrap/>
            <w:hideMark/>
          </w:tcPr>
          <w:p w:rsidR="00D82F02" w:rsidRPr="00D82F02" w:rsidRDefault="00D82F02" w:rsidP="00D82F02">
            <w:pPr>
              <w:pStyle w:val="af"/>
            </w:pPr>
            <w:r w:rsidRPr="00D82F02">
              <w:t>Коэффициент загрузки, %</w:t>
            </w:r>
          </w:p>
        </w:tc>
      </w:tr>
      <w:tr w:rsidR="00D82F02" w:rsidRPr="008C11D7" w:rsidTr="007D6401">
        <w:trPr>
          <w:trHeight w:val="315"/>
        </w:trPr>
        <w:tc>
          <w:tcPr>
            <w:tcW w:w="381" w:type="pct"/>
            <w:vMerge w:val="restart"/>
            <w:noWrap/>
            <w:hideMark/>
          </w:tcPr>
          <w:p w:rsidR="00D82F02" w:rsidRPr="00D82F02" w:rsidRDefault="00D82F02" w:rsidP="00D82F02">
            <w:pPr>
              <w:pStyle w:val="af0"/>
            </w:pPr>
            <w:r w:rsidRPr="00D82F02">
              <w:t>1</w:t>
            </w:r>
          </w:p>
        </w:tc>
        <w:tc>
          <w:tcPr>
            <w:tcW w:w="1435" w:type="pct"/>
            <w:vMerge w:val="restart"/>
            <w:noWrap/>
            <w:hideMark/>
          </w:tcPr>
          <w:p w:rsidR="00D82F02" w:rsidRPr="00D82F02" w:rsidRDefault="00D82F02" w:rsidP="00D82F02">
            <w:pPr>
              <w:pStyle w:val="af0"/>
            </w:pPr>
            <w:r w:rsidRPr="00D82F02">
              <w:t>ПС 220/110/10 кВ «Мирный»</w:t>
            </w:r>
          </w:p>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1АТ</w:t>
            </w:r>
          </w:p>
        </w:tc>
        <w:tc>
          <w:tcPr>
            <w:tcW w:w="583" w:type="pct"/>
            <w:noWrap/>
            <w:hideMark/>
          </w:tcPr>
          <w:p w:rsidR="00D82F02" w:rsidRPr="00D82F02" w:rsidRDefault="00D82F02" w:rsidP="00D82F02">
            <w:pPr>
              <w:pStyle w:val="af0"/>
            </w:pPr>
            <w:r w:rsidRPr="00D82F02">
              <w:t>125</w:t>
            </w:r>
          </w:p>
        </w:tc>
        <w:tc>
          <w:tcPr>
            <w:tcW w:w="875" w:type="pct"/>
            <w:noWrap/>
            <w:hideMark/>
          </w:tcPr>
          <w:p w:rsidR="00D82F02" w:rsidRPr="00D82F02" w:rsidRDefault="00D82F02" w:rsidP="00D82F02">
            <w:pPr>
              <w:pStyle w:val="af0"/>
            </w:pPr>
            <w:r w:rsidRPr="00D82F02">
              <w:t>37,95</w:t>
            </w:r>
          </w:p>
        </w:tc>
        <w:tc>
          <w:tcPr>
            <w:tcW w:w="944" w:type="pct"/>
            <w:noWrap/>
            <w:hideMark/>
          </w:tcPr>
          <w:p w:rsidR="00D82F02" w:rsidRPr="00D82F02" w:rsidRDefault="00D82F02" w:rsidP="00D82F02">
            <w:pPr>
              <w:pStyle w:val="af0"/>
            </w:pPr>
            <w:r w:rsidRPr="00D82F02">
              <w:t>30,4</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ЛТ-1АТ-1</w:t>
            </w:r>
          </w:p>
        </w:tc>
        <w:tc>
          <w:tcPr>
            <w:tcW w:w="583" w:type="pct"/>
            <w:noWrap/>
            <w:hideMark/>
          </w:tcPr>
          <w:p w:rsidR="00D82F02" w:rsidRPr="00D82F02" w:rsidRDefault="00D82F02" w:rsidP="00D82F02">
            <w:pPr>
              <w:pStyle w:val="af0"/>
            </w:pPr>
            <w:r w:rsidRPr="00D82F02">
              <w:t>40</w:t>
            </w:r>
          </w:p>
        </w:tc>
        <w:tc>
          <w:tcPr>
            <w:tcW w:w="875" w:type="pct"/>
            <w:noWrap/>
            <w:hideMark/>
          </w:tcPr>
          <w:p w:rsidR="00D82F02" w:rsidRPr="00D82F02" w:rsidRDefault="00D82F02" w:rsidP="00D82F02">
            <w:pPr>
              <w:pStyle w:val="af0"/>
            </w:pPr>
            <w:r w:rsidRPr="00D82F02">
              <w:t>16,76</w:t>
            </w:r>
          </w:p>
        </w:tc>
        <w:tc>
          <w:tcPr>
            <w:tcW w:w="944" w:type="pct"/>
            <w:noWrap/>
            <w:hideMark/>
          </w:tcPr>
          <w:p w:rsidR="00D82F02" w:rsidRPr="00D82F02" w:rsidRDefault="00D82F02" w:rsidP="00D82F02">
            <w:pPr>
              <w:pStyle w:val="af0"/>
            </w:pPr>
            <w:r w:rsidRPr="00D82F02">
              <w:t>41,9</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2АТ</w:t>
            </w:r>
          </w:p>
        </w:tc>
        <w:tc>
          <w:tcPr>
            <w:tcW w:w="583" w:type="pct"/>
            <w:noWrap/>
            <w:hideMark/>
          </w:tcPr>
          <w:p w:rsidR="00D82F02" w:rsidRPr="00D82F02" w:rsidRDefault="00D82F02" w:rsidP="00D82F02">
            <w:pPr>
              <w:pStyle w:val="af0"/>
            </w:pPr>
            <w:r w:rsidRPr="00D82F02">
              <w:t>125</w:t>
            </w:r>
          </w:p>
        </w:tc>
        <w:tc>
          <w:tcPr>
            <w:tcW w:w="875" w:type="pct"/>
            <w:noWrap/>
            <w:hideMark/>
          </w:tcPr>
          <w:p w:rsidR="00D82F02" w:rsidRPr="00D82F02" w:rsidRDefault="00D82F02" w:rsidP="00D82F02">
            <w:pPr>
              <w:pStyle w:val="af0"/>
            </w:pPr>
            <w:r w:rsidRPr="00D82F02">
              <w:t>85,33</w:t>
            </w:r>
          </w:p>
        </w:tc>
        <w:tc>
          <w:tcPr>
            <w:tcW w:w="944" w:type="pct"/>
            <w:noWrap/>
            <w:hideMark/>
          </w:tcPr>
          <w:p w:rsidR="00D82F02" w:rsidRPr="00D82F02" w:rsidRDefault="00D82F02" w:rsidP="00D82F02">
            <w:pPr>
              <w:pStyle w:val="af0"/>
            </w:pPr>
            <w:r w:rsidRPr="00D82F02">
              <w:t>68,3</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ЛТ-2АТ-1</w:t>
            </w:r>
          </w:p>
        </w:tc>
        <w:tc>
          <w:tcPr>
            <w:tcW w:w="583" w:type="pct"/>
            <w:noWrap/>
            <w:hideMark/>
          </w:tcPr>
          <w:p w:rsidR="00D82F02" w:rsidRPr="00D82F02" w:rsidRDefault="00D82F02" w:rsidP="00D82F02">
            <w:pPr>
              <w:pStyle w:val="af0"/>
            </w:pPr>
            <w:r w:rsidRPr="00D82F02">
              <w:t>40</w:t>
            </w:r>
          </w:p>
        </w:tc>
        <w:tc>
          <w:tcPr>
            <w:tcW w:w="875" w:type="pct"/>
            <w:noWrap/>
            <w:hideMark/>
          </w:tcPr>
          <w:p w:rsidR="00D82F02" w:rsidRPr="00D82F02" w:rsidRDefault="00D82F02" w:rsidP="00D82F02">
            <w:pPr>
              <w:pStyle w:val="af0"/>
            </w:pPr>
            <w:r w:rsidRPr="00D82F02">
              <w:t>17,72</w:t>
            </w:r>
          </w:p>
        </w:tc>
        <w:tc>
          <w:tcPr>
            <w:tcW w:w="944" w:type="pct"/>
            <w:noWrap/>
            <w:hideMark/>
          </w:tcPr>
          <w:p w:rsidR="00D82F02" w:rsidRPr="00D82F02" w:rsidRDefault="00D82F02" w:rsidP="00D82F02">
            <w:pPr>
              <w:pStyle w:val="af0"/>
            </w:pPr>
            <w:r w:rsidRPr="00D82F02">
              <w:t>44,3</w:t>
            </w:r>
          </w:p>
        </w:tc>
      </w:tr>
      <w:tr w:rsidR="00D82F02" w:rsidRPr="008C11D7" w:rsidTr="007D6401">
        <w:trPr>
          <w:trHeight w:val="315"/>
        </w:trPr>
        <w:tc>
          <w:tcPr>
            <w:tcW w:w="381" w:type="pct"/>
            <w:vMerge w:val="restart"/>
            <w:noWrap/>
            <w:hideMark/>
          </w:tcPr>
          <w:p w:rsidR="00D82F02" w:rsidRPr="00D82F02" w:rsidRDefault="00D82F02" w:rsidP="00D82F02">
            <w:pPr>
              <w:pStyle w:val="af0"/>
            </w:pPr>
            <w:r w:rsidRPr="00D82F02">
              <w:t>2</w:t>
            </w:r>
          </w:p>
        </w:tc>
        <w:tc>
          <w:tcPr>
            <w:tcW w:w="1435" w:type="pct"/>
            <w:vMerge w:val="restart"/>
            <w:noWrap/>
            <w:hideMark/>
          </w:tcPr>
          <w:p w:rsidR="00D82F02" w:rsidRPr="00D82F02" w:rsidRDefault="00D82F02" w:rsidP="00D82F02">
            <w:pPr>
              <w:pStyle w:val="af0"/>
            </w:pPr>
            <w:r w:rsidRPr="00D82F02">
              <w:t>ПС 220/110/6 кВ «Фабрика №3»</w:t>
            </w:r>
          </w:p>
        </w:tc>
        <w:tc>
          <w:tcPr>
            <w:tcW w:w="782" w:type="pct"/>
            <w:noWrap/>
            <w:hideMark/>
          </w:tcPr>
          <w:p w:rsidR="00D82F02" w:rsidRPr="00D82F02" w:rsidRDefault="00D82F02" w:rsidP="00D82F02">
            <w:pPr>
              <w:pStyle w:val="af0"/>
            </w:pPr>
            <w:r w:rsidRPr="00D82F02">
              <w:t>1АТ</w:t>
            </w:r>
          </w:p>
        </w:tc>
        <w:tc>
          <w:tcPr>
            <w:tcW w:w="583" w:type="pct"/>
            <w:noWrap/>
            <w:hideMark/>
          </w:tcPr>
          <w:p w:rsidR="00D82F02" w:rsidRPr="00D82F02" w:rsidRDefault="00D82F02" w:rsidP="00D82F02">
            <w:pPr>
              <w:pStyle w:val="af0"/>
            </w:pPr>
            <w:r w:rsidRPr="00D82F02">
              <w:t>60</w:t>
            </w:r>
          </w:p>
        </w:tc>
        <w:tc>
          <w:tcPr>
            <w:tcW w:w="875" w:type="pct"/>
            <w:noWrap/>
            <w:hideMark/>
          </w:tcPr>
          <w:p w:rsidR="00D82F02" w:rsidRPr="00D82F02" w:rsidRDefault="00D82F02" w:rsidP="00D82F02">
            <w:pPr>
              <w:pStyle w:val="af0"/>
            </w:pPr>
            <w:r w:rsidRPr="00D82F02">
              <w:t>29,25</w:t>
            </w:r>
          </w:p>
        </w:tc>
        <w:tc>
          <w:tcPr>
            <w:tcW w:w="944" w:type="pct"/>
            <w:noWrap/>
            <w:hideMark/>
          </w:tcPr>
          <w:p w:rsidR="00D82F02" w:rsidRPr="00D82F02" w:rsidRDefault="00D82F02" w:rsidP="00D82F02">
            <w:pPr>
              <w:pStyle w:val="af0"/>
            </w:pPr>
            <w:r w:rsidRPr="00D82F02">
              <w:t>48,8</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2Т</w:t>
            </w:r>
          </w:p>
        </w:tc>
        <w:tc>
          <w:tcPr>
            <w:tcW w:w="583" w:type="pct"/>
            <w:noWrap/>
            <w:hideMark/>
          </w:tcPr>
          <w:p w:rsidR="00D82F02" w:rsidRPr="00D82F02" w:rsidRDefault="00D82F02" w:rsidP="00D82F02">
            <w:pPr>
              <w:pStyle w:val="af0"/>
            </w:pPr>
            <w:r w:rsidRPr="00D82F02">
              <w:t>16</w:t>
            </w:r>
          </w:p>
        </w:tc>
        <w:tc>
          <w:tcPr>
            <w:tcW w:w="875" w:type="pct"/>
            <w:noWrap/>
            <w:hideMark/>
          </w:tcPr>
          <w:p w:rsidR="00D82F02" w:rsidRPr="00D82F02" w:rsidRDefault="00D82F02" w:rsidP="00D82F02">
            <w:pPr>
              <w:pStyle w:val="af0"/>
            </w:pPr>
            <w:r w:rsidRPr="00D82F02">
              <w:t>0</w:t>
            </w:r>
          </w:p>
        </w:tc>
        <w:tc>
          <w:tcPr>
            <w:tcW w:w="944" w:type="pct"/>
            <w:noWrap/>
            <w:hideMark/>
          </w:tcPr>
          <w:p w:rsidR="00D82F02" w:rsidRPr="00D82F02" w:rsidRDefault="00D82F02" w:rsidP="00D82F02">
            <w:pPr>
              <w:pStyle w:val="af0"/>
            </w:pPr>
            <w:r w:rsidRPr="00D82F02">
              <w:t>0</w:t>
            </w:r>
          </w:p>
        </w:tc>
      </w:tr>
      <w:tr w:rsidR="00D82F02" w:rsidRPr="008C11D7" w:rsidTr="007D6401">
        <w:trPr>
          <w:trHeight w:val="315"/>
        </w:trPr>
        <w:tc>
          <w:tcPr>
            <w:tcW w:w="381" w:type="pct"/>
            <w:vMerge w:val="restart"/>
            <w:noWrap/>
            <w:hideMark/>
          </w:tcPr>
          <w:p w:rsidR="00D82F02" w:rsidRPr="00D82F02" w:rsidRDefault="00D82F02" w:rsidP="00D82F02">
            <w:pPr>
              <w:pStyle w:val="af0"/>
            </w:pPr>
            <w:r w:rsidRPr="00D82F02">
              <w:t>3</w:t>
            </w:r>
          </w:p>
        </w:tc>
        <w:tc>
          <w:tcPr>
            <w:tcW w:w="1435" w:type="pct"/>
            <w:vMerge w:val="restart"/>
            <w:noWrap/>
            <w:hideMark/>
          </w:tcPr>
          <w:p w:rsidR="00D82F02" w:rsidRPr="00D82F02" w:rsidRDefault="00D82F02" w:rsidP="00D82F02">
            <w:pPr>
              <w:pStyle w:val="af0"/>
            </w:pPr>
            <w:r w:rsidRPr="00D82F02">
              <w:t>МГРЭС</w:t>
            </w:r>
          </w:p>
        </w:tc>
        <w:tc>
          <w:tcPr>
            <w:tcW w:w="782" w:type="pct"/>
            <w:noWrap/>
            <w:hideMark/>
          </w:tcPr>
          <w:p w:rsidR="00D82F02" w:rsidRPr="00D82F02" w:rsidRDefault="00D82F02" w:rsidP="00D82F02">
            <w:pPr>
              <w:pStyle w:val="af0"/>
            </w:pPr>
            <w:r w:rsidRPr="00D82F02">
              <w:t>4Т</w:t>
            </w:r>
          </w:p>
        </w:tc>
        <w:tc>
          <w:tcPr>
            <w:tcW w:w="583" w:type="pct"/>
            <w:noWrap/>
            <w:hideMark/>
          </w:tcPr>
          <w:p w:rsidR="00D82F02" w:rsidRPr="00D82F02" w:rsidRDefault="00D82F02" w:rsidP="00D82F02">
            <w:pPr>
              <w:pStyle w:val="af0"/>
            </w:pPr>
            <w:r w:rsidRPr="00D82F02">
              <w:t>40</w:t>
            </w:r>
          </w:p>
        </w:tc>
        <w:tc>
          <w:tcPr>
            <w:tcW w:w="875" w:type="pct"/>
            <w:noWrap/>
            <w:hideMark/>
          </w:tcPr>
          <w:p w:rsidR="00D82F02" w:rsidRPr="00D82F02" w:rsidRDefault="00D82F02" w:rsidP="00D82F02">
            <w:pPr>
              <w:pStyle w:val="af0"/>
            </w:pPr>
            <w:r w:rsidRPr="00D82F02">
              <w:t>6,48</w:t>
            </w:r>
          </w:p>
        </w:tc>
        <w:tc>
          <w:tcPr>
            <w:tcW w:w="944" w:type="pct"/>
            <w:noWrap/>
            <w:hideMark/>
          </w:tcPr>
          <w:p w:rsidR="00D82F02" w:rsidRPr="00D82F02" w:rsidRDefault="00D82F02" w:rsidP="00D82F02">
            <w:pPr>
              <w:pStyle w:val="af0"/>
            </w:pPr>
            <w:r w:rsidRPr="00D82F02">
              <w:t>16,2</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5Т</w:t>
            </w:r>
          </w:p>
        </w:tc>
        <w:tc>
          <w:tcPr>
            <w:tcW w:w="583" w:type="pct"/>
            <w:noWrap/>
            <w:hideMark/>
          </w:tcPr>
          <w:p w:rsidR="00D82F02" w:rsidRPr="00D82F02" w:rsidRDefault="00D82F02" w:rsidP="00D82F02">
            <w:pPr>
              <w:pStyle w:val="af0"/>
            </w:pPr>
            <w:r w:rsidRPr="00D82F02">
              <w:t>40</w:t>
            </w:r>
          </w:p>
        </w:tc>
        <w:tc>
          <w:tcPr>
            <w:tcW w:w="875" w:type="pct"/>
            <w:noWrap/>
            <w:hideMark/>
          </w:tcPr>
          <w:p w:rsidR="00D82F02" w:rsidRPr="00D82F02" w:rsidRDefault="00D82F02" w:rsidP="00D82F02">
            <w:pPr>
              <w:pStyle w:val="af0"/>
            </w:pPr>
            <w:r w:rsidRPr="00D82F02">
              <w:t>4,9</w:t>
            </w:r>
          </w:p>
        </w:tc>
        <w:tc>
          <w:tcPr>
            <w:tcW w:w="944" w:type="pct"/>
            <w:noWrap/>
            <w:hideMark/>
          </w:tcPr>
          <w:p w:rsidR="00D82F02" w:rsidRPr="00D82F02" w:rsidRDefault="00D82F02" w:rsidP="00D82F02">
            <w:pPr>
              <w:pStyle w:val="af0"/>
            </w:pPr>
            <w:r w:rsidRPr="00D82F02">
              <w:t>12,3</w:t>
            </w:r>
          </w:p>
        </w:tc>
      </w:tr>
      <w:tr w:rsidR="00D82F02" w:rsidRPr="008C11D7" w:rsidTr="007D6401">
        <w:trPr>
          <w:trHeight w:val="315"/>
        </w:trPr>
        <w:tc>
          <w:tcPr>
            <w:tcW w:w="381" w:type="pct"/>
            <w:vMerge w:val="restart"/>
            <w:noWrap/>
            <w:hideMark/>
          </w:tcPr>
          <w:p w:rsidR="00D82F02" w:rsidRPr="00D82F02" w:rsidRDefault="00D82F02" w:rsidP="00D82F02">
            <w:pPr>
              <w:pStyle w:val="af0"/>
            </w:pPr>
            <w:r w:rsidRPr="00D82F02">
              <w:t>4</w:t>
            </w:r>
          </w:p>
        </w:tc>
        <w:tc>
          <w:tcPr>
            <w:tcW w:w="1435" w:type="pct"/>
            <w:vMerge w:val="restart"/>
            <w:noWrap/>
            <w:hideMark/>
          </w:tcPr>
          <w:p w:rsidR="00D82F02" w:rsidRPr="00D82F02" w:rsidRDefault="00D82F02" w:rsidP="00D82F02">
            <w:pPr>
              <w:pStyle w:val="af0"/>
            </w:pPr>
            <w:r w:rsidRPr="00D82F02">
              <w:t>ПС 110/10 кВ «Северная»</w:t>
            </w:r>
          </w:p>
        </w:tc>
        <w:tc>
          <w:tcPr>
            <w:tcW w:w="782" w:type="pct"/>
            <w:noWrap/>
            <w:hideMark/>
          </w:tcPr>
          <w:p w:rsidR="00D82F02" w:rsidRPr="00D82F02" w:rsidRDefault="00D82F02" w:rsidP="00D82F02">
            <w:pPr>
              <w:pStyle w:val="af0"/>
            </w:pPr>
            <w:r w:rsidRPr="00D82F02">
              <w:t>1Т</w:t>
            </w:r>
          </w:p>
        </w:tc>
        <w:tc>
          <w:tcPr>
            <w:tcW w:w="583" w:type="pct"/>
            <w:noWrap/>
            <w:hideMark/>
          </w:tcPr>
          <w:p w:rsidR="00D82F02" w:rsidRPr="00D82F02" w:rsidRDefault="00D82F02" w:rsidP="00D82F02">
            <w:pPr>
              <w:pStyle w:val="af0"/>
            </w:pPr>
            <w:r w:rsidRPr="00D82F02">
              <w:t>20</w:t>
            </w:r>
          </w:p>
        </w:tc>
        <w:tc>
          <w:tcPr>
            <w:tcW w:w="875" w:type="pct"/>
            <w:noWrap/>
            <w:hideMark/>
          </w:tcPr>
          <w:p w:rsidR="00D82F02" w:rsidRPr="00D82F02" w:rsidRDefault="00D82F02" w:rsidP="00D82F02">
            <w:pPr>
              <w:pStyle w:val="af0"/>
            </w:pPr>
            <w:r w:rsidRPr="00D82F02">
              <w:t>1</w:t>
            </w:r>
          </w:p>
        </w:tc>
        <w:tc>
          <w:tcPr>
            <w:tcW w:w="944" w:type="pct"/>
            <w:noWrap/>
            <w:hideMark/>
          </w:tcPr>
          <w:p w:rsidR="00D82F02" w:rsidRPr="00D82F02" w:rsidRDefault="00D82F02" w:rsidP="00D82F02">
            <w:pPr>
              <w:pStyle w:val="af0"/>
            </w:pPr>
            <w:r w:rsidRPr="00D82F02">
              <w:t>5</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2Т</w:t>
            </w:r>
          </w:p>
        </w:tc>
        <w:tc>
          <w:tcPr>
            <w:tcW w:w="583" w:type="pct"/>
            <w:noWrap/>
            <w:hideMark/>
          </w:tcPr>
          <w:p w:rsidR="00D82F02" w:rsidRPr="00D82F02" w:rsidRDefault="00D82F02" w:rsidP="00D82F02">
            <w:pPr>
              <w:pStyle w:val="af0"/>
            </w:pPr>
            <w:r w:rsidRPr="00D82F02">
              <w:t>20</w:t>
            </w:r>
          </w:p>
        </w:tc>
        <w:tc>
          <w:tcPr>
            <w:tcW w:w="875" w:type="pct"/>
            <w:noWrap/>
            <w:hideMark/>
          </w:tcPr>
          <w:p w:rsidR="00D82F02" w:rsidRPr="00D82F02" w:rsidRDefault="00D82F02" w:rsidP="00D82F02">
            <w:pPr>
              <w:pStyle w:val="af0"/>
            </w:pPr>
            <w:r w:rsidRPr="00D82F02">
              <w:t>0</w:t>
            </w:r>
          </w:p>
        </w:tc>
        <w:tc>
          <w:tcPr>
            <w:tcW w:w="944" w:type="pct"/>
            <w:noWrap/>
            <w:hideMark/>
          </w:tcPr>
          <w:p w:rsidR="00D82F02" w:rsidRPr="00D82F02" w:rsidRDefault="00D82F02" w:rsidP="00D82F02">
            <w:pPr>
              <w:pStyle w:val="af0"/>
            </w:pPr>
            <w:r w:rsidRPr="00D82F02">
              <w:t>0</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3Т</w:t>
            </w:r>
          </w:p>
        </w:tc>
        <w:tc>
          <w:tcPr>
            <w:tcW w:w="583" w:type="pct"/>
            <w:noWrap/>
            <w:hideMark/>
          </w:tcPr>
          <w:p w:rsidR="00D82F02" w:rsidRPr="00D82F02" w:rsidRDefault="00D82F02" w:rsidP="00D82F02">
            <w:pPr>
              <w:pStyle w:val="af0"/>
            </w:pPr>
            <w:r w:rsidRPr="00D82F02">
              <w:t>25</w:t>
            </w:r>
          </w:p>
        </w:tc>
        <w:tc>
          <w:tcPr>
            <w:tcW w:w="875" w:type="pct"/>
            <w:noWrap/>
            <w:hideMark/>
          </w:tcPr>
          <w:p w:rsidR="00D82F02" w:rsidRPr="00D82F02" w:rsidRDefault="00D82F02" w:rsidP="00D82F02">
            <w:pPr>
              <w:pStyle w:val="af0"/>
            </w:pPr>
            <w:r w:rsidRPr="00D82F02">
              <w:t>8,06</w:t>
            </w:r>
          </w:p>
        </w:tc>
        <w:tc>
          <w:tcPr>
            <w:tcW w:w="944" w:type="pct"/>
            <w:noWrap/>
            <w:hideMark/>
          </w:tcPr>
          <w:p w:rsidR="00D82F02" w:rsidRPr="00D82F02" w:rsidRDefault="00D82F02" w:rsidP="00D82F02">
            <w:pPr>
              <w:pStyle w:val="af0"/>
            </w:pPr>
            <w:r w:rsidRPr="00D82F02">
              <w:t>32,2</w:t>
            </w:r>
          </w:p>
        </w:tc>
      </w:tr>
      <w:tr w:rsidR="00D82F02" w:rsidRPr="008C11D7" w:rsidTr="007D6401">
        <w:trPr>
          <w:trHeight w:val="315"/>
        </w:trPr>
        <w:tc>
          <w:tcPr>
            <w:tcW w:w="381" w:type="pct"/>
            <w:vMerge/>
            <w:noWrap/>
            <w:hideMark/>
          </w:tcPr>
          <w:p w:rsidR="00D82F02" w:rsidRPr="00D82F02" w:rsidRDefault="00D82F02" w:rsidP="00D82F02">
            <w:pPr>
              <w:pStyle w:val="af0"/>
            </w:pPr>
          </w:p>
        </w:tc>
        <w:tc>
          <w:tcPr>
            <w:tcW w:w="1435" w:type="pct"/>
            <w:vMerge/>
            <w:noWrap/>
            <w:hideMark/>
          </w:tcPr>
          <w:p w:rsidR="00D82F02" w:rsidRPr="00D82F02" w:rsidRDefault="00D82F02" w:rsidP="00D82F02">
            <w:pPr>
              <w:pStyle w:val="af0"/>
            </w:pPr>
          </w:p>
        </w:tc>
        <w:tc>
          <w:tcPr>
            <w:tcW w:w="782" w:type="pct"/>
            <w:noWrap/>
            <w:hideMark/>
          </w:tcPr>
          <w:p w:rsidR="00D82F02" w:rsidRPr="00D82F02" w:rsidRDefault="00D82F02" w:rsidP="00D82F02">
            <w:pPr>
              <w:pStyle w:val="af0"/>
            </w:pPr>
            <w:r w:rsidRPr="00D82F02">
              <w:t>4Т</w:t>
            </w:r>
          </w:p>
        </w:tc>
        <w:tc>
          <w:tcPr>
            <w:tcW w:w="583" w:type="pct"/>
            <w:noWrap/>
            <w:hideMark/>
          </w:tcPr>
          <w:p w:rsidR="00D82F02" w:rsidRPr="00D82F02" w:rsidRDefault="00D82F02" w:rsidP="00D82F02">
            <w:pPr>
              <w:pStyle w:val="af0"/>
            </w:pPr>
            <w:r w:rsidRPr="00D82F02">
              <w:t>25</w:t>
            </w:r>
          </w:p>
        </w:tc>
        <w:tc>
          <w:tcPr>
            <w:tcW w:w="875" w:type="pct"/>
            <w:noWrap/>
            <w:hideMark/>
          </w:tcPr>
          <w:p w:rsidR="00D82F02" w:rsidRPr="00D82F02" w:rsidRDefault="00D82F02" w:rsidP="00D82F02">
            <w:pPr>
              <w:pStyle w:val="af0"/>
            </w:pPr>
            <w:r w:rsidRPr="00D82F02">
              <w:t>6,08</w:t>
            </w:r>
          </w:p>
        </w:tc>
        <w:tc>
          <w:tcPr>
            <w:tcW w:w="944" w:type="pct"/>
            <w:noWrap/>
            <w:hideMark/>
          </w:tcPr>
          <w:p w:rsidR="00D82F02" w:rsidRPr="00D82F02" w:rsidRDefault="00D82F02" w:rsidP="00D82F02">
            <w:pPr>
              <w:pStyle w:val="af0"/>
            </w:pPr>
            <w:r w:rsidRPr="00D82F02">
              <w:t>24,3</w:t>
            </w:r>
          </w:p>
        </w:tc>
      </w:tr>
    </w:tbl>
    <w:p w:rsidR="00D82F02" w:rsidRPr="00D82F02" w:rsidRDefault="00D82F02" w:rsidP="00D82F02">
      <w:pPr>
        <w:pStyle w:val="ae"/>
      </w:pPr>
      <w:bookmarkStart w:id="53" w:name="_Ref335725303"/>
      <w:r w:rsidRPr="00D82F02">
        <w:t xml:space="preserve">Таблица </w:t>
      </w:r>
      <w:r w:rsidR="00DD2CAD">
        <w:fldChar w:fldCharType="begin"/>
      </w:r>
      <w:r w:rsidR="00FF3C9E">
        <w:instrText xml:space="preserve"> SEQ Таблица \* ARABIC </w:instrText>
      </w:r>
      <w:r w:rsidR="00DD2CAD">
        <w:fldChar w:fldCharType="separate"/>
      </w:r>
      <w:r w:rsidR="004B632D">
        <w:rPr>
          <w:noProof/>
        </w:rPr>
        <w:t>20</w:t>
      </w:r>
      <w:r w:rsidR="00DD2CAD">
        <w:rPr>
          <w:noProof/>
        </w:rPr>
        <w:fldChar w:fldCharType="end"/>
      </w:r>
      <w:bookmarkEnd w:id="53"/>
      <w:r w:rsidRPr="00D82F02">
        <w:t xml:space="preserve"> Показатели летнего максимума нагрузок за 2011 г</w:t>
      </w:r>
    </w:p>
    <w:tbl>
      <w:tblPr>
        <w:tblStyle w:val="afc"/>
        <w:tblW w:w="5000" w:type="pct"/>
        <w:tblLayout w:type="fixed"/>
        <w:tblLook w:val="04A0"/>
      </w:tblPr>
      <w:tblGrid>
        <w:gridCol w:w="755"/>
        <w:gridCol w:w="2876"/>
        <w:gridCol w:w="1562"/>
        <w:gridCol w:w="1233"/>
        <w:gridCol w:w="1196"/>
        <w:gridCol w:w="1948"/>
      </w:tblGrid>
      <w:tr w:rsidR="00D82F02" w:rsidRPr="008C11D7" w:rsidTr="007D6401">
        <w:trPr>
          <w:trHeight w:val="315"/>
        </w:trPr>
        <w:tc>
          <w:tcPr>
            <w:tcW w:w="394" w:type="pct"/>
            <w:noWrap/>
            <w:hideMark/>
          </w:tcPr>
          <w:p w:rsidR="00D82F02" w:rsidRPr="00D82F02" w:rsidRDefault="00D82F02" w:rsidP="00D82F02">
            <w:pPr>
              <w:pStyle w:val="af"/>
            </w:pPr>
            <w:r w:rsidRPr="00D82F02">
              <w:t>№ п\п</w:t>
            </w:r>
          </w:p>
        </w:tc>
        <w:tc>
          <w:tcPr>
            <w:tcW w:w="1502" w:type="pct"/>
            <w:noWrap/>
          </w:tcPr>
          <w:p w:rsidR="00D82F02" w:rsidRPr="00D82F02" w:rsidRDefault="00D82F02" w:rsidP="00D82F02">
            <w:pPr>
              <w:pStyle w:val="af"/>
            </w:pPr>
            <w:r w:rsidRPr="00D82F02">
              <w:t>Наименование</w:t>
            </w:r>
          </w:p>
          <w:p w:rsidR="00D82F02" w:rsidRPr="00D82F02" w:rsidRDefault="00D82F02" w:rsidP="00D82F02">
            <w:pPr>
              <w:pStyle w:val="af"/>
            </w:pPr>
            <w:r w:rsidRPr="00D82F02">
              <w:t>подстанции</w:t>
            </w:r>
          </w:p>
        </w:tc>
        <w:tc>
          <w:tcPr>
            <w:tcW w:w="816" w:type="pct"/>
            <w:noWrap/>
            <w:hideMark/>
          </w:tcPr>
          <w:p w:rsidR="00D82F02" w:rsidRPr="00D82F02" w:rsidRDefault="00D82F02" w:rsidP="00D82F02">
            <w:pPr>
              <w:pStyle w:val="af"/>
            </w:pPr>
            <w:r w:rsidRPr="00D82F02">
              <w:t>Трансформатор</w:t>
            </w:r>
          </w:p>
        </w:tc>
        <w:tc>
          <w:tcPr>
            <w:tcW w:w="644" w:type="pct"/>
            <w:noWrap/>
            <w:hideMark/>
          </w:tcPr>
          <w:p w:rsidR="00D82F02" w:rsidRPr="00D82F02" w:rsidRDefault="00D82F02" w:rsidP="00D82F02">
            <w:pPr>
              <w:pStyle w:val="af"/>
            </w:pPr>
            <w:r w:rsidRPr="00D82F02">
              <w:t>S ном (мВА)</w:t>
            </w:r>
          </w:p>
        </w:tc>
        <w:tc>
          <w:tcPr>
            <w:tcW w:w="625" w:type="pct"/>
            <w:noWrap/>
            <w:hideMark/>
          </w:tcPr>
          <w:p w:rsidR="00D82F02" w:rsidRPr="00D82F02" w:rsidRDefault="00D82F02" w:rsidP="00D82F02">
            <w:pPr>
              <w:pStyle w:val="af"/>
            </w:pPr>
            <w:r w:rsidRPr="00D82F02">
              <w:t>S нагр</w:t>
            </w:r>
          </w:p>
          <w:p w:rsidR="00D82F02" w:rsidRPr="00D82F02" w:rsidRDefault="00D82F02" w:rsidP="00D82F02">
            <w:pPr>
              <w:pStyle w:val="af"/>
            </w:pPr>
            <w:r w:rsidRPr="00D82F02">
              <w:t> (мВА)</w:t>
            </w:r>
          </w:p>
        </w:tc>
        <w:tc>
          <w:tcPr>
            <w:tcW w:w="1018" w:type="pct"/>
            <w:noWrap/>
            <w:hideMark/>
          </w:tcPr>
          <w:p w:rsidR="00D82F02" w:rsidRPr="00D82F02" w:rsidRDefault="00D82F02" w:rsidP="00D82F02">
            <w:pPr>
              <w:pStyle w:val="af"/>
            </w:pPr>
            <w:r w:rsidRPr="00D82F02">
              <w:t>Коэффициент загрузки, %</w:t>
            </w:r>
          </w:p>
        </w:tc>
      </w:tr>
      <w:tr w:rsidR="00D82F02" w:rsidRPr="008C11D7" w:rsidTr="007D6401">
        <w:trPr>
          <w:trHeight w:val="315"/>
        </w:trPr>
        <w:tc>
          <w:tcPr>
            <w:tcW w:w="394" w:type="pct"/>
            <w:vMerge w:val="restart"/>
            <w:noWrap/>
            <w:hideMark/>
          </w:tcPr>
          <w:p w:rsidR="00D82F02" w:rsidRPr="00D82F02" w:rsidRDefault="00D82F02" w:rsidP="00D82F02">
            <w:pPr>
              <w:pStyle w:val="af0"/>
            </w:pPr>
            <w:r w:rsidRPr="00D82F02">
              <w:t>1</w:t>
            </w:r>
          </w:p>
        </w:tc>
        <w:tc>
          <w:tcPr>
            <w:tcW w:w="1502" w:type="pct"/>
            <w:vMerge w:val="restart"/>
            <w:noWrap/>
          </w:tcPr>
          <w:p w:rsidR="00D82F02" w:rsidRPr="00D82F02" w:rsidRDefault="00D82F02" w:rsidP="00D82F02">
            <w:pPr>
              <w:pStyle w:val="af0"/>
            </w:pPr>
            <w:r w:rsidRPr="00D82F02">
              <w:t>ПС 220/110/10 кВ «Мирный»</w:t>
            </w:r>
          </w:p>
          <w:p w:rsidR="00D82F02" w:rsidRPr="00D82F02" w:rsidRDefault="00D82F02" w:rsidP="00D82F02">
            <w:pPr>
              <w:pStyle w:val="af0"/>
            </w:pPr>
          </w:p>
        </w:tc>
        <w:tc>
          <w:tcPr>
            <w:tcW w:w="816" w:type="pct"/>
            <w:noWrap/>
            <w:hideMark/>
          </w:tcPr>
          <w:p w:rsidR="00D82F02" w:rsidRPr="00D82F02" w:rsidRDefault="00D82F02" w:rsidP="00D82F02">
            <w:pPr>
              <w:pStyle w:val="af0"/>
            </w:pPr>
            <w:r w:rsidRPr="00D82F02">
              <w:t>1АТ</w:t>
            </w:r>
          </w:p>
        </w:tc>
        <w:tc>
          <w:tcPr>
            <w:tcW w:w="644" w:type="pct"/>
            <w:noWrap/>
            <w:hideMark/>
          </w:tcPr>
          <w:p w:rsidR="00D82F02" w:rsidRPr="00D82F02" w:rsidRDefault="00D82F02" w:rsidP="00D82F02">
            <w:pPr>
              <w:pStyle w:val="af0"/>
            </w:pPr>
            <w:r w:rsidRPr="00D82F02">
              <w:t>125</w:t>
            </w:r>
          </w:p>
        </w:tc>
        <w:tc>
          <w:tcPr>
            <w:tcW w:w="625" w:type="pct"/>
            <w:noWrap/>
            <w:hideMark/>
          </w:tcPr>
          <w:p w:rsidR="00D82F02" w:rsidRPr="00D82F02" w:rsidRDefault="00D82F02" w:rsidP="00D82F02">
            <w:pPr>
              <w:pStyle w:val="af0"/>
            </w:pPr>
            <w:r w:rsidRPr="00D82F02">
              <w:t>34,92</w:t>
            </w:r>
          </w:p>
        </w:tc>
        <w:tc>
          <w:tcPr>
            <w:tcW w:w="1018" w:type="pct"/>
            <w:noWrap/>
            <w:hideMark/>
          </w:tcPr>
          <w:p w:rsidR="00D82F02" w:rsidRPr="00D82F02" w:rsidRDefault="00D82F02" w:rsidP="00D82F02">
            <w:pPr>
              <w:pStyle w:val="af0"/>
            </w:pPr>
            <w:r w:rsidRPr="00D82F02">
              <w:t>27,9</w:t>
            </w:r>
          </w:p>
        </w:tc>
      </w:tr>
      <w:tr w:rsidR="00D82F02" w:rsidRPr="008C11D7" w:rsidTr="007D6401">
        <w:trPr>
          <w:trHeight w:val="315"/>
        </w:trPr>
        <w:tc>
          <w:tcPr>
            <w:tcW w:w="394" w:type="pct"/>
            <w:vMerge/>
            <w:hideMark/>
          </w:tcPr>
          <w:p w:rsidR="00D82F02" w:rsidRPr="00D82F02" w:rsidRDefault="00D82F02" w:rsidP="00D82F02">
            <w:pPr>
              <w:pStyle w:val="af0"/>
            </w:pPr>
          </w:p>
        </w:tc>
        <w:tc>
          <w:tcPr>
            <w:tcW w:w="1502" w:type="pct"/>
            <w:vMerge/>
            <w:noWrap/>
          </w:tcPr>
          <w:p w:rsidR="00D82F02" w:rsidRPr="00D82F02" w:rsidRDefault="00D82F02" w:rsidP="00D82F02">
            <w:pPr>
              <w:pStyle w:val="af0"/>
            </w:pPr>
          </w:p>
        </w:tc>
        <w:tc>
          <w:tcPr>
            <w:tcW w:w="816" w:type="pct"/>
            <w:noWrap/>
            <w:hideMark/>
          </w:tcPr>
          <w:p w:rsidR="00D82F02" w:rsidRPr="00D82F02" w:rsidRDefault="00D82F02" w:rsidP="00D82F02">
            <w:pPr>
              <w:pStyle w:val="af0"/>
            </w:pPr>
            <w:r w:rsidRPr="00D82F02">
              <w:t>ЛТ-1АТ-1</w:t>
            </w:r>
          </w:p>
        </w:tc>
        <w:tc>
          <w:tcPr>
            <w:tcW w:w="644" w:type="pct"/>
            <w:noWrap/>
            <w:hideMark/>
          </w:tcPr>
          <w:p w:rsidR="00D82F02" w:rsidRPr="00D82F02" w:rsidRDefault="00D82F02" w:rsidP="00D82F02">
            <w:pPr>
              <w:pStyle w:val="af0"/>
            </w:pPr>
            <w:r w:rsidRPr="00D82F02">
              <w:t>40</w:t>
            </w:r>
          </w:p>
        </w:tc>
        <w:tc>
          <w:tcPr>
            <w:tcW w:w="625" w:type="pct"/>
            <w:noWrap/>
            <w:hideMark/>
          </w:tcPr>
          <w:p w:rsidR="00D82F02" w:rsidRPr="00D82F02" w:rsidRDefault="00D82F02" w:rsidP="00D82F02">
            <w:pPr>
              <w:pStyle w:val="af0"/>
            </w:pPr>
            <w:r w:rsidRPr="00D82F02">
              <w:t>13,87</w:t>
            </w:r>
          </w:p>
        </w:tc>
        <w:tc>
          <w:tcPr>
            <w:tcW w:w="1018" w:type="pct"/>
            <w:noWrap/>
            <w:hideMark/>
          </w:tcPr>
          <w:p w:rsidR="00D82F02" w:rsidRPr="00D82F02" w:rsidRDefault="00D82F02" w:rsidP="00D82F02">
            <w:pPr>
              <w:pStyle w:val="af0"/>
            </w:pPr>
            <w:r w:rsidRPr="00D82F02">
              <w:t>34,7</w:t>
            </w:r>
          </w:p>
        </w:tc>
      </w:tr>
      <w:tr w:rsidR="00D82F02" w:rsidRPr="008C11D7" w:rsidTr="007D6401">
        <w:trPr>
          <w:trHeight w:val="315"/>
        </w:trPr>
        <w:tc>
          <w:tcPr>
            <w:tcW w:w="394" w:type="pct"/>
            <w:vMerge/>
            <w:hideMark/>
          </w:tcPr>
          <w:p w:rsidR="00D82F02" w:rsidRPr="00D82F02" w:rsidRDefault="00D82F02" w:rsidP="00D82F02">
            <w:pPr>
              <w:pStyle w:val="af0"/>
            </w:pPr>
          </w:p>
        </w:tc>
        <w:tc>
          <w:tcPr>
            <w:tcW w:w="1502" w:type="pct"/>
            <w:vMerge/>
            <w:noWrap/>
          </w:tcPr>
          <w:p w:rsidR="00D82F02" w:rsidRPr="00D82F02" w:rsidRDefault="00D82F02" w:rsidP="00D82F02">
            <w:pPr>
              <w:pStyle w:val="af0"/>
            </w:pPr>
          </w:p>
        </w:tc>
        <w:tc>
          <w:tcPr>
            <w:tcW w:w="816" w:type="pct"/>
            <w:noWrap/>
            <w:hideMark/>
          </w:tcPr>
          <w:p w:rsidR="00D82F02" w:rsidRPr="00D82F02" w:rsidRDefault="00D82F02" w:rsidP="00D82F02">
            <w:pPr>
              <w:pStyle w:val="af0"/>
            </w:pPr>
            <w:r w:rsidRPr="00D82F02">
              <w:t>2АТ</w:t>
            </w:r>
          </w:p>
        </w:tc>
        <w:tc>
          <w:tcPr>
            <w:tcW w:w="644" w:type="pct"/>
            <w:noWrap/>
            <w:hideMark/>
          </w:tcPr>
          <w:p w:rsidR="00D82F02" w:rsidRPr="00D82F02" w:rsidRDefault="00D82F02" w:rsidP="00D82F02">
            <w:pPr>
              <w:pStyle w:val="af0"/>
            </w:pPr>
            <w:r w:rsidRPr="00D82F02">
              <w:t>125</w:t>
            </w:r>
          </w:p>
        </w:tc>
        <w:tc>
          <w:tcPr>
            <w:tcW w:w="625" w:type="pct"/>
            <w:noWrap/>
            <w:hideMark/>
          </w:tcPr>
          <w:p w:rsidR="00D82F02" w:rsidRPr="00D82F02" w:rsidRDefault="00D82F02" w:rsidP="00D82F02">
            <w:pPr>
              <w:pStyle w:val="af0"/>
            </w:pPr>
            <w:r w:rsidRPr="00D82F02">
              <w:t>10,06</w:t>
            </w:r>
          </w:p>
        </w:tc>
        <w:tc>
          <w:tcPr>
            <w:tcW w:w="1018" w:type="pct"/>
            <w:noWrap/>
            <w:hideMark/>
          </w:tcPr>
          <w:p w:rsidR="00D82F02" w:rsidRPr="00D82F02" w:rsidRDefault="00D82F02" w:rsidP="00D82F02">
            <w:pPr>
              <w:pStyle w:val="af0"/>
            </w:pPr>
            <w:r w:rsidRPr="00D82F02">
              <w:t>8</w:t>
            </w:r>
          </w:p>
        </w:tc>
      </w:tr>
      <w:tr w:rsidR="00D82F02" w:rsidRPr="008C11D7" w:rsidTr="007D6401">
        <w:trPr>
          <w:trHeight w:val="315"/>
        </w:trPr>
        <w:tc>
          <w:tcPr>
            <w:tcW w:w="394" w:type="pct"/>
            <w:vMerge/>
            <w:hideMark/>
          </w:tcPr>
          <w:p w:rsidR="00D82F02" w:rsidRPr="00D82F02" w:rsidRDefault="00D82F02" w:rsidP="00D82F02">
            <w:pPr>
              <w:pStyle w:val="af0"/>
            </w:pPr>
          </w:p>
        </w:tc>
        <w:tc>
          <w:tcPr>
            <w:tcW w:w="1502" w:type="pct"/>
            <w:vMerge/>
            <w:noWrap/>
          </w:tcPr>
          <w:p w:rsidR="00D82F02" w:rsidRPr="00D82F02" w:rsidRDefault="00D82F02" w:rsidP="00D82F02">
            <w:pPr>
              <w:pStyle w:val="af0"/>
            </w:pPr>
          </w:p>
        </w:tc>
        <w:tc>
          <w:tcPr>
            <w:tcW w:w="816" w:type="pct"/>
            <w:noWrap/>
            <w:hideMark/>
          </w:tcPr>
          <w:p w:rsidR="00D82F02" w:rsidRPr="00D82F02" w:rsidRDefault="00D82F02" w:rsidP="00D82F02">
            <w:pPr>
              <w:pStyle w:val="af0"/>
            </w:pPr>
            <w:r w:rsidRPr="00D82F02">
              <w:t>ЛТ-2АТ-1</w:t>
            </w:r>
          </w:p>
        </w:tc>
        <w:tc>
          <w:tcPr>
            <w:tcW w:w="644" w:type="pct"/>
            <w:noWrap/>
            <w:hideMark/>
          </w:tcPr>
          <w:p w:rsidR="00D82F02" w:rsidRPr="00D82F02" w:rsidRDefault="00D82F02" w:rsidP="00D82F02">
            <w:pPr>
              <w:pStyle w:val="af0"/>
            </w:pPr>
            <w:r w:rsidRPr="00D82F02">
              <w:t>40</w:t>
            </w:r>
          </w:p>
        </w:tc>
        <w:tc>
          <w:tcPr>
            <w:tcW w:w="625" w:type="pct"/>
            <w:noWrap/>
            <w:hideMark/>
          </w:tcPr>
          <w:p w:rsidR="00D82F02" w:rsidRPr="00D82F02" w:rsidRDefault="00D82F02" w:rsidP="00D82F02">
            <w:pPr>
              <w:pStyle w:val="af0"/>
            </w:pPr>
            <w:r w:rsidRPr="00D82F02">
              <w:t>5,59</w:t>
            </w:r>
          </w:p>
        </w:tc>
        <w:tc>
          <w:tcPr>
            <w:tcW w:w="1018" w:type="pct"/>
            <w:noWrap/>
            <w:hideMark/>
          </w:tcPr>
          <w:p w:rsidR="00D82F02" w:rsidRPr="00D82F02" w:rsidRDefault="00D82F02" w:rsidP="00D82F02">
            <w:pPr>
              <w:pStyle w:val="af0"/>
            </w:pPr>
            <w:r w:rsidRPr="00D82F02">
              <w:t>14</w:t>
            </w:r>
          </w:p>
        </w:tc>
      </w:tr>
      <w:tr w:rsidR="00D82F02" w:rsidRPr="008C11D7" w:rsidTr="007D6401">
        <w:trPr>
          <w:trHeight w:val="315"/>
        </w:trPr>
        <w:tc>
          <w:tcPr>
            <w:tcW w:w="394" w:type="pct"/>
            <w:vMerge w:val="restart"/>
            <w:noWrap/>
            <w:hideMark/>
          </w:tcPr>
          <w:p w:rsidR="00D82F02" w:rsidRPr="00D82F02" w:rsidRDefault="00D82F02" w:rsidP="00D82F02">
            <w:pPr>
              <w:pStyle w:val="af0"/>
            </w:pPr>
            <w:r w:rsidRPr="00D82F02">
              <w:t>2</w:t>
            </w:r>
          </w:p>
        </w:tc>
        <w:tc>
          <w:tcPr>
            <w:tcW w:w="1502" w:type="pct"/>
            <w:vMerge w:val="restart"/>
            <w:noWrap/>
            <w:hideMark/>
          </w:tcPr>
          <w:p w:rsidR="00D82F02" w:rsidRPr="00D82F02" w:rsidRDefault="00D82F02" w:rsidP="00D82F02">
            <w:pPr>
              <w:pStyle w:val="af0"/>
            </w:pPr>
            <w:r w:rsidRPr="00D82F02">
              <w:t>ПС 220/110/6 кВ «Фабрика №3»</w:t>
            </w:r>
          </w:p>
        </w:tc>
        <w:tc>
          <w:tcPr>
            <w:tcW w:w="816" w:type="pct"/>
            <w:noWrap/>
            <w:hideMark/>
          </w:tcPr>
          <w:p w:rsidR="00D82F02" w:rsidRPr="00D82F02" w:rsidRDefault="00D82F02" w:rsidP="00D82F02">
            <w:pPr>
              <w:pStyle w:val="af0"/>
            </w:pPr>
            <w:r w:rsidRPr="00D82F02">
              <w:t>1АТ</w:t>
            </w:r>
          </w:p>
        </w:tc>
        <w:tc>
          <w:tcPr>
            <w:tcW w:w="644" w:type="pct"/>
            <w:noWrap/>
            <w:hideMark/>
          </w:tcPr>
          <w:p w:rsidR="00D82F02" w:rsidRPr="00D82F02" w:rsidRDefault="00D82F02" w:rsidP="00D82F02">
            <w:pPr>
              <w:pStyle w:val="af0"/>
            </w:pPr>
            <w:r w:rsidRPr="00D82F02">
              <w:t>60</w:t>
            </w:r>
          </w:p>
        </w:tc>
        <w:tc>
          <w:tcPr>
            <w:tcW w:w="625" w:type="pct"/>
            <w:noWrap/>
            <w:hideMark/>
          </w:tcPr>
          <w:p w:rsidR="00D82F02" w:rsidRPr="00D82F02" w:rsidRDefault="00D82F02" w:rsidP="00D82F02">
            <w:pPr>
              <w:pStyle w:val="af0"/>
            </w:pPr>
            <w:r w:rsidRPr="00D82F02">
              <w:t>10,44</w:t>
            </w:r>
          </w:p>
        </w:tc>
        <w:tc>
          <w:tcPr>
            <w:tcW w:w="1018" w:type="pct"/>
            <w:noWrap/>
            <w:hideMark/>
          </w:tcPr>
          <w:p w:rsidR="00D82F02" w:rsidRPr="00D82F02" w:rsidRDefault="00D82F02" w:rsidP="00D82F02">
            <w:pPr>
              <w:pStyle w:val="af0"/>
            </w:pPr>
            <w:r w:rsidRPr="00D82F02">
              <w:t>17,4</w:t>
            </w:r>
          </w:p>
        </w:tc>
      </w:tr>
      <w:tr w:rsidR="00D82F02" w:rsidRPr="008C11D7" w:rsidTr="007D6401">
        <w:trPr>
          <w:trHeight w:val="315"/>
        </w:trPr>
        <w:tc>
          <w:tcPr>
            <w:tcW w:w="394" w:type="pct"/>
            <w:vMerge/>
            <w:hideMark/>
          </w:tcPr>
          <w:p w:rsidR="00D82F02" w:rsidRPr="00D82F02" w:rsidRDefault="00D82F02" w:rsidP="00D82F02">
            <w:pPr>
              <w:pStyle w:val="af0"/>
            </w:pPr>
          </w:p>
        </w:tc>
        <w:tc>
          <w:tcPr>
            <w:tcW w:w="1502" w:type="pct"/>
            <w:vMerge/>
            <w:noWrap/>
            <w:hideMark/>
          </w:tcPr>
          <w:p w:rsidR="00D82F02" w:rsidRPr="00D82F02" w:rsidRDefault="00D82F02" w:rsidP="00D82F02">
            <w:pPr>
              <w:pStyle w:val="af0"/>
            </w:pPr>
          </w:p>
        </w:tc>
        <w:tc>
          <w:tcPr>
            <w:tcW w:w="816" w:type="pct"/>
            <w:noWrap/>
            <w:hideMark/>
          </w:tcPr>
          <w:p w:rsidR="00D82F02" w:rsidRPr="00D82F02" w:rsidRDefault="00D82F02" w:rsidP="00D82F02">
            <w:pPr>
              <w:pStyle w:val="af0"/>
            </w:pPr>
            <w:r w:rsidRPr="00D82F02">
              <w:t>2Т</w:t>
            </w:r>
          </w:p>
        </w:tc>
        <w:tc>
          <w:tcPr>
            <w:tcW w:w="644" w:type="pct"/>
            <w:noWrap/>
            <w:hideMark/>
          </w:tcPr>
          <w:p w:rsidR="00D82F02" w:rsidRPr="00D82F02" w:rsidRDefault="00D82F02" w:rsidP="00D82F02">
            <w:pPr>
              <w:pStyle w:val="af0"/>
            </w:pPr>
            <w:r w:rsidRPr="00D82F02">
              <w:t>16</w:t>
            </w:r>
          </w:p>
        </w:tc>
        <w:tc>
          <w:tcPr>
            <w:tcW w:w="625" w:type="pct"/>
            <w:noWrap/>
            <w:hideMark/>
          </w:tcPr>
          <w:p w:rsidR="00D82F02" w:rsidRPr="00D82F02" w:rsidRDefault="00D82F02" w:rsidP="00D82F02">
            <w:pPr>
              <w:pStyle w:val="af0"/>
            </w:pPr>
            <w:r w:rsidRPr="00D82F02">
              <w:t>0</w:t>
            </w:r>
          </w:p>
        </w:tc>
        <w:tc>
          <w:tcPr>
            <w:tcW w:w="1018" w:type="pct"/>
            <w:noWrap/>
            <w:hideMark/>
          </w:tcPr>
          <w:p w:rsidR="00D82F02" w:rsidRPr="00D82F02" w:rsidRDefault="00D82F02" w:rsidP="00D82F02">
            <w:pPr>
              <w:pStyle w:val="af0"/>
            </w:pPr>
            <w:r w:rsidRPr="00D82F02">
              <w:t>0</w:t>
            </w:r>
          </w:p>
        </w:tc>
      </w:tr>
      <w:tr w:rsidR="00D82F02" w:rsidRPr="008C11D7" w:rsidTr="007D6401">
        <w:trPr>
          <w:trHeight w:val="315"/>
        </w:trPr>
        <w:tc>
          <w:tcPr>
            <w:tcW w:w="394" w:type="pct"/>
            <w:noWrap/>
            <w:hideMark/>
          </w:tcPr>
          <w:p w:rsidR="00D82F02" w:rsidRPr="00D82F02" w:rsidRDefault="00D82F02" w:rsidP="00D82F02">
            <w:pPr>
              <w:pStyle w:val="af0"/>
            </w:pPr>
            <w:r w:rsidRPr="00D82F02">
              <w:t>3</w:t>
            </w:r>
          </w:p>
        </w:tc>
        <w:tc>
          <w:tcPr>
            <w:tcW w:w="1502" w:type="pct"/>
            <w:noWrap/>
            <w:hideMark/>
          </w:tcPr>
          <w:p w:rsidR="00D82F02" w:rsidRPr="00D82F02" w:rsidRDefault="00D82F02" w:rsidP="00D82F02">
            <w:pPr>
              <w:pStyle w:val="af0"/>
            </w:pPr>
            <w:r w:rsidRPr="00D82F02">
              <w:t>МГРЭС</w:t>
            </w:r>
          </w:p>
        </w:tc>
        <w:tc>
          <w:tcPr>
            <w:tcW w:w="816" w:type="pct"/>
            <w:noWrap/>
            <w:hideMark/>
          </w:tcPr>
          <w:p w:rsidR="00D82F02" w:rsidRPr="00D82F02" w:rsidRDefault="00D82F02" w:rsidP="00D82F02">
            <w:pPr>
              <w:pStyle w:val="af0"/>
            </w:pPr>
            <w:r w:rsidRPr="00D82F02">
              <w:t xml:space="preserve">3Т  </w:t>
            </w:r>
          </w:p>
        </w:tc>
        <w:tc>
          <w:tcPr>
            <w:tcW w:w="644" w:type="pct"/>
            <w:noWrap/>
            <w:hideMark/>
          </w:tcPr>
          <w:p w:rsidR="00D82F02" w:rsidRPr="00D82F02" w:rsidRDefault="00D82F02" w:rsidP="00D82F02">
            <w:pPr>
              <w:pStyle w:val="af0"/>
            </w:pPr>
            <w:r w:rsidRPr="00D82F02">
              <w:t>40</w:t>
            </w:r>
          </w:p>
        </w:tc>
        <w:tc>
          <w:tcPr>
            <w:tcW w:w="625" w:type="pct"/>
            <w:noWrap/>
            <w:hideMark/>
          </w:tcPr>
          <w:p w:rsidR="00D82F02" w:rsidRPr="00D82F02" w:rsidRDefault="00D82F02" w:rsidP="00D82F02">
            <w:pPr>
              <w:pStyle w:val="af0"/>
            </w:pPr>
            <w:r w:rsidRPr="00D82F02">
              <w:t>1,41</w:t>
            </w:r>
          </w:p>
        </w:tc>
        <w:tc>
          <w:tcPr>
            <w:tcW w:w="1018" w:type="pct"/>
            <w:noWrap/>
            <w:hideMark/>
          </w:tcPr>
          <w:p w:rsidR="00D82F02" w:rsidRPr="00D82F02" w:rsidRDefault="00D82F02" w:rsidP="00D82F02">
            <w:pPr>
              <w:pStyle w:val="af0"/>
            </w:pPr>
            <w:r w:rsidRPr="00D82F02">
              <w:t>3,5</w:t>
            </w:r>
          </w:p>
        </w:tc>
      </w:tr>
      <w:tr w:rsidR="00D82F02" w:rsidRPr="008C11D7" w:rsidTr="007D6401">
        <w:trPr>
          <w:trHeight w:val="315"/>
        </w:trPr>
        <w:tc>
          <w:tcPr>
            <w:tcW w:w="394" w:type="pct"/>
            <w:vMerge w:val="restart"/>
            <w:noWrap/>
            <w:hideMark/>
          </w:tcPr>
          <w:p w:rsidR="00D82F02" w:rsidRPr="00D82F02" w:rsidRDefault="00D82F02" w:rsidP="00D82F02">
            <w:pPr>
              <w:pStyle w:val="af0"/>
            </w:pPr>
            <w:r w:rsidRPr="00D82F02">
              <w:t>4</w:t>
            </w:r>
          </w:p>
        </w:tc>
        <w:tc>
          <w:tcPr>
            <w:tcW w:w="1502" w:type="pct"/>
            <w:vMerge w:val="restart"/>
            <w:noWrap/>
            <w:hideMark/>
          </w:tcPr>
          <w:p w:rsidR="00D82F02" w:rsidRPr="00D82F02" w:rsidRDefault="00D82F02" w:rsidP="00D82F02">
            <w:pPr>
              <w:pStyle w:val="af0"/>
            </w:pPr>
            <w:r w:rsidRPr="00D82F02">
              <w:t>ПС 110/10 кВ «Северная»</w:t>
            </w:r>
          </w:p>
        </w:tc>
        <w:tc>
          <w:tcPr>
            <w:tcW w:w="816" w:type="pct"/>
            <w:noWrap/>
            <w:hideMark/>
          </w:tcPr>
          <w:p w:rsidR="00D82F02" w:rsidRPr="00D82F02" w:rsidRDefault="00D82F02" w:rsidP="00D82F02">
            <w:pPr>
              <w:pStyle w:val="af0"/>
            </w:pPr>
            <w:r w:rsidRPr="00D82F02">
              <w:t>3Т</w:t>
            </w:r>
          </w:p>
        </w:tc>
        <w:tc>
          <w:tcPr>
            <w:tcW w:w="644" w:type="pct"/>
            <w:noWrap/>
            <w:hideMark/>
          </w:tcPr>
          <w:p w:rsidR="00D82F02" w:rsidRPr="00D82F02" w:rsidRDefault="00D82F02" w:rsidP="00D82F02">
            <w:pPr>
              <w:pStyle w:val="af0"/>
            </w:pPr>
            <w:r w:rsidRPr="00D82F02">
              <w:t>25</w:t>
            </w:r>
          </w:p>
        </w:tc>
        <w:tc>
          <w:tcPr>
            <w:tcW w:w="625" w:type="pct"/>
            <w:noWrap/>
            <w:hideMark/>
          </w:tcPr>
          <w:p w:rsidR="00D82F02" w:rsidRPr="00D82F02" w:rsidRDefault="00D82F02" w:rsidP="00D82F02">
            <w:pPr>
              <w:pStyle w:val="af0"/>
            </w:pPr>
            <w:r w:rsidRPr="00D82F02">
              <w:t>1,12</w:t>
            </w:r>
          </w:p>
        </w:tc>
        <w:tc>
          <w:tcPr>
            <w:tcW w:w="1018" w:type="pct"/>
            <w:noWrap/>
            <w:hideMark/>
          </w:tcPr>
          <w:p w:rsidR="00D82F02" w:rsidRPr="00D82F02" w:rsidRDefault="00D82F02" w:rsidP="00D82F02">
            <w:pPr>
              <w:pStyle w:val="af0"/>
            </w:pPr>
            <w:r w:rsidRPr="00D82F02">
              <w:t>4,5</w:t>
            </w:r>
          </w:p>
        </w:tc>
      </w:tr>
      <w:tr w:rsidR="00D82F02" w:rsidRPr="008C11D7" w:rsidTr="007D6401">
        <w:trPr>
          <w:trHeight w:val="315"/>
        </w:trPr>
        <w:tc>
          <w:tcPr>
            <w:tcW w:w="394" w:type="pct"/>
            <w:vMerge/>
            <w:hideMark/>
          </w:tcPr>
          <w:p w:rsidR="00D82F02" w:rsidRPr="00D82F02" w:rsidRDefault="00D82F02" w:rsidP="00D82F02">
            <w:pPr>
              <w:pStyle w:val="af0"/>
            </w:pPr>
          </w:p>
        </w:tc>
        <w:tc>
          <w:tcPr>
            <w:tcW w:w="1502" w:type="pct"/>
            <w:vMerge/>
            <w:noWrap/>
            <w:hideMark/>
          </w:tcPr>
          <w:p w:rsidR="00D82F02" w:rsidRPr="00D82F02" w:rsidRDefault="00D82F02" w:rsidP="00D82F02">
            <w:pPr>
              <w:pStyle w:val="af0"/>
            </w:pPr>
          </w:p>
        </w:tc>
        <w:tc>
          <w:tcPr>
            <w:tcW w:w="816" w:type="pct"/>
            <w:noWrap/>
            <w:hideMark/>
          </w:tcPr>
          <w:p w:rsidR="00D82F02" w:rsidRPr="00D82F02" w:rsidRDefault="00D82F02" w:rsidP="00D82F02">
            <w:pPr>
              <w:pStyle w:val="af0"/>
            </w:pPr>
            <w:r w:rsidRPr="00D82F02">
              <w:t>4Т</w:t>
            </w:r>
          </w:p>
        </w:tc>
        <w:tc>
          <w:tcPr>
            <w:tcW w:w="644" w:type="pct"/>
            <w:noWrap/>
            <w:hideMark/>
          </w:tcPr>
          <w:p w:rsidR="00D82F02" w:rsidRPr="00D82F02" w:rsidRDefault="00D82F02" w:rsidP="00D82F02">
            <w:pPr>
              <w:pStyle w:val="af0"/>
            </w:pPr>
            <w:r w:rsidRPr="00D82F02">
              <w:t>25</w:t>
            </w:r>
          </w:p>
        </w:tc>
        <w:tc>
          <w:tcPr>
            <w:tcW w:w="625" w:type="pct"/>
            <w:noWrap/>
            <w:hideMark/>
          </w:tcPr>
          <w:p w:rsidR="00D82F02" w:rsidRPr="00D82F02" w:rsidRDefault="00D82F02" w:rsidP="00D82F02">
            <w:pPr>
              <w:pStyle w:val="af0"/>
            </w:pPr>
            <w:r w:rsidRPr="00D82F02">
              <w:t>2,24</w:t>
            </w:r>
          </w:p>
        </w:tc>
        <w:tc>
          <w:tcPr>
            <w:tcW w:w="1018" w:type="pct"/>
            <w:noWrap/>
            <w:hideMark/>
          </w:tcPr>
          <w:p w:rsidR="00D82F02" w:rsidRPr="00D82F02" w:rsidRDefault="00D82F02" w:rsidP="00D82F02">
            <w:pPr>
              <w:pStyle w:val="af0"/>
            </w:pPr>
            <w:r w:rsidRPr="00D82F02">
              <w:t>9</w:t>
            </w:r>
          </w:p>
        </w:tc>
      </w:tr>
    </w:tbl>
    <w:p w:rsidR="00D82F02" w:rsidRDefault="00D82F02" w:rsidP="00D82F02">
      <w:pPr>
        <w:pStyle w:val="a4"/>
      </w:pPr>
      <w:r w:rsidRPr="00D82F02">
        <w:t xml:space="preserve">Анализ современного состояния системы электроснабжения города Мирный показывает, что система электроснабжения централизованная и в целом находится в </w:t>
      </w:r>
      <w:r w:rsidR="009A413E">
        <w:t>не</w:t>
      </w:r>
      <w:r w:rsidRPr="00D82F02">
        <w:t>удовлетворительном состоянии</w:t>
      </w:r>
      <w:r w:rsidR="009A413E">
        <w:t>. Ч</w:t>
      </w:r>
      <w:r w:rsidRPr="00D82F02">
        <w:t>асть оборудования трансформаторных подстанций морально и физически устарело, износ некоторого оборудования превышает нормативный срок эксплуатации, так же большой срок службы претерпели опоры и голый провод, что привело к их эксплуатационному износу. Из положительных качеств системы электроснабжение города можно отметить наличие резерва мощностей на действующий подстанциях.</w:t>
      </w:r>
    </w:p>
    <w:p w:rsidR="00D82F02" w:rsidRPr="00D82F02" w:rsidRDefault="00D82F02" w:rsidP="00D82F02">
      <w:pPr>
        <w:pStyle w:val="3"/>
      </w:pPr>
      <w:bookmarkStart w:id="54" w:name="_Toc328674478"/>
      <w:bookmarkStart w:id="55" w:name="_Toc398905827"/>
      <w:r w:rsidRPr="00D82F02">
        <w:t>Газоснабжение</w:t>
      </w:r>
      <w:bookmarkEnd w:id="54"/>
      <w:bookmarkEnd w:id="55"/>
    </w:p>
    <w:p w:rsidR="00D82F02" w:rsidRPr="00D82F02" w:rsidRDefault="00D82F02" w:rsidP="00D82F02">
      <w:pPr>
        <w:pStyle w:val="a4"/>
      </w:pPr>
      <w:r w:rsidRPr="00D82F02">
        <w:t xml:space="preserve">Газоснабжение города Мирный осуществляется природным газом по магистральному газопроводу «Таас - Юрях – Мирный», диаметром 530 мм, со Средне-Ботуобинского нефтегазоконденсатного месторождения.   Поставка газа потребителям осуществляется через газораспределительную станцию </w:t>
      </w:r>
      <w:r w:rsidR="009A413E">
        <w:t>«Урожай-80» производительностью  8</w:t>
      </w:r>
      <w:r w:rsidRPr="00D82F02">
        <w:t xml:space="preserve">0 тыс.м3 /час, </w:t>
      </w:r>
      <w:r w:rsidR="009A413E">
        <w:t>установленную</w:t>
      </w:r>
      <w:r w:rsidRPr="00D82F02">
        <w:t xml:space="preserve"> в 200</w:t>
      </w:r>
      <w:r w:rsidR="009A413E">
        <w:t>8</w:t>
      </w:r>
      <w:r w:rsidRPr="00D82F02">
        <w:t xml:space="preserve"> году. Основными потребителями газа являются промышленные объекты и котельные города.  Газификация жилого фонда в микрорайонах города не проводилась. В настоящее время разрабатывается проект по газификации индивидуального частного сектора.</w:t>
      </w:r>
    </w:p>
    <w:p w:rsidR="00D82F02" w:rsidRPr="00D82F02" w:rsidRDefault="00D82F02" w:rsidP="00D82F02">
      <w:pPr>
        <w:pStyle w:val="ae"/>
      </w:pPr>
      <w:r w:rsidRPr="00D82F02">
        <w:t xml:space="preserve">Таблица </w:t>
      </w:r>
      <w:r w:rsidR="00DD2CAD">
        <w:fldChar w:fldCharType="begin"/>
      </w:r>
      <w:r w:rsidR="00FF3C9E">
        <w:instrText xml:space="preserve"> SEQ Таблица \* ARABIC </w:instrText>
      </w:r>
      <w:r w:rsidR="00DD2CAD">
        <w:fldChar w:fldCharType="separate"/>
      </w:r>
      <w:r w:rsidR="004B632D">
        <w:rPr>
          <w:noProof/>
        </w:rPr>
        <w:t>21</w:t>
      </w:r>
      <w:r w:rsidR="00DD2CAD">
        <w:rPr>
          <w:noProof/>
        </w:rPr>
        <w:fldChar w:fldCharType="end"/>
      </w:r>
      <w:r w:rsidRPr="00D82F02">
        <w:t xml:space="preserve"> Характеристика системы газоснабжения города Мирный</w:t>
      </w:r>
    </w:p>
    <w:tbl>
      <w:tblPr>
        <w:tblStyle w:val="afc"/>
        <w:tblW w:w="4944" w:type="pct"/>
        <w:tblInd w:w="108" w:type="dxa"/>
        <w:tblLook w:val="04A0"/>
      </w:tblPr>
      <w:tblGrid>
        <w:gridCol w:w="4590"/>
        <w:gridCol w:w="1809"/>
        <w:gridCol w:w="1809"/>
        <w:gridCol w:w="1255"/>
      </w:tblGrid>
      <w:tr w:rsidR="00D82F02" w:rsidRPr="00FA75A5" w:rsidTr="009A413E">
        <w:tc>
          <w:tcPr>
            <w:tcW w:w="2425" w:type="pct"/>
          </w:tcPr>
          <w:p w:rsidR="00D82F02" w:rsidRPr="00D82F02" w:rsidRDefault="00D82F02" w:rsidP="00D82F02">
            <w:pPr>
              <w:pStyle w:val="af"/>
            </w:pPr>
            <w:r w:rsidRPr="00D82F02">
              <w:t>Наименование газопроводов</w:t>
            </w:r>
          </w:p>
        </w:tc>
        <w:tc>
          <w:tcPr>
            <w:tcW w:w="956" w:type="pct"/>
          </w:tcPr>
          <w:p w:rsidR="00D82F02" w:rsidRPr="00D82F02" w:rsidRDefault="00D82F02" w:rsidP="00D82F02">
            <w:pPr>
              <w:pStyle w:val="af"/>
            </w:pPr>
            <w:r w:rsidRPr="00D82F02">
              <w:t>Протяженность (м)</w:t>
            </w:r>
          </w:p>
        </w:tc>
        <w:tc>
          <w:tcPr>
            <w:tcW w:w="956" w:type="pct"/>
          </w:tcPr>
          <w:p w:rsidR="00D82F02" w:rsidRPr="00D82F02" w:rsidRDefault="00D82F02" w:rsidP="00D82F02">
            <w:pPr>
              <w:pStyle w:val="af"/>
            </w:pPr>
            <w:r w:rsidRPr="00D82F02">
              <w:t>Диаметр трубы  (мм)</w:t>
            </w:r>
          </w:p>
        </w:tc>
        <w:tc>
          <w:tcPr>
            <w:tcW w:w="663" w:type="pct"/>
          </w:tcPr>
          <w:p w:rsidR="00D82F02" w:rsidRPr="00D82F02" w:rsidRDefault="00D82F02" w:rsidP="00D82F02">
            <w:pPr>
              <w:pStyle w:val="af"/>
            </w:pPr>
            <w:r w:rsidRPr="00D82F02">
              <w:t>Рабочее давление (МПа)</w:t>
            </w:r>
          </w:p>
        </w:tc>
      </w:tr>
      <w:tr w:rsidR="00D82F02" w:rsidRPr="00FA75A5" w:rsidTr="009A413E">
        <w:tc>
          <w:tcPr>
            <w:tcW w:w="2425" w:type="pct"/>
          </w:tcPr>
          <w:p w:rsidR="00D82F02" w:rsidRPr="00D82F02" w:rsidRDefault="00D82F02" w:rsidP="009A413E">
            <w:pPr>
              <w:pStyle w:val="af0"/>
            </w:pPr>
            <w:r w:rsidRPr="00D82F02">
              <w:t xml:space="preserve">к </w:t>
            </w:r>
            <w:r w:rsidR="009A413E">
              <w:t>ГРС «Урожай - 80»</w:t>
            </w:r>
            <w:r w:rsidRPr="00D82F02">
              <w:t xml:space="preserve"> г. Мирного</w:t>
            </w:r>
          </w:p>
        </w:tc>
        <w:tc>
          <w:tcPr>
            <w:tcW w:w="956" w:type="pct"/>
          </w:tcPr>
          <w:p w:rsidR="00D82F02" w:rsidRPr="00D82F02" w:rsidRDefault="00D82F02" w:rsidP="000328BB">
            <w:pPr>
              <w:pStyle w:val="af0"/>
            </w:pPr>
            <w:r w:rsidRPr="00D82F02">
              <w:t>100</w:t>
            </w:r>
          </w:p>
        </w:tc>
        <w:tc>
          <w:tcPr>
            <w:tcW w:w="956" w:type="pct"/>
          </w:tcPr>
          <w:p w:rsidR="00D82F02" w:rsidRPr="00D82F02" w:rsidRDefault="00D82F02" w:rsidP="000328BB">
            <w:pPr>
              <w:pStyle w:val="af0"/>
            </w:pPr>
            <w:r w:rsidRPr="00D82F02">
              <w:t>530х6</w:t>
            </w:r>
          </w:p>
        </w:tc>
        <w:tc>
          <w:tcPr>
            <w:tcW w:w="663" w:type="pct"/>
          </w:tcPr>
          <w:p w:rsidR="00D82F02" w:rsidRPr="00D82F02" w:rsidRDefault="00D82F02" w:rsidP="000328BB">
            <w:pPr>
              <w:pStyle w:val="af0"/>
            </w:pPr>
            <w:r w:rsidRPr="00D82F02">
              <w:t>4,5</w:t>
            </w:r>
          </w:p>
        </w:tc>
      </w:tr>
      <w:tr w:rsidR="00D82F02" w:rsidRPr="00FA75A5" w:rsidTr="009A413E">
        <w:tc>
          <w:tcPr>
            <w:tcW w:w="2425" w:type="pct"/>
          </w:tcPr>
          <w:p w:rsidR="00D82F02" w:rsidRPr="00D82F02" w:rsidRDefault="00D82F02" w:rsidP="000328BB">
            <w:pPr>
              <w:pStyle w:val="af0"/>
            </w:pPr>
            <w:r w:rsidRPr="00D82F02">
              <w:t>к ГТЭС г. Мирного</w:t>
            </w:r>
          </w:p>
        </w:tc>
        <w:tc>
          <w:tcPr>
            <w:tcW w:w="956" w:type="pct"/>
          </w:tcPr>
          <w:p w:rsidR="00D82F02" w:rsidRPr="00D82F02" w:rsidRDefault="00D82F02" w:rsidP="000328BB">
            <w:pPr>
              <w:pStyle w:val="af0"/>
            </w:pPr>
            <w:r w:rsidRPr="00D82F02">
              <w:t>2700</w:t>
            </w:r>
          </w:p>
        </w:tc>
        <w:tc>
          <w:tcPr>
            <w:tcW w:w="956" w:type="pct"/>
          </w:tcPr>
          <w:p w:rsidR="00D82F02" w:rsidRPr="00D82F02" w:rsidRDefault="00D82F02" w:rsidP="000328BB">
            <w:pPr>
              <w:pStyle w:val="af0"/>
            </w:pPr>
            <w:r w:rsidRPr="00D82F02">
              <w:t>325х8</w:t>
            </w:r>
          </w:p>
        </w:tc>
        <w:tc>
          <w:tcPr>
            <w:tcW w:w="663" w:type="pct"/>
          </w:tcPr>
          <w:p w:rsidR="00D82F02" w:rsidRPr="00D82F02" w:rsidRDefault="00D82F02" w:rsidP="000328BB">
            <w:pPr>
              <w:pStyle w:val="af0"/>
            </w:pPr>
            <w:r w:rsidRPr="00D82F02">
              <w:t>4,5</w:t>
            </w:r>
          </w:p>
        </w:tc>
      </w:tr>
      <w:tr w:rsidR="00D82F02" w:rsidRPr="00FA75A5" w:rsidTr="009A413E">
        <w:trPr>
          <w:trHeight w:val="260"/>
        </w:trPr>
        <w:tc>
          <w:tcPr>
            <w:tcW w:w="2425" w:type="pct"/>
            <w:vMerge w:val="restart"/>
          </w:tcPr>
          <w:p w:rsidR="00D82F02" w:rsidRPr="00D82F02" w:rsidRDefault="00D82F02" w:rsidP="000328BB">
            <w:pPr>
              <w:pStyle w:val="af0"/>
            </w:pPr>
            <w:r w:rsidRPr="00D82F02">
              <w:lastRenderedPageBreak/>
              <w:t>Газопровод от АГРС до СВК 1-я нитка</w:t>
            </w:r>
          </w:p>
        </w:tc>
        <w:tc>
          <w:tcPr>
            <w:tcW w:w="956" w:type="pct"/>
          </w:tcPr>
          <w:p w:rsidR="00D82F02" w:rsidRPr="00D82F02" w:rsidRDefault="00D82F02" w:rsidP="000328BB">
            <w:pPr>
              <w:pStyle w:val="af0"/>
            </w:pPr>
            <w:r w:rsidRPr="00D82F02">
              <w:t>3851</w:t>
            </w:r>
          </w:p>
        </w:tc>
        <w:tc>
          <w:tcPr>
            <w:tcW w:w="956" w:type="pct"/>
          </w:tcPr>
          <w:p w:rsidR="00D82F02" w:rsidRPr="00D82F02" w:rsidRDefault="00D82F02" w:rsidP="000328BB">
            <w:pPr>
              <w:pStyle w:val="af0"/>
            </w:pPr>
            <w:r w:rsidRPr="00D82F02">
              <w:t>530х7,5</w:t>
            </w:r>
          </w:p>
        </w:tc>
        <w:tc>
          <w:tcPr>
            <w:tcW w:w="663" w:type="pct"/>
            <w:vMerge w:val="restart"/>
          </w:tcPr>
          <w:p w:rsidR="00D82F02" w:rsidRPr="00D82F02" w:rsidRDefault="00D82F02" w:rsidP="000328BB">
            <w:pPr>
              <w:pStyle w:val="af0"/>
            </w:pPr>
            <w:r w:rsidRPr="00D82F02">
              <w:t>0,6</w:t>
            </w:r>
          </w:p>
        </w:tc>
      </w:tr>
      <w:tr w:rsidR="00D82F02" w:rsidRPr="00FA75A5" w:rsidTr="009A413E">
        <w:trPr>
          <w:trHeight w:val="216"/>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15</w:t>
            </w:r>
          </w:p>
        </w:tc>
        <w:tc>
          <w:tcPr>
            <w:tcW w:w="956" w:type="pct"/>
          </w:tcPr>
          <w:p w:rsidR="00D82F02" w:rsidRPr="00D82F02" w:rsidRDefault="00D82F02" w:rsidP="000328BB">
            <w:pPr>
              <w:pStyle w:val="af0"/>
            </w:pPr>
            <w:r w:rsidRPr="00D82F02">
              <w:t>530х6</w:t>
            </w:r>
          </w:p>
        </w:tc>
        <w:tc>
          <w:tcPr>
            <w:tcW w:w="663" w:type="pct"/>
            <w:vMerge/>
          </w:tcPr>
          <w:p w:rsidR="00D82F02" w:rsidRPr="00D82F02" w:rsidRDefault="00D82F02" w:rsidP="000328BB">
            <w:pPr>
              <w:pStyle w:val="af0"/>
            </w:pPr>
          </w:p>
        </w:tc>
      </w:tr>
      <w:tr w:rsidR="00D82F02" w:rsidRPr="00FA75A5" w:rsidTr="009A413E">
        <w:trPr>
          <w:trHeight w:val="302"/>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28</w:t>
            </w:r>
          </w:p>
        </w:tc>
        <w:tc>
          <w:tcPr>
            <w:tcW w:w="956" w:type="pct"/>
          </w:tcPr>
          <w:p w:rsidR="00D82F02" w:rsidRPr="00D82F02" w:rsidRDefault="00D82F02" w:rsidP="000328BB">
            <w:pPr>
              <w:pStyle w:val="af0"/>
            </w:pPr>
            <w:r w:rsidRPr="00D82F02">
              <w:t>426х10</w:t>
            </w:r>
          </w:p>
        </w:tc>
        <w:tc>
          <w:tcPr>
            <w:tcW w:w="663" w:type="pct"/>
            <w:vMerge/>
          </w:tcPr>
          <w:p w:rsidR="00D82F02" w:rsidRPr="00D82F02" w:rsidRDefault="00D82F02" w:rsidP="000328BB">
            <w:pPr>
              <w:pStyle w:val="af0"/>
            </w:pPr>
          </w:p>
        </w:tc>
      </w:tr>
      <w:tr w:rsidR="00D82F02" w:rsidRPr="00FA75A5" w:rsidTr="009A413E">
        <w:trPr>
          <w:trHeight w:val="231"/>
        </w:trPr>
        <w:tc>
          <w:tcPr>
            <w:tcW w:w="2425" w:type="pct"/>
            <w:vMerge w:val="restart"/>
          </w:tcPr>
          <w:p w:rsidR="00D82F02" w:rsidRPr="00D82F02" w:rsidRDefault="00D82F02" w:rsidP="000328BB">
            <w:pPr>
              <w:pStyle w:val="af0"/>
            </w:pPr>
            <w:r w:rsidRPr="00D82F02">
              <w:t>Газопровод от АГРС до СВК 2-я нитка</w:t>
            </w:r>
          </w:p>
        </w:tc>
        <w:tc>
          <w:tcPr>
            <w:tcW w:w="956" w:type="pct"/>
          </w:tcPr>
          <w:p w:rsidR="00D82F02" w:rsidRPr="00D82F02" w:rsidRDefault="00D82F02" w:rsidP="000328BB">
            <w:pPr>
              <w:pStyle w:val="af0"/>
            </w:pPr>
            <w:r w:rsidRPr="00D82F02">
              <w:t>272</w:t>
            </w:r>
          </w:p>
        </w:tc>
        <w:tc>
          <w:tcPr>
            <w:tcW w:w="956" w:type="pct"/>
          </w:tcPr>
          <w:p w:rsidR="00D82F02" w:rsidRPr="00D82F02" w:rsidRDefault="00D82F02" w:rsidP="000328BB">
            <w:pPr>
              <w:pStyle w:val="af0"/>
            </w:pPr>
            <w:r w:rsidRPr="00D82F02">
              <w:t>530х7,5</w:t>
            </w:r>
          </w:p>
        </w:tc>
        <w:tc>
          <w:tcPr>
            <w:tcW w:w="663" w:type="pct"/>
            <w:vMerge w:val="restart"/>
          </w:tcPr>
          <w:p w:rsidR="00D82F02" w:rsidRPr="00D82F02" w:rsidRDefault="00D82F02" w:rsidP="000328BB">
            <w:pPr>
              <w:pStyle w:val="af0"/>
            </w:pPr>
            <w:r w:rsidRPr="00D82F02">
              <w:t>0,6</w:t>
            </w:r>
          </w:p>
        </w:tc>
      </w:tr>
      <w:tr w:rsidR="00D82F02" w:rsidRPr="00FA75A5" w:rsidTr="009A413E">
        <w:trPr>
          <w:trHeight w:val="243"/>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3563</w:t>
            </w:r>
          </w:p>
        </w:tc>
        <w:tc>
          <w:tcPr>
            <w:tcW w:w="956" w:type="pct"/>
          </w:tcPr>
          <w:p w:rsidR="00D82F02" w:rsidRPr="00D82F02" w:rsidRDefault="00D82F02" w:rsidP="000328BB">
            <w:pPr>
              <w:pStyle w:val="af0"/>
            </w:pPr>
            <w:r w:rsidRPr="00D82F02">
              <w:t>530х6</w:t>
            </w:r>
          </w:p>
        </w:tc>
        <w:tc>
          <w:tcPr>
            <w:tcW w:w="663" w:type="pct"/>
            <w:vMerge/>
          </w:tcPr>
          <w:p w:rsidR="00D82F02" w:rsidRPr="00D82F02" w:rsidRDefault="00D82F02" w:rsidP="000328BB">
            <w:pPr>
              <w:pStyle w:val="af0"/>
            </w:pPr>
          </w:p>
        </w:tc>
      </w:tr>
      <w:tr w:rsidR="00D82F02" w:rsidRPr="00FA75A5" w:rsidTr="009A413E">
        <w:trPr>
          <w:trHeight w:val="300"/>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96</w:t>
            </w:r>
          </w:p>
        </w:tc>
        <w:tc>
          <w:tcPr>
            <w:tcW w:w="956" w:type="pct"/>
          </w:tcPr>
          <w:p w:rsidR="00D82F02" w:rsidRPr="00D82F02" w:rsidRDefault="00D82F02" w:rsidP="000328BB">
            <w:pPr>
              <w:pStyle w:val="af0"/>
            </w:pPr>
            <w:r w:rsidRPr="00D82F02">
              <w:t>325х7</w:t>
            </w:r>
          </w:p>
        </w:tc>
        <w:tc>
          <w:tcPr>
            <w:tcW w:w="663" w:type="pct"/>
            <w:vMerge/>
          </w:tcPr>
          <w:p w:rsidR="00D82F02" w:rsidRPr="00D82F02" w:rsidRDefault="00D82F02" w:rsidP="000328BB">
            <w:pPr>
              <w:pStyle w:val="af0"/>
            </w:pPr>
          </w:p>
        </w:tc>
      </w:tr>
      <w:tr w:rsidR="00D82F02" w:rsidRPr="00FA75A5" w:rsidTr="009A413E">
        <w:trPr>
          <w:trHeight w:val="317"/>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82</w:t>
            </w:r>
          </w:p>
        </w:tc>
        <w:tc>
          <w:tcPr>
            <w:tcW w:w="956" w:type="pct"/>
          </w:tcPr>
          <w:p w:rsidR="00D82F02" w:rsidRPr="00D82F02" w:rsidRDefault="00D82F02" w:rsidP="000328BB">
            <w:pPr>
              <w:pStyle w:val="af0"/>
            </w:pPr>
            <w:r w:rsidRPr="00D82F02">
              <w:t>159х5</w:t>
            </w:r>
          </w:p>
        </w:tc>
        <w:tc>
          <w:tcPr>
            <w:tcW w:w="663" w:type="pct"/>
            <w:vMerge/>
          </w:tcPr>
          <w:p w:rsidR="00D82F02" w:rsidRPr="00D82F02" w:rsidRDefault="00D82F02" w:rsidP="000328BB">
            <w:pPr>
              <w:pStyle w:val="af0"/>
            </w:pPr>
          </w:p>
        </w:tc>
      </w:tr>
      <w:tr w:rsidR="00D82F02" w:rsidRPr="00FA75A5" w:rsidTr="009A413E">
        <w:trPr>
          <w:trHeight w:val="260"/>
        </w:trPr>
        <w:tc>
          <w:tcPr>
            <w:tcW w:w="2425" w:type="pct"/>
            <w:vMerge w:val="restart"/>
          </w:tcPr>
          <w:p w:rsidR="00D82F02" w:rsidRPr="00D82F02" w:rsidRDefault="00D82F02" w:rsidP="000328BB">
            <w:pPr>
              <w:pStyle w:val="af0"/>
            </w:pPr>
            <w:r w:rsidRPr="00D82F02">
              <w:t>Газопровод к производственной базе УДТГ ОАО «АЛРОСА-Газ»</w:t>
            </w:r>
          </w:p>
        </w:tc>
        <w:tc>
          <w:tcPr>
            <w:tcW w:w="956" w:type="pct"/>
          </w:tcPr>
          <w:p w:rsidR="00D82F02" w:rsidRPr="00D82F02" w:rsidRDefault="00D82F02" w:rsidP="000328BB">
            <w:pPr>
              <w:pStyle w:val="af0"/>
            </w:pPr>
            <w:r w:rsidRPr="00D82F02">
              <w:t>60</w:t>
            </w:r>
          </w:p>
        </w:tc>
        <w:tc>
          <w:tcPr>
            <w:tcW w:w="956" w:type="pct"/>
          </w:tcPr>
          <w:p w:rsidR="00D82F02" w:rsidRPr="00D82F02" w:rsidRDefault="00D82F02" w:rsidP="000328BB">
            <w:pPr>
              <w:pStyle w:val="af0"/>
            </w:pPr>
            <w:r w:rsidRPr="00D82F02">
              <w:t>57х4</w:t>
            </w:r>
          </w:p>
        </w:tc>
        <w:tc>
          <w:tcPr>
            <w:tcW w:w="663" w:type="pct"/>
          </w:tcPr>
          <w:p w:rsidR="00D82F02" w:rsidRPr="00D82F02" w:rsidRDefault="00D82F02" w:rsidP="000328BB">
            <w:pPr>
              <w:pStyle w:val="af0"/>
            </w:pPr>
            <w:r w:rsidRPr="00D82F02">
              <w:t>0,6</w:t>
            </w:r>
          </w:p>
        </w:tc>
      </w:tr>
      <w:tr w:rsidR="00D82F02" w:rsidRPr="00FA75A5" w:rsidTr="009A413E">
        <w:trPr>
          <w:trHeight w:val="216"/>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11,1</w:t>
            </w:r>
          </w:p>
        </w:tc>
        <w:tc>
          <w:tcPr>
            <w:tcW w:w="956" w:type="pct"/>
          </w:tcPr>
          <w:p w:rsidR="00D82F02" w:rsidRPr="00D82F02" w:rsidRDefault="00D82F02" w:rsidP="000328BB">
            <w:pPr>
              <w:pStyle w:val="af0"/>
            </w:pPr>
            <w:r w:rsidRPr="00D82F02">
              <w:t>89х4</w:t>
            </w:r>
          </w:p>
        </w:tc>
        <w:tc>
          <w:tcPr>
            <w:tcW w:w="663" w:type="pct"/>
          </w:tcPr>
          <w:p w:rsidR="00D82F02" w:rsidRPr="00D82F02" w:rsidRDefault="00D82F02" w:rsidP="000328BB">
            <w:pPr>
              <w:pStyle w:val="af0"/>
            </w:pPr>
            <w:r w:rsidRPr="00D82F02">
              <w:t>0,005</w:t>
            </w:r>
          </w:p>
        </w:tc>
      </w:tr>
      <w:tr w:rsidR="00D82F02" w:rsidRPr="00FA75A5" w:rsidTr="009A413E">
        <w:trPr>
          <w:trHeight w:val="274"/>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62,7</w:t>
            </w:r>
          </w:p>
        </w:tc>
        <w:tc>
          <w:tcPr>
            <w:tcW w:w="956" w:type="pct"/>
          </w:tcPr>
          <w:p w:rsidR="00D82F02" w:rsidRPr="00D82F02" w:rsidRDefault="00D82F02" w:rsidP="000328BB">
            <w:pPr>
              <w:pStyle w:val="af0"/>
            </w:pPr>
            <w:r w:rsidRPr="00D82F02">
              <w:t>159х5</w:t>
            </w:r>
          </w:p>
        </w:tc>
        <w:tc>
          <w:tcPr>
            <w:tcW w:w="663" w:type="pct"/>
          </w:tcPr>
          <w:p w:rsidR="00D82F02" w:rsidRPr="00D82F02" w:rsidRDefault="00D82F02" w:rsidP="000328BB">
            <w:pPr>
              <w:pStyle w:val="af0"/>
            </w:pPr>
            <w:r w:rsidRPr="00D82F02">
              <w:t>0,005</w:t>
            </w:r>
          </w:p>
        </w:tc>
      </w:tr>
      <w:tr w:rsidR="00D82F02" w:rsidRPr="00FA75A5" w:rsidTr="009A413E">
        <w:trPr>
          <w:trHeight w:val="216"/>
        </w:trPr>
        <w:tc>
          <w:tcPr>
            <w:tcW w:w="2425" w:type="pct"/>
            <w:vMerge w:val="restart"/>
          </w:tcPr>
          <w:p w:rsidR="00D82F02" w:rsidRPr="00D82F02" w:rsidRDefault="00D82F02" w:rsidP="000328BB">
            <w:pPr>
              <w:pStyle w:val="af0"/>
            </w:pPr>
            <w:r w:rsidRPr="00D82F02">
              <w:t>Газопровод на фабрику №3</w:t>
            </w:r>
          </w:p>
        </w:tc>
        <w:tc>
          <w:tcPr>
            <w:tcW w:w="956" w:type="pct"/>
          </w:tcPr>
          <w:p w:rsidR="00D82F02" w:rsidRPr="00D82F02" w:rsidRDefault="00D82F02" w:rsidP="000328BB">
            <w:pPr>
              <w:pStyle w:val="af0"/>
            </w:pPr>
            <w:r w:rsidRPr="00D82F02">
              <w:t>131,9</w:t>
            </w:r>
          </w:p>
        </w:tc>
        <w:tc>
          <w:tcPr>
            <w:tcW w:w="956" w:type="pct"/>
          </w:tcPr>
          <w:p w:rsidR="00D82F02" w:rsidRPr="00D82F02" w:rsidRDefault="00D82F02" w:rsidP="000328BB">
            <w:pPr>
              <w:pStyle w:val="af0"/>
            </w:pPr>
            <w:r w:rsidRPr="00D82F02">
              <w:t>159х6</w:t>
            </w:r>
          </w:p>
        </w:tc>
        <w:tc>
          <w:tcPr>
            <w:tcW w:w="663" w:type="pct"/>
            <w:vMerge w:val="restart"/>
          </w:tcPr>
          <w:p w:rsidR="00D82F02" w:rsidRPr="00D82F02" w:rsidRDefault="00D82F02" w:rsidP="000328BB">
            <w:pPr>
              <w:pStyle w:val="af0"/>
            </w:pPr>
            <w:r w:rsidRPr="00D82F02">
              <w:t>0,6</w:t>
            </w:r>
          </w:p>
          <w:p w:rsidR="00D82F02" w:rsidRPr="00D82F02" w:rsidRDefault="00D82F02" w:rsidP="000328BB">
            <w:pPr>
              <w:pStyle w:val="af0"/>
            </w:pPr>
          </w:p>
        </w:tc>
      </w:tr>
      <w:tr w:rsidR="00D82F02" w:rsidRPr="00FA75A5" w:rsidTr="009A413E">
        <w:trPr>
          <w:trHeight w:val="231"/>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600,7</w:t>
            </w:r>
          </w:p>
        </w:tc>
        <w:tc>
          <w:tcPr>
            <w:tcW w:w="956" w:type="pct"/>
          </w:tcPr>
          <w:p w:rsidR="00D82F02" w:rsidRPr="00D82F02" w:rsidRDefault="00D82F02" w:rsidP="000328BB">
            <w:pPr>
              <w:pStyle w:val="af0"/>
            </w:pPr>
            <w:r w:rsidRPr="00D82F02">
              <w:t>133х4</w:t>
            </w:r>
          </w:p>
        </w:tc>
        <w:tc>
          <w:tcPr>
            <w:tcW w:w="663" w:type="pct"/>
            <w:vMerge/>
          </w:tcPr>
          <w:p w:rsidR="00D82F02" w:rsidRPr="00D82F02" w:rsidRDefault="00D82F02" w:rsidP="000328BB">
            <w:pPr>
              <w:pStyle w:val="af0"/>
            </w:pPr>
          </w:p>
        </w:tc>
      </w:tr>
      <w:tr w:rsidR="00D82F02" w:rsidRPr="00FA75A5" w:rsidTr="009A413E">
        <w:trPr>
          <w:trHeight w:val="231"/>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47,0</w:t>
            </w:r>
          </w:p>
        </w:tc>
        <w:tc>
          <w:tcPr>
            <w:tcW w:w="956" w:type="pct"/>
          </w:tcPr>
          <w:p w:rsidR="00D82F02" w:rsidRPr="00D82F02" w:rsidRDefault="00D82F02" w:rsidP="000328BB">
            <w:pPr>
              <w:pStyle w:val="af0"/>
            </w:pPr>
            <w:r w:rsidRPr="00D82F02">
              <w:t>219х9</w:t>
            </w:r>
          </w:p>
        </w:tc>
        <w:tc>
          <w:tcPr>
            <w:tcW w:w="663" w:type="pct"/>
            <w:vMerge/>
          </w:tcPr>
          <w:p w:rsidR="00D82F02" w:rsidRPr="00D82F02" w:rsidRDefault="00D82F02" w:rsidP="000328BB">
            <w:pPr>
              <w:pStyle w:val="af0"/>
            </w:pPr>
          </w:p>
        </w:tc>
      </w:tr>
      <w:tr w:rsidR="00D82F02" w:rsidRPr="00FA75A5" w:rsidTr="009A413E">
        <w:trPr>
          <w:trHeight w:val="259"/>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339,4</w:t>
            </w:r>
          </w:p>
        </w:tc>
        <w:tc>
          <w:tcPr>
            <w:tcW w:w="956" w:type="pct"/>
          </w:tcPr>
          <w:p w:rsidR="00D82F02" w:rsidRPr="00D82F02" w:rsidRDefault="00D82F02" w:rsidP="000328BB">
            <w:pPr>
              <w:pStyle w:val="af0"/>
            </w:pPr>
            <w:r w:rsidRPr="00D82F02">
              <w:t>89х4</w:t>
            </w:r>
          </w:p>
        </w:tc>
        <w:tc>
          <w:tcPr>
            <w:tcW w:w="663" w:type="pct"/>
            <w:vMerge/>
          </w:tcPr>
          <w:p w:rsidR="00D82F02" w:rsidRPr="00D82F02" w:rsidRDefault="00D82F02" w:rsidP="000328BB">
            <w:pPr>
              <w:pStyle w:val="af0"/>
            </w:pPr>
          </w:p>
        </w:tc>
      </w:tr>
      <w:tr w:rsidR="00D82F02" w:rsidRPr="00FA75A5" w:rsidTr="009A413E">
        <w:tc>
          <w:tcPr>
            <w:tcW w:w="2425" w:type="pct"/>
          </w:tcPr>
          <w:p w:rsidR="00D82F02" w:rsidRPr="00D82F02" w:rsidRDefault="00D82F02" w:rsidP="000328BB">
            <w:pPr>
              <w:pStyle w:val="af0"/>
            </w:pPr>
            <w:r w:rsidRPr="00D82F02">
              <w:t>Газопровод от перехода 530/325 у СВК до ул. 50 лет Октября</w:t>
            </w:r>
          </w:p>
        </w:tc>
        <w:tc>
          <w:tcPr>
            <w:tcW w:w="956" w:type="pct"/>
          </w:tcPr>
          <w:p w:rsidR="00D82F02" w:rsidRPr="00D82F02" w:rsidRDefault="00D82F02" w:rsidP="000328BB">
            <w:pPr>
              <w:pStyle w:val="af0"/>
            </w:pPr>
            <w:r w:rsidRPr="00D82F02">
              <w:t>761,1</w:t>
            </w:r>
          </w:p>
        </w:tc>
        <w:tc>
          <w:tcPr>
            <w:tcW w:w="956" w:type="pct"/>
          </w:tcPr>
          <w:p w:rsidR="00D82F02" w:rsidRPr="00D82F02" w:rsidRDefault="00D82F02" w:rsidP="000328BB">
            <w:pPr>
              <w:pStyle w:val="af0"/>
            </w:pPr>
            <w:r w:rsidRPr="00D82F02">
              <w:t>325х6</w:t>
            </w:r>
          </w:p>
        </w:tc>
        <w:tc>
          <w:tcPr>
            <w:tcW w:w="663" w:type="pct"/>
          </w:tcPr>
          <w:p w:rsidR="00D82F02" w:rsidRPr="00D82F02" w:rsidRDefault="00D82F02" w:rsidP="000328BB">
            <w:pPr>
              <w:pStyle w:val="af0"/>
            </w:pPr>
            <w:r w:rsidRPr="00D82F02">
              <w:t>0,6</w:t>
            </w:r>
          </w:p>
        </w:tc>
      </w:tr>
      <w:tr w:rsidR="00D82F02" w:rsidRPr="00FA75A5" w:rsidTr="009A413E">
        <w:trPr>
          <w:trHeight w:val="245"/>
        </w:trPr>
        <w:tc>
          <w:tcPr>
            <w:tcW w:w="2425" w:type="pct"/>
            <w:vMerge w:val="restart"/>
          </w:tcPr>
          <w:p w:rsidR="00D82F02" w:rsidRPr="00D82F02" w:rsidRDefault="00D82F02" w:rsidP="000328BB">
            <w:pPr>
              <w:pStyle w:val="af0"/>
            </w:pPr>
            <w:r w:rsidRPr="00D82F02">
              <w:t>Газопровод до Северной котельной</w:t>
            </w:r>
          </w:p>
        </w:tc>
        <w:tc>
          <w:tcPr>
            <w:tcW w:w="956" w:type="pct"/>
          </w:tcPr>
          <w:p w:rsidR="00D82F02" w:rsidRPr="00D82F02" w:rsidRDefault="00D82F02" w:rsidP="000328BB">
            <w:pPr>
              <w:pStyle w:val="af0"/>
            </w:pPr>
            <w:r w:rsidRPr="00D82F02">
              <w:t>661,5</w:t>
            </w:r>
          </w:p>
        </w:tc>
        <w:tc>
          <w:tcPr>
            <w:tcW w:w="956" w:type="pct"/>
          </w:tcPr>
          <w:p w:rsidR="00D82F02" w:rsidRPr="00D82F02" w:rsidRDefault="00D82F02" w:rsidP="000328BB">
            <w:pPr>
              <w:pStyle w:val="af0"/>
            </w:pPr>
            <w:r w:rsidRPr="00D82F02">
              <w:t>133х4</w:t>
            </w:r>
          </w:p>
        </w:tc>
        <w:tc>
          <w:tcPr>
            <w:tcW w:w="663" w:type="pct"/>
            <w:vMerge w:val="restart"/>
          </w:tcPr>
          <w:p w:rsidR="00D82F02" w:rsidRPr="00D82F02" w:rsidRDefault="00D82F02" w:rsidP="000328BB">
            <w:pPr>
              <w:pStyle w:val="af0"/>
            </w:pPr>
            <w:r w:rsidRPr="00D82F02">
              <w:t>0,6</w:t>
            </w:r>
          </w:p>
        </w:tc>
      </w:tr>
      <w:tr w:rsidR="00D82F02" w:rsidRPr="00FA75A5" w:rsidTr="009A413E">
        <w:trPr>
          <w:trHeight w:val="245"/>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1,0</w:t>
            </w:r>
          </w:p>
        </w:tc>
        <w:tc>
          <w:tcPr>
            <w:tcW w:w="956" w:type="pct"/>
          </w:tcPr>
          <w:p w:rsidR="00D82F02" w:rsidRPr="00D82F02" w:rsidRDefault="00D82F02" w:rsidP="000328BB">
            <w:pPr>
              <w:pStyle w:val="af0"/>
            </w:pPr>
            <w:r w:rsidRPr="00D82F02">
              <w:t>114х4</w:t>
            </w:r>
          </w:p>
        </w:tc>
        <w:tc>
          <w:tcPr>
            <w:tcW w:w="663" w:type="pct"/>
            <w:vMerge/>
          </w:tcPr>
          <w:p w:rsidR="00D82F02" w:rsidRPr="00D82F02" w:rsidRDefault="00D82F02" w:rsidP="000328BB">
            <w:pPr>
              <w:pStyle w:val="af0"/>
            </w:pPr>
          </w:p>
        </w:tc>
      </w:tr>
      <w:tr w:rsidR="00D82F02" w:rsidRPr="00FA75A5" w:rsidTr="009A413E">
        <w:tc>
          <w:tcPr>
            <w:tcW w:w="2425" w:type="pct"/>
          </w:tcPr>
          <w:p w:rsidR="00D82F02" w:rsidRPr="00D82F02" w:rsidRDefault="00D82F02" w:rsidP="000328BB">
            <w:pPr>
              <w:pStyle w:val="af0"/>
            </w:pPr>
            <w:r w:rsidRPr="00D82F02">
              <w:t>Газопровод от ул. 50 лет Октября до ДОЦ КСМ</w:t>
            </w:r>
          </w:p>
        </w:tc>
        <w:tc>
          <w:tcPr>
            <w:tcW w:w="956" w:type="pct"/>
          </w:tcPr>
          <w:p w:rsidR="00D82F02" w:rsidRPr="00D82F02" w:rsidRDefault="00D82F02" w:rsidP="000328BB">
            <w:pPr>
              <w:pStyle w:val="af0"/>
            </w:pPr>
            <w:r w:rsidRPr="00D82F02">
              <w:t>2903</w:t>
            </w:r>
          </w:p>
        </w:tc>
        <w:tc>
          <w:tcPr>
            <w:tcW w:w="956" w:type="pct"/>
          </w:tcPr>
          <w:p w:rsidR="00D82F02" w:rsidRPr="00D82F02" w:rsidRDefault="00D82F02" w:rsidP="000328BB">
            <w:pPr>
              <w:pStyle w:val="af0"/>
            </w:pPr>
            <w:r w:rsidRPr="00D82F02">
              <w:t>325х5</w:t>
            </w:r>
          </w:p>
        </w:tc>
        <w:tc>
          <w:tcPr>
            <w:tcW w:w="663" w:type="pct"/>
          </w:tcPr>
          <w:p w:rsidR="00D82F02" w:rsidRPr="00D82F02" w:rsidRDefault="00D82F02" w:rsidP="000328BB">
            <w:pPr>
              <w:pStyle w:val="af0"/>
            </w:pPr>
            <w:r w:rsidRPr="00D82F02">
              <w:t>0,6</w:t>
            </w:r>
          </w:p>
        </w:tc>
      </w:tr>
      <w:tr w:rsidR="00D82F02" w:rsidRPr="00FA75A5" w:rsidTr="009A413E">
        <w:trPr>
          <w:trHeight w:val="231"/>
        </w:trPr>
        <w:tc>
          <w:tcPr>
            <w:tcW w:w="2425" w:type="pct"/>
            <w:vMerge w:val="restart"/>
          </w:tcPr>
          <w:p w:rsidR="00D82F02" w:rsidRPr="00D82F02" w:rsidRDefault="00D82F02" w:rsidP="000328BB">
            <w:pPr>
              <w:pStyle w:val="af0"/>
            </w:pPr>
            <w:r w:rsidRPr="00D82F02">
              <w:t>Газопровод от ДОЦ КСМ до котельных Промзоны и БСИ</w:t>
            </w:r>
          </w:p>
        </w:tc>
        <w:tc>
          <w:tcPr>
            <w:tcW w:w="956" w:type="pct"/>
          </w:tcPr>
          <w:p w:rsidR="00D82F02" w:rsidRPr="00D82F02" w:rsidRDefault="00D82F02" w:rsidP="000328BB">
            <w:pPr>
              <w:pStyle w:val="af0"/>
            </w:pPr>
            <w:r w:rsidRPr="00D82F02">
              <w:t>152,5</w:t>
            </w:r>
          </w:p>
        </w:tc>
        <w:tc>
          <w:tcPr>
            <w:tcW w:w="956" w:type="pct"/>
          </w:tcPr>
          <w:p w:rsidR="00D82F02" w:rsidRPr="00D82F02" w:rsidRDefault="00D82F02" w:rsidP="000328BB">
            <w:pPr>
              <w:pStyle w:val="af0"/>
            </w:pPr>
            <w:r w:rsidRPr="00D82F02">
              <w:t>219х6</w:t>
            </w:r>
          </w:p>
        </w:tc>
        <w:tc>
          <w:tcPr>
            <w:tcW w:w="663" w:type="pct"/>
            <w:vMerge w:val="restart"/>
          </w:tcPr>
          <w:p w:rsidR="00D82F02" w:rsidRPr="00D82F02" w:rsidRDefault="00D82F02" w:rsidP="000328BB">
            <w:pPr>
              <w:pStyle w:val="af0"/>
            </w:pPr>
            <w:r w:rsidRPr="00D82F02">
              <w:t>0,6</w:t>
            </w:r>
          </w:p>
        </w:tc>
      </w:tr>
      <w:tr w:rsidR="00D82F02" w:rsidRPr="00FA75A5" w:rsidTr="009A413E">
        <w:trPr>
          <w:trHeight w:val="259"/>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84,2</w:t>
            </w:r>
          </w:p>
        </w:tc>
        <w:tc>
          <w:tcPr>
            <w:tcW w:w="956" w:type="pct"/>
          </w:tcPr>
          <w:p w:rsidR="00D82F02" w:rsidRPr="00D82F02" w:rsidRDefault="00D82F02" w:rsidP="000328BB">
            <w:pPr>
              <w:pStyle w:val="af0"/>
            </w:pPr>
            <w:r w:rsidRPr="00D82F02">
              <w:t>159х5</w:t>
            </w:r>
          </w:p>
        </w:tc>
        <w:tc>
          <w:tcPr>
            <w:tcW w:w="663" w:type="pct"/>
            <w:vMerge/>
          </w:tcPr>
          <w:p w:rsidR="00D82F02" w:rsidRPr="00D82F02" w:rsidRDefault="00D82F02" w:rsidP="000328BB">
            <w:pPr>
              <w:pStyle w:val="af0"/>
            </w:pPr>
          </w:p>
        </w:tc>
      </w:tr>
      <w:tr w:rsidR="00D82F02" w:rsidRPr="00FA75A5" w:rsidTr="009A413E">
        <w:trPr>
          <w:trHeight w:val="230"/>
        </w:trPr>
        <w:tc>
          <w:tcPr>
            <w:tcW w:w="2425" w:type="pct"/>
            <w:vMerge w:val="restart"/>
          </w:tcPr>
          <w:p w:rsidR="00D82F02" w:rsidRPr="00D82F02" w:rsidRDefault="00D82F02" w:rsidP="000328BB">
            <w:pPr>
              <w:pStyle w:val="af0"/>
            </w:pPr>
            <w:r w:rsidRPr="00D82F02">
              <w:t>Газопровод на подземный рудник «Мир»</w:t>
            </w:r>
          </w:p>
        </w:tc>
        <w:tc>
          <w:tcPr>
            <w:tcW w:w="956" w:type="pct"/>
          </w:tcPr>
          <w:p w:rsidR="00D82F02" w:rsidRPr="00D82F02" w:rsidRDefault="00D82F02" w:rsidP="000328BB">
            <w:pPr>
              <w:pStyle w:val="af0"/>
            </w:pPr>
            <w:r w:rsidRPr="00D82F02">
              <w:t>782,6</w:t>
            </w:r>
          </w:p>
        </w:tc>
        <w:tc>
          <w:tcPr>
            <w:tcW w:w="956" w:type="pct"/>
          </w:tcPr>
          <w:p w:rsidR="00D82F02" w:rsidRPr="00D82F02" w:rsidRDefault="00D82F02" w:rsidP="000328BB">
            <w:pPr>
              <w:pStyle w:val="af0"/>
            </w:pPr>
            <w:r w:rsidRPr="00D82F02">
              <w:t>325х5</w:t>
            </w:r>
          </w:p>
        </w:tc>
        <w:tc>
          <w:tcPr>
            <w:tcW w:w="663" w:type="pct"/>
            <w:vMerge w:val="restart"/>
          </w:tcPr>
          <w:p w:rsidR="00D82F02" w:rsidRPr="00D82F02" w:rsidRDefault="00D82F02" w:rsidP="000328BB">
            <w:pPr>
              <w:pStyle w:val="af0"/>
            </w:pPr>
            <w:r w:rsidRPr="00D82F02">
              <w:t>0,6</w:t>
            </w:r>
          </w:p>
          <w:p w:rsidR="00D82F02" w:rsidRPr="00D82F02" w:rsidRDefault="00D82F02" w:rsidP="000328BB">
            <w:pPr>
              <w:pStyle w:val="af0"/>
            </w:pPr>
          </w:p>
          <w:p w:rsidR="00D82F02" w:rsidRPr="00D82F02" w:rsidRDefault="00D82F02" w:rsidP="000328BB">
            <w:pPr>
              <w:pStyle w:val="af0"/>
            </w:pPr>
            <w:r w:rsidRPr="00D82F02">
              <w:t>0,3</w:t>
            </w:r>
          </w:p>
        </w:tc>
      </w:tr>
      <w:tr w:rsidR="00D82F02" w:rsidRPr="00FA75A5" w:rsidTr="009A413E">
        <w:trPr>
          <w:trHeight w:val="274"/>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1354,4</w:t>
            </w:r>
          </w:p>
        </w:tc>
        <w:tc>
          <w:tcPr>
            <w:tcW w:w="956" w:type="pct"/>
          </w:tcPr>
          <w:p w:rsidR="00D82F02" w:rsidRPr="00D82F02" w:rsidRDefault="00D82F02" w:rsidP="000328BB">
            <w:pPr>
              <w:pStyle w:val="af0"/>
            </w:pPr>
            <w:r w:rsidRPr="00D82F02">
              <w:t>159х5</w:t>
            </w:r>
          </w:p>
        </w:tc>
        <w:tc>
          <w:tcPr>
            <w:tcW w:w="663" w:type="pct"/>
            <w:vMerge/>
          </w:tcPr>
          <w:p w:rsidR="00D82F02" w:rsidRPr="00D82F02" w:rsidRDefault="00D82F02" w:rsidP="000328BB">
            <w:pPr>
              <w:pStyle w:val="af0"/>
            </w:pPr>
          </w:p>
        </w:tc>
      </w:tr>
      <w:tr w:rsidR="00D82F02" w:rsidRPr="00FA75A5" w:rsidTr="009A413E">
        <w:trPr>
          <w:trHeight w:val="216"/>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827,6</w:t>
            </w:r>
          </w:p>
        </w:tc>
        <w:tc>
          <w:tcPr>
            <w:tcW w:w="956" w:type="pct"/>
          </w:tcPr>
          <w:p w:rsidR="00D82F02" w:rsidRPr="00D82F02" w:rsidRDefault="00D82F02" w:rsidP="000328BB">
            <w:pPr>
              <w:pStyle w:val="af0"/>
            </w:pPr>
            <w:r w:rsidRPr="00D82F02">
              <w:t>159х5</w:t>
            </w:r>
          </w:p>
        </w:tc>
        <w:tc>
          <w:tcPr>
            <w:tcW w:w="663" w:type="pct"/>
            <w:vMerge/>
          </w:tcPr>
          <w:p w:rsidR="00D82F02" w:rsidRPr="00D82F02" w:rsidRDefault="00D82F02" w:rsidP="000328BB">
            <w:pPr>
              <w:pStyle w:val="af0"/>
            </w:pPr>
          </w:p>
        </w:tc>
      </w:tr>
      <w:tr w:rsidR="00D82F02" w:rsidRPr="00FA75A5" w:rsidTr="009A413E">
        <w:tc>
          <w:tcPr>
            <w:tcW w:w="2425" w:type="pct"/>
          </w:tcPr>
          <w:p w:rsidR="00D82F02" w:rsidRPr="00D82F02" w:rsidRDefault="00D82F02" w:rsidP="000328BB">
            <w:pPr>
              <w:pStyle w:val="af0"/>
            </w:pPr>
            <w:r w:rsidRPr="00D82F02">
              <w:t>Газопровод к АБЗ МАУ ГЖКХ</w:t>
            </w:r>
          </w:p>
        </w:tc>
        <w:tc>
          <w:tcPr>
            <w:tcW w:w="956" w:type="pct"/>
          </w:tcPr>
          <w:p w:rsidR="00D82F02" w:rsidRPr="00D82F02" w:rsidRDefault="00D82F02" w:rsidP="000328BB">
            <w:pPr>
              <w:pStyle w:val="af0"/>
            </w:pPr>
            <w:r w:rsidRPr="00D82F02">
              <w:t>21,3</w:t>
            </w:r>
          </w:p>
        </w:tc>
        <w:tc>
          <w:tcPr>
            <w:tcW w:w="956" w:type="pct"/>
          </w:tcPr>
          <w:p w:rsidR="00D82F02" w:rsidRPr="00D82F02" w:rsidRDefault="00D82F02" w:rsidP="000328BB">
            <w:pPr>
              <w:pStyle w:val="af0"/>
            </w:pPr>
            <w:r w:rsidRPr="00D82F02">
              <w:t>108х6</w:t>
            </w:r>
          </w:p>
        </w:tc>
        <w:tc>
          <w:tcPr>
            <w:tcW w:w="663" w:type="pct"/>
          </w:tcPr>
          <w:p w:rsidR="00D82F02" w:rsidRPr="00D82F02" w:rsidRDefault="00D82F02" w:rsidP="000328BB">
            <w:pPr>
              <w:pStyle w:val="af0"/>
            </w:pPr>
            <w:r w:rsidRPr="00D82F02">
              <w:t>0,6</w:t>
            </w:r>
          </w:p>
        </w:tc>
      </w:tr>
      <w:tr w:rsidR="00D82F02" w:rsidRPr="00FA75A5" w:rsidTr="009A413E">
        <w:tc>
          <w:tcPr>
            <w:tcW w:w="2425" w:type="pct"/>
          </w:tcPr>
          <w:p w:rsidR="00D82F02" w:rsidRPr="00D82F02" w:rsidRDefault="00D82F02" w:rsidP="000328BB">
            <w:pPr>
              <w:pStyle w:val="af0"/>
            </w:pPr>
            <w:r w:rsidRPr="00D82F02">
              <w:t>Газопровод к магазину Норд-Стрим</w:t>
            </w:r>
          </w:p>
        </w:tc>
        <w:tc>
          <w:tcPr>
            <w:tcW w:w="956" w:type="pct"/>
          </w:tcPr>
          <w:p w:rsidR="00D82F02" w:rsidRPr="00D82F02" w:rsidRDefault="00D82F02" w:rsidP="000328BB">
            <w:pPr>
              <w:pStyle w:val="af0"/>
            </w:pPr>
            <w:r w:rsidRPr="00D82F02">
              <w:t>146</w:t>
            </w:r>
          </w:p>
        </w:tc>
        <w:tc>
          <w:tcPr>
            <w:tcW w:w="956" w:type="pct"/>
          </w:tcPr>
          <w:p w:rsidR="00D82F02" w:rsidRPr="00D82F02" w:rsidRDefault="00D82F02" w:rsidP="000328BB">
            <w:pPr>
              <w:pStyle w:val="af0"/>
            </w:pPr>
            <w:r w:rsidRPr="00D82F02">
              <w:t>57х5</w:t>
            </w:r>
          </w:p>
        </w:tc>
        <w:tc>
          <w:tcPr>
            <w:tcW w:w="663" w:type="pct"/>
          </w:tcPr>
          <w:p w:rsidR="00D82F02" w:rsidRPr="00D82F02" w:rsidRDefault="00D82F02" w:rsidP="000328BB">
            <w:pPr>
              <w:pStyle w:val="af0"/>
            </w:pPr>
            <w:r w:rsidRPr="00D82F02">
              <w:t>0,6</w:t>
            </w:r>
          </w:p>
        </w:tc>
      </w:tr>
      <w:tr w:rsidR="00D82F02" w:rsidRPr="00FA75A5" w:rsidTr="009A413E">
        <w:trPr>
          <w:trHeight w:val="202"/>
        </w:trPr>
        <w:tc>
          <w:tcPr>
            <w:tcW w:w="2425" w:type="pct"/>
            <w:vMerge w:val="restart"/>
          </w:tcPr>
          <w:p w:rsidR="00D82F02" w:rsidRPr="00D82F02" w:rsidRDefault="00D82F02" w:rsidP="000328BB">
            <w:pPr>
              <w:pStyle w:val="af0"/>
            </w:pPr>
            <w:r w:rsidRPr="00D82F02">
              <w:t>Газопровод к ООО «Фантом»</w:t>
            </w:r>
          </w:p>
        </w:tc>
        <w:tc>
          <w:tcPr>
            <w:tcW w:w="956" w:type="pct"/>
          </w:tcPr>
          <w:p w:rsidR="00D82F02" w:rsidRPr="00D82F02" w:rsidRDefault="00D82F02" w:rsidP="000328BB">
            <w:pPr>
              <w:pStyle w:val="af0"/>
            </w:pPr>
            <w:r w:rsidRPr="00D82F02">
              <w:t>465,5</w:t>
            </w:r>
          </w:p>
        </w:tc>
        <w:tc>
          <w:tcPr>
            <w:tcW w:w="956" w:type="pct"/>
          </w:tcPr>
          <w:p w:rsidR="00D82F02" w:rsidRPr="00D82F02" w:rsidRDefault="00D82F02" w:rsidP="000328BB">
            <w:pPr>
              <w:pStyle w:val="af0"/>
            </w:pPr>
            <w:r w:rsidRPr="00D82F02">
              <w:t>57х5</w:t>
            </w:r>
          </w:p>
        </w:tc>
        <w:tc>
          <w:tcPr>
            <w:tcW w:w="663" w:type="pct"/>
            <w:vMerge w:val="restart"/>
          </w:tcPr>
          <w:p w:rsidR="00D82F02" w:rsidRPr="00D82F02" w:rsidRDefault="00D82F02" w:rsidP="000328BB">
            <w:pPr>
              <w:pStyle w:val="af0"/>
            </w:pPr>
            <w:r w:rsidRPr="00D82F02">
              <w:t>0,6</w:t>
            </w:r>
          </w:p>
        </w:tc>
      </w:tr>
      <w:tr w:rsidR="00D82F02" w:rsidRPr="00FA75A5" w:rsidTr="009A413E">
        <w:trPr>
          <w:trHeight w:val="288"/>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487,4</w:t>
            </w:r>
          </w:p>
        </w:tc>
        <w:tc>
          <w:tcPr>
            <w:tcW w:w="956" w:type="pct"/>
          </w:tcPr>
          <w:p w:rsidR="00D82F02" w:rsidRPr="00D82F02" w:rsidRDefault="00D82F02" w:rsidP="000328BB">
            <w:pPr>
              <w:pStyle w:val="af0"/>
            </w:pPr>
            <w:r w:rsidRPr="00D82F02">
              <w:t>108х6</w:t>
            </w:r>
          </w:p>
        </w:tc>
        <w:tc>
          <w:tcPr>
            <w:tcW w:w="663" w:type="pct"/>
            <w:vMerge/>
          </w:tcPr>
          <w:p w:rsidR="00D82F02" w:rsidRPr="00D82F02" w:rsidRDefault="00D82F02" w:rsidP="000328BB">
            <w:pPr>
              <w:pStyle w:val="af0"/>
            </w:pPr>
          </w:p>
        </w:tc>
      </w:tr>
      <w:tr w:rsidR="00D82F02" w:rsidRPr="00FA75A5" w:rsidTr="009A413E">
        <w:tc>
          <w:tcPr>
            <w:tcW w:w="5000" w:type="pct"/>
            <w:gridSpan w:val="4"/>
          </w:tcPr>
          <w:p w:rsidR="00D82F02" w:rsidRPr="00D82F02" w:rsidRDefault="00D82F02" w:rsidP="000328BB">
            <w:pPr>
              <w:pStyle w:val="af0"/>
            </w:pPr>
            <w:r w:rsidRPr="00D82F02">
              <w:t>Рудник «Интернациональный»</w:t>
            </w:r>
          </w:p>
        </w:tc>
      </w:tr>
      <w:tr w:rsidR="00D82F02" w:rsidRPr="00FA75A5" w:rsidTr="009A413E">
        <w:tc>
          <w:tcPr>
            <w:tcW w:w="2425" w:type="pct"/>
          </w:tcPr>
          <w:p w:rsidR="00D82F02" w:rsidRPr="00D82F02" w:rsidRDefault="00D82F02" w:rsidP="000328BB">
            <w:pPr>
              <w:pStyle w:val="af0"/>
            </w:pPr>
            <w:r w:rsidRPr="00D82F02">
              <w:t>Газопровод от АГРС до котельной рудника</w:t>
            </w:r>
          </w:p>
        </w:tc>
        <w:tc>
          <w:tcPr>
            <w:tcW w:w="956" w:type="pct"/>
          </w:tcPr>
          <w:p w:rsidR="00D82F02" w:rsidRPr="00D82F02" w:rsidRDefault="00D82F02" w:rsidP="000328BB">
            <w:pPr>
              <w:pStyle w:val="af0"/>
            </w:pPr>
            <w:r w:rsidRPr="00D82F02">
              <w:t>357,5</w:t>
            </w:r>
          </w:p>
        </w:tc>
        <w:tc>
          <w:tcPr>
            <w:tcW w:w="956" w:type="pct"/>
          </w:tcPr>
          <w:p w:rsidR="00D82F02" w:rsidRPr="00D82F02" w:rsidRDefault="00D82F02" w:rsidP="000328BB">
            <w:pPr>
              <w:pStyle w:val="af0"/>
            </w:pPr>
            <w:r w:rsidRPr="00D82F02">
              <w:t>159х6</w:t>
            </w:r>
          </w:p>
        </w:tc>
        <w:tc>
          <w:tcPr>
            <w:tcW w:w="663" w:type="pct"/>
          </w:tcPr>
          <w:p w:rsidR="00D82F02" w:rsidRPr="00D82F02" w:rsidRDefault="00D82F02" w:rsidP="000328BB">
            <w:pPr>
              <w:pStyle w:val="af0"/>
            </w:pPr>
            <w:r w:rsidRPr="00D82F02">
              <w:t>0,6</w:t>
            </w:r>
          </w:p>
        </w:tc>
      </w:tr>
      <w:tr w:rsidR="00D82F02" w:rsidRPr="00FA75A5" w:rsidTr="009A413E">
        <w:trPr>
          <w:trHeight w:val="187"/>
        </w:trPr>
        <w:tc>
          <w:tcPr>
            <w:tcW w:w="2425" w:type="pct"/>
            <w:vMerge w:val="restart"/>
          </w:tcPr>
          <w:p w:rsidR="00D82F02" w:rsidRPr="00D82F02" w:rsidRDefault="00D82F02" w:rsidP="000328BB">
            <w:pPr>
              <w:pStyle w:val="af0"/>
            </w:pPr>
            <w:r w:rsidRPr="00D82F02">
              <w:t>Газопровод к сушильному отделению рудника</w:t>
            </w:r>
          </w:p>
        </w:tc>
        <w:tc>
          <w:tcPr>
            <w:tcW w:w="956" w:type="pct"/>
          </w:tcPr>
          <w:p w:rsidR="00D82F02" w:rsidRPr="00D82F02" w:rsidRDefault="00D82F02" w:rsidP="000328BB">
            <w:pPr>
              <w:pStyle w:val="af0"/>
            </w:pPr>
            <w:r w:rsidRPr="00D82F02">
              <w:t>781,4</w:t>
            </w:r>
          </w:p>
        </w:tc>
        <w:tc>
          <w:tcPr>
            <w:tcW w:w="956" w:type="pct"/>
          </w:tcPr>
          <w:p w:rsidR="00D82F02" w:rsidRPr="00D82F02" w:rsidRDefault="00D82F02" w:rsidP="000328BB">
            <w:pPr>
              <w:pStyle w:val="af0"/>
            </w:pPr>
            <w:r w:rsidRPr="00D82F02">
              <w:t>159х6</w:t>
            </w:r>
          </w:p>
        </w:tc>
        <w:tc>
          <w:tcPr>
            <w:tcW w:w="663" w:type="pct"/>
            <w:vMerge w:val="restart"/>
          </w:tcPr>
          <w:p w:rsidR="00D82F02" w:rsidRPr="00D82F02" w:rsidRDefault="00D82F02" w:rsidP="000328BB">
            <w:pPr>
              <w:pStyle w:val="af0"/>
            </w:pPr>
            <w:r w:rsidRPr="00D82F02">
              <w:t>0,6</w:t>
            </w:r>
          </w:p>
        </w:tc>
      </w:tr>
      <w:tr w:rsidR="00D82F02" w:rsidRPr="00FA75A5" w:rsidTr="009A413E">
        <w:trPr>
          <w:trHeight w:val="274"/>
        </w:trPr>
        <w:tc>
          <w:tcPr>
            <w:tcW w:w="2425" w:type="pct"/>
            <w:vMerge/>
          </w:tcPr>
          <w:p w:rsidR="00D82F02" w:rsidRPr="00D82F02" w:rsidRDefault="00D82F02" w:rsidP="000328BB">
            <w:pPr>
              <w:pStyle w:val="af0"/>
            </w:pPr>
          </w:p>
        </w:tc>
        <w:tc>
          <w:tcPr>
            <w:tcW w:w="956" w:type="pct"/>
          </w:tcPr>
          <w:p w:rsidR="00D82F02" w:rsidRPr="00D82F02" w:rsidRDefault="00D82F02" w:rsidP="000328BB">
            <w:pPr>
              <w:pStyle w:val="af0"/>
            </w:pPr>
            <w:r w:rsidRPr="00D82F02">
              <w:t>261</w:t>
            </w:r>
          </w:p>
        </w:tc>
        <w:tc>
          <w:tcPr>
            <w:tcW w:w="956" w:type="pct"/>
          </w:tcPr>
          <w:p w:rsidR="00D82F02" w:rsidRPr="00D82F02" w:rsidRDefault="00D82F02" w:rsidP="000328BB">
            <w:pPr>
              <w:pStyle w:val="af0"/>
            </w:pPr>
            <w:r w:rsidRPr="00D82F02">
              <w:t>57х5</w:t>
            </w:r>
          </w:p>
        </w:tc>
        <w:tc>
          <w:tcPr>
            <w:tcW w:w="663" w:type="pct"/>
            <w:vMerge/>
          </w:tcPr>
          <w:p w:rsidR="00D82F02" w:rsidRPr="00D82F02" w:rsidRDefault="00D82F02" w:rsidP="000328BB">
            <w:pPr>
              <w:pStyle w:val="af0"/>
            </w:pPr>
          </w:p>
        </w:tc>
      </w:tr>
    </w:tbl>
    <w:p w:rsidR="00D82F02" w:rsidRPr="00D82F02" w:rsidRDefault="00AF7843" w:rsidP="000328BB">
      <w:pPr>
        <w:pStyle w:val="a4"/>
      </w:pPr>
      <w:r>
        <w:t>Материал газопроводов – сталь</w:t>
      </w:r>
      <w:r w:rsidR="00D82F02" w:rsidRPr="00D82F02">
        <w:t>. Прокладка газопроводов выполнена подземно и надземно. По принципу построения сети газораспределения  выполнены по тупиковой схеме.</w:t>
      </w:r>
    </w:p>
    <w:p w:rsidR="00D82F02" w:rsidRPr="00D82F02" w:rsidRDefault="00D82F02" w:rsidP="000328BB">
      <w:pPr>
        <w:pStyle w:val="a4"/>
      </w:pPr>
      <w:r w:rsidRPr="00D82F02">
        <w:t>Газораспределительная система находится в удовлетворительном состоянии, тупиковая схема газораспределения уменьшает уровень надежности. Развитие системы газоснабжение большей степени будет связанно с расширением производственного сектора, а также газификации индивидуальной жилой застройки, как проектируемой так существующей.</w:t>
      </w:r>
    </w:p>
    <w:p w:rsidR="000328BB" w:rsidRDefault="000328BB" w:rsidP="000328BB">
      <w:pPr>
        <w:pStyle w:val="3"/>
      </w:pPr>
      <w:bookmarkStart w:id="56" w:name="_Toc328674479"/>
      <w:bookmarkStart w:id="57" w:name="_Toc398905828"/>
      <w:r w:rsidRPr="0026644F">
        <w:t>Связь и информатизация</w:t>
      </w:r>
      <w:bookmarkEnd w:id="56"/>
      <w:bookmarkEnd w:id="57"/>
    </w:p>
    <w:p w:rsidR="000328BB" w:rsidRPr="000328BB" w:rsidRDefault="000328BB" w:rsidP="000328BB">
      <w:pPr>
        <w:pStyle w:val="a4"/>
      </w:pPr>
      <w:r w:rsidRPr="000328BB">
        <w:t xml:space="preserve">Связь является составной частью хозяйственной и социальной инфраструктуры города Мирный. Существующая сеть города представлена развитой инфраструктурой, которая позволяет удовлетворить информационные потребности граждан. </w:t>
      </w:r>
    </w:p>
    <w:p w:rsidR="000328BB" w:rsidRDefault="000328BB" w:rsidP="000328BB">
      <w:pPr>
        <w:pStyle w:val="a4"/>
      </w:pPr>
      <w:r w:rsidRPr="00475682">
        <w:t xml:space="preserve">Основным оператором в </w:t>
      </w:r>
      <w:r>
        <w:t>городе</w:t>
      </w:r>
      <w:r w:rsidRPr="00475682">
        <w:t xml:space="preserve">, оказывающим услуги на основе систем фиксированной связи, является </w:t>
      </w:r>
      <w:r w:rsidRPr="00FB2B02">
        <w:t>Западн</w:t>
      </w:r>
      <w:r>
        <w:t>ый</w:t>
      </w:r>
      <w:r w:rsidRPr="00FB2B02">
        <w:t xml:space="preserve"> филиал ОАО «Сахателеком»</w:t>
      </w:r>
      <w:r w:rsidRPr="00475682">
        <w:t xml:space="preserve">. Он является оператором, занимающим существенное положение в сети связи общего пользования, в </w:t>
      </w:r>
      <w:r w:rsidRPr="00475682">
        <w:lastRenderedPageBreak/>
        <w:t>собственности которого находится большая часть первичных сетей связи в городе</w:t>
      </w:r>
      <w:r>
        <w:t xml:space="preserve">. </w:t>
      </w:r>
      <w:r w:rsidRPr="00475682">
        <w:t>На территории город</w:t>
      </w:r>
      <w:r>
        <w:t>а</w:t>
      </w:r>
      <w:r w:rsidR="006E486E">
        <w:t xml:space="preserve"> Мирного</w:t>
      </w:r>
      <w:r w:rsidRPr="00475682">
        <w:t xml:space="preserve">, </w:t>
      </w:r>
      <w:r>
        <w:t>находятся несколько</w:t>
      </w:r>
      <w:r w:rsidRPr="00475682">
        <w:t xml:space="preserve"> автоматических телефонных станций (АТС) общей монтированной емкостью </w:t>
      </w:r>
      <w:r w:rsidRPr="00B13C0F">
        <w:t>14332</w:t>
      </w:r>
      <w:r>
        <w:t xml:space="preserve"> номеров(</w:t>
      </w:r>
      <w:r w:rsidRPr="00475682">
        <w:t>норма телефонной плотности при существующей численности населения составляет 400 но</w:t>
      </w:r>
      <w:r>
        <w:t xml:space="preserve">меров на 1000 человек населения): </w:t>
      </w:r>
    </w:p>
    <w:p w:rsidR="000328BB" w:rsidRPr="000328BB" w:rsidRDefault="000328BB" w:rsidP="000328BB">
      <w:pPr>
        <w:pStyle w:val="a2"/>
      </w:pPr>
      <w:r w:rsidRPr="000328BB">
        <w:t>АТС NGN, емкостью 6176 номеров по улице Ойунского, 39;</w:t>
      </w:r>
    </w:p>
    <w:p w:rsidR="000328BB" w:rsidRPr="000328BB" w:rsidRDefault="000328BB" w:rsidP="000328BB">
      <w:pPr>
        <w:pStyle w:val="a2"/>
      </w:pPr>
      <w:r w:rsidRPr="000328BB">
        <w:t>АТС (КВАНТ-Е), емкостью 7072 номеров по улице Ойунского, 39; вынос п. Заречный (КВАНТ-Е) на 336 номеров;</w:t>
      </w:r>
    </w:p>
    <w:p w:rsidR="000328BB" w:rsidRPr="000328BB" w:rsidRDefault="000328BB" w:rsidP="000328BB">
      <w:pPr>
        <w:pStyle w:val="a2"/>
      </w:pPr>
      <w:r w:rsidRPr="000328BB">
        <w:t>вынос п. Верхний (КВАНТ-Е) улица Звездная, 7 на 224 номера;</w:t>
      </w:r>
    </w:p>
    <w:p w:rsidR="000328BB" w:rsidRPr="000328BB" w:rsidRDefault="000328BB" w:rsidP="000328BB">
      <w:pPr>
        <w:pStyle w:val="a2"/>
      </w:pPr>
      <w:r w:rsidRPr="000328BB">
        <w:t>вынос Аэропорт (NGN) здание аэропорта на 224 номера;</w:t>
      </w:r>
    </w:p>
    <w:p w:rsidR="000328BB" w:rsidRPr="000328BB" w:rsidRDefault="000328BB" w:rsidP="000328BB">
      <w:pPr>
        <w:pStyle w:val="a2"/>
      </w:pPr>
      <w:r w:rsidRPr="000328BB">
        <w:t>DEST оборудование абонентского радиодоступа по улице Ойунского, 39, емкостью 300 номеров.</w:t>
      </w:r>
    </w:p>
    <w:p w:rsidR="000328BB" w:rsidRDefault="000328BB" w:rsidP="000328BB">
      <w:pPr>
        <w:pStyle w:val="a4"/>
      </w:pPr>
      <w:r>
        <w:t>Также на территории города развиты у</w:t>
      </w:r>
      <w:r w:rsidRPr="004809EF">
        <w:t>слуги мобильной связи стандарт</w:t>
      </w:r>
      <w:r>
        <w:t>аGSM 900/1800</w:t>
      </w:r>
      <w:r w:rsidRPr="004809EF">
        <w:t>.</w:t>
      </w:r>
    </w:p>
    <w:p w:rsidR="00287A6E" w:rsidRPr="004809EF" w:rsidRDefault="00287A6E" w:rsidP="009B69A0">
      <w:pPr>
        <w:pStyle w:val="a4"/>
      </w:pPr>
      <w:r w:rsidRPr="00287A6E">
        <w:t xml:space="preserve">На территории города осуществляет свою деятельность СТ «Алмазавтоматика». </w:t>
      </w:r>
      <w:r w:rsidR="009B12E4">
        <w:t xml:space="preserve">В сферу </w:t>
      </w:r>
      <w:r w:rsidR="009B69A0">
        <w:t>деятельностикоторой входи</w:t>
      </w:r>
      <w:r w:rsidR="009B12E4">
        <w:t>т п</w:t>
      </w:r>
      <w:r w:rsidRPr="00287A6E">
        <w:t>редоставление услуг радио, телефонной и другими средствами связи</w:t>
      </w:r>
      <w:r w:rsidR="005C46F0">
        <w:t>, о</w:t>
      </w:r>
      <w:r w:rsidRPr="00287A6E">
        <w:t>беспечениефункционирования</w:t>
      </w:r>
      <w:r w:rsidR="009B12E4">
        <w:t xml:space="preserve">: </w:t>
      </w:r>
      <w:r w:rsidRPr="00287A6E">
        <w:t>автоматизированных систем управления технологичес</w:t>
      </w:r>
      <w:r w:rsidR="009B12E4">
        <w:t xml:space="preserve">кими процессами и </w:t>
      </w:r>
      <w:r w:rsidRPr="00287A6E">
        <w:t>информационных систем управления, локальных и вычислительных сетей.</w:t>
      </w:r>
    </w:p>
    <w:p w:rsidR="000328BB" w:rsidRPr="000328BB" w:rsidRDefault="000328BB" w:rsidP="000328BB">
      <w:pPr>
        <w:pStyle w:val="a4"/>
      </w:pPr>
      <w:r w:rsidRPr="000328BB">
        <w:t xml:space="preserve">В городе отсутствует проводного радиовещания. Радиофикация осуществляется от опорно-усилительной станции (далее ОУС), расположенной в здании городского узла связи по улице Ойунского  39, оборудованной усилительным оборудованием типа «УПВ-5». Передача программ вещания на ОУС осуществляется по эфиру УКВ вещания. </w:t>
      </w:r>
    </w:p>
    <w:p w:rsidR="000328BB" w:rsidRPr="00475682" w:rsidRDefault="000328BB" w:rsidP="000328BB">
      <w:pPr>
        <w:pStyle w:val="a4"/>
      </w:pPr>
      <w:r w:rsidRPr="000328BB">
        <w:tab/>
        <w:t>Телевизионное вещание в городе осуществляется по спутниковой  связи, телецентр находится в 6-м микрорайоне по улице Советская. Охват населения сетью телерадиовещания составляет 100%. На территории города предоставляются услуги проводного радиовещания, но в связи с развитием эфирного УКВ радиовещания прирост радиоточек не наблюдается и идет на постоянную убыль</w:t>
      </w:r>
      <w:r w:rsidRPr="00475682">
        <w:t xml:space="preserve">.  </w:t>
      </w:r>
    </w:p>
    <w:p w:rsidR="000328BB" w:rsidRPr="00776B9E" w:rsidRDefault="000328BB" w:rsidP="000328BB">
      <w:pPr>
        <w:pStyle w:val="a4"/>
      </w:pPr>
      <w:r w:rsidRPr="004809EF">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w:t>
      </w:r>
      <w:r>
        <w:t xml:space="preserve"> Действующие АТС практически не имеют свободной телефонной емкости для подключения новых абонентов.</w:t>
      </w:r>
    </w:p>
    <w:p w:rsidR="009309A0" w:rsidRDefault="009309A0" w:rsidP="009309A0">
      <w:pPr>
        <w:pStyle w:val="2"/>
      </w:pPr>
      <w:bookmarkStart w:id="58" w:name="_Toc398905829"/>
      <w:r>
        <w:t>Объекты культурного наследия</w:t>
      </w:r>
      <w:bookmarkEnd w:id="58"/>
    </w:p>
    <w:p w:rsidR="009309A0" w:rsidRDefault="009309A0" w:rsidP="009309A0">
      <w:pPr>
        <w:pStyle w:val="a4"/>
      </w:pPr>
      <w:r w:rsidRPr="0001608B">
        <w:t xml:space="preserve">В соответствии с Федеральным законом Российской Федерации от 25 июня 2002 года №73-ФЗ «Об объектах культурного наследия (памятниках истории и культуры) народов Российской Федерации» </w:t>
      </w:r>
      <w:r>
        <w:t>(далее-</w:t>
      </w:r>
      <w:r w:rsidRPr="0028026A">
        <w:t>ФЗ-№73</w:t>
      </w:r>
      <w:r>
        <w:t xml:space="preserve">) </w:t>
      </w:r>
      <w:r w:rsidRPr="0001608B">
        <w:t xml:space="preserve">к объектам культурного наследия (памятникам истории и культуры) народов Российской Федерации (далее </w:t>
      </w:r>
      <w:r w:rsidR="000B631A">
        <w:t>–</w:t>
      </w:r>
      <w:r w:rsidRPr="0001608B">
        <w:t xml:space="preserve">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w:t>
      </w:r>
      <w:r w:rsidRPr="0001608B">
        <w:lastRenderedPageBreak/>
        <w:t>свидетельством эпох и цивилизаций, подлинными источниками информации о зарождении и развитии культуры.</w:t>
      </w:r>
    </w:p>
    <w:p w:rsidR="009309A0" w:rsidRPr="009309A0" w:rsidRDefault="009309A0" w:rsidP="009309A0">
      <w:pPr>
        <w:pStyle w:val="a4"/>
      </w:pPr>
      <w:r w:rsidRPr="009309A0">
        <w:t>Отношения в области учета, охраны и использования памятников истории и культуры г. Мирный регулируются Законом Республики Саха (Якутия) «О государственной охране памятников истории и культуры Республики Саха (Якутия)» принятым постановлением Палаты Представителей Государственного Собрания Республики Саха (Якутия) от 06.02.1997 З № 156-I.</w:t>
      </w:r>
    </w:p>
    <w:p w:rsidR="009309A0" w:rsidRPr="009309A0" w:rsidRDefault="009309A0" w:rsidP="009309A0">
      <w:pPr>
        <w:pStyle w:val="a4"/>
      </w:pPr>
      <w:r w:rsidRPr="009309A0">
        <w:t>На территории г. Мирного осуществляется  программа создания и сохранения исторических и культурных памятников, создаются мемориальные ансамбли, отражающие историю возникновения и существования города.</w:t>
      </w:r>
    </w:p>
    <w:p w:rsidR="009309A0" w:rsidRPr="009309A0" w:rsidRDefault="009309A0" w:rsidP="009309A0">
      <w:pPr>
        <w:pStyle w:val="a4"/>
      </w:pPr>
      <w:r w:rsidRPr="009309A0">
        <w:t xml:space="preserve">На въезде в город со стороны г. Ленска расположена мемориальная доска первопроходцам </w:t>
      </w:r>
      <w:r w:rsidR="000B631A">
        <w:t>–</w:t>
      </w:r>
      <w:r w:rsidRPr="009309A0">
        <w:t xml:space="preserve"> шоферам открытая в 1967г.</w:t>
      </w:r>
    </w:p>
    <w:p w:rsidR="009309A0" w:rsidRPr="009309A0" w:rsidRDefault="009309A0" w:rsidP="009309A0">
      <w:pPr>
        <w:pStyle w:val="a4"/>
      </w:pPr>
      <w:r w:rsidRPr="009309A0">
        <w:t xml:space="preserve">В городском парке расположен памятник республиканского значения – Монумент первооткрывателям алмазных месторождений  открытый в 1970 г. </w:t>
      </w:r>
    </w:p>
    <w:p w:rsidR="009309A0" w:rsidRPr="009309A0" w:rsidRDefault="009309A0" w:rsidP="009309A0">
      <w:pPr>
        <w:pStyle w:val="a4"/>
      </w:pPr>
      <w:r w:rsidRPr="009309A0">
        <w:t xml:space="preserve">На въезде в город со стороны г. Ленска установлен Въездной знак </w:t>
      </w:r>
      <w:r w:rsidR="000B631A">
        <w:t>–</w:t>
      </w:r>
      <w:r w:rsidRPr="009309A0">
        <w:t xml:space="preserve"> визитная карточка города. Открытие его приурочено к 50-летию города и алмазодобывающей промышленности.</w:t>
      </w:r>
    </w:p>
    <w:p w:rsidR="009309A0" w:rsidRPr="009309A0" w:rsidRDefault="009309A0" w:rsidP="009309A0">
      <w:pPr>
        <w:pStyle w:val="a4"/>
      </w:pPr>
      <w:r w:rsidRPr="009309A0">
        <w:t xml:space="preserve">За последние годы на территории города Мирного появились новые достопримечательные места: Сквер Храма Святой Троицы с фонтаном, комплекс Вилюйское кольцо со </w:t>
      </w:r>
      <w:r w:rsidR="0063172F">
        <w:t>с</w:t>
      </w:r>
      <w:r w:rsidR="000B631A">
        <w:t>телой</w:t>
      </w:r>
      <w:r w:rsidRPr="009309A0">
        <w:t>, барельефами и скульптурной композицией «Каюр и геологи», сквер с памятником В. И.  Тихонову на одноимённой улице.</w:t>
      </w:r>
    </w:p>
    <w:p w:rsidR="009309A0" w:rsidRDefault="009309A0" w:rsidP="009309A0">
      <w:pPr>
        <w:pStyle w:val="a4"/>
      </w:pPr>
      <w:r w:rsidRPr="009309A0">
        <w:t>Предлагаемый перспективный план развития города предполагает бережное отношение к существующей системе сложившихся ранее характерных черт культурно-исторической среды. Это касается, в первую очередь, сохранения исторических первых построек, ансамблей, увековечивающих память первопроходцев, героев труда и первых руководителей, мемориальных комплексов, среди которых есть памятники республиканского значения, - планом перспективного развития должна быть предусмотрена их реконструкция и дальнейшее содержание, а также гармоничное включение в развивающуюся структуру города.</w:t>
      </w:r>
    </w:p>
    <w:p w:rsidR="009309A0" w:rsidRPr="009309A0" w:rsidRDefault="009309A0" w:rsidP="00AC3938">
      <w:pPr>
        <w:pStyle w:val="ae"/>
      </w:pPr>
      <w:r>
        <w:lastRenderedPageBreak/>
        <w:t xml:space="preserve">Таблица </w:t>
      </w:r>
      <w:r w:rsidR="00DD2CAD">
        <w:fldChar w:fldCharType="begin"/>
      </w:r>
      <w:r w:rsidR="00FF3C9E">
        <w:instrText xml:space="preserve"> SEQ Таблица \* ARABIC </w:instrText>
      </w:r>
      <w:r w:rsidR="00DD2CAD">
        <w:fldChar w:fldCharType="separate"/>
      </w:r>
      <w:r w:rsidR="004B632D">
        <w:rPr>
          <w:noProof/>
        </w:rPr>
        <w:t>22</w:t>
      </w:r>
      <w:r w:rsidR="00DD2CAD">
        <w:rPr>
          <w:noProof/>
        </w:rPr>
        <w:fldChar w:fldCharType="end"/>
      </w:r>
      <w:r w:rsidRPr="009309A0">
        <w:t xml:space="preserve">Перечень памятников истории и культуры, достопримечательные места города Мирного </w:t>
      </w:r>
    </w:p>
    <w:tbl>
      <w:tblPr>
        <w:tblStyle w:val="afc"/>
        <w:tblW w:w="0" w:type="auto"/>
        <w:tblLook w:val="04A0"/>
      </w:tblPr>
      <w:tblGrid>
        <w:gridCol w:w="551"/>
        <w:gridCol w:w="3010"/>
        <w:gridCol w:w="3142"/>
        <w:gridCol w:w="2867"/>
      </w:tblGrid>
      <w:tr w:rsidR="009309A0" w:rsidRPr="00ED3F5C" w:rsidTr="00DA792B">
        <w:tc>
          <w:tcPr>
            <w:tcW w:w="551" w:type="dxa"/>
          </w:tcPr>
          <w:p w:rsidR="009309A0" w:rsidRDefault="009309A0" w:rsidP="007D6401">
            <w:pPr>
              <w:pStyle w:val="af"/>
            </w:pPr>
            <w:r>
              <w:t>№ п/п</w:t>
            </w:r>
          </w:p>
        </w:tc>
        <w:tc>
          <w:tcPr>
            <w:tcW w:w="3010" w:type="dxa"/>
          </w:tcPr>
          <w:p w:rsidR="009309A0" w:rsidRDefault="009309A0" w:rsidP="007D6401">
            <w:pPr>
              <w:pStyle w:val="af"/>
            </w:pPr>
            <w:r w:rsidRPr="009309A0">
              <w:t>Наименование</w:t>
            </w:r>
          </w:p>
        </w:tc>
        <w:tc>
          <w:tcPr>
            <w:tcW w:w="3142" w:type="dxa"/>
          </w:tcPr>
          <w:p w:rsidR="009309A0" w:rsidRDefault="009309A0" w:rsidP="007D6401">
            <w:pPr>
              <w:pStyle w:val="af"/>
            </w:pPr>
            <w:r w:rsidRPr="009309A0">
              <w:t>Место расположения</w:t>
            </w:r>
          </w:p>
        </w:tc>
        <w:tc>
          <w:tcPr>
            <w:tcW w:w="2867" w:type="dxa"/>
          </w:tcPr>
          <w:p w:rsidR="009309A0" w:rsidRDefault="009309A0" w:rsidP="007D6401">
            <w:pPr>
              <w:pStyle w:val="af"/>
            </w:pPr>
            <w:r w:rsidRPr="009309A0">
              <w:t>Примечание</w:t>
            </w:r>
          </w:p>
        </w:tc>
      </w:tr>
      <w:tr w:rsidR="009309A0" w:rsidRPr="00ED3F5C" w:rsidTr="00DA792B">
        <w:tc>
          <w:tcPr>
            <w:tcW w:w="551" w:type="dxa"/>
          </w:tcPr>
          <w:p w:rsidR="009309A0" w:rsidRDefault="009309A0" w:rsidP="007D6401">
            <w:pPr>
              <w:pStyle w:val="af0"/>
              <w:keepNext/>
              <w:keepLines/>
            </w:pPr>
            <w:r>
              <w:t>1</w:t>
            </w:r>
          </w:p>
        </w:tc>
        <w:tc>
          <w:tcPr>
            <w:tcW w:w="3010" w:type="dxa"/>
          </w:tcPr>
          <w:p w:rsidR="009309A0" w:rsidRPr="009309A0" w:rsidRDefault="009309A0" w:rsidP="007D6401">
            <w:pPr>
              <w:pStyle w:val="af0"/>
              <w:keepNext/>
              <w:keepLines/>
            </w:pPr>
            <w:r w:rsidRPr="009309A0">
              <w:t>2</w:t>
            </w:r>
          </w:p>
        </w:tc>
        <w:tc>
          <w:tcPr>
            <w:tcW w:w="3142" w:type="dxa"/>
          </w:tcPr>
          <w:p w:rsidR="009309A0" w:rsidRPr="009309A0" w:rsidRDefault="009309A0" w:rsidP="007D6401">
            <w:pPr>
              <w:pStyle w:val="af0"/>
              <w:keepNext/>
              <w:keepLines/>
            </w:pPr>
            <w:r w:rsidRPr="009309A0">
              <w:t>3</w:t>
            </w:r>
          </w:p>
        </w:tc>
        <w:tc>
          <w:tcPr>
            <w:tcW w:w="2867" w:type="dxa"/>
          </w:tcPr>
          <w:p w:rsidR="009309A0" w:rsidRPr="009309A0" w:rsidRDefault="009309A0" w:rsidP="007D6401">
            <w:pPr>
              <w:pStyle w:val="af0"/>
              <w:keepNext/>
              <w:keepLines/>
            </w:pPr>
            <w:r w:rsidRPr="009309A0">
              <w:t>4</w:t>
            </w:r>
          </w:p>
        </w:tc>
      </w:tr>
      <w:tr w:rsidR="009309A0" w:rsidRPr="00ED3F5C" w:rsidTr="00DA792B">
        <w:tc>
          <w:tcPr>
            <w:tcW w:w="551" w:type="dxa"/>
          </w:tcPr>
          <w:p w:rsidR="009309A0" w:rsidRPr="009309A0" w:rsidRDefault="009309A0" w:rsidP="007D6401">
            <w:pPr>
              <w:pStyle w:val="af0"/>
              <w:keepNext/>
              <w:keepLines/>
            </w:pPr>
            <w:r w:rsidRPr="009309A0">
              <w:t>1</w:t>
            </w:r>
          </w:p>
        </w:tc>
        <w:tc>
          <w:tcPr>
            <w:tcW w:w="3010" w:type="dxa"/>
          </w:tcPr>
          <w:p w:rsidR="009309A0" w:rsidRPr="009309A0" w:rsidRDefault="009309A0" w:rsidP="007D6401">
            <w:pPr>
              <w:pStyle w:val="af0"/>
              <w:keepNext/>
              <w:keepLines/>
            </w:pPr>
            <w:r w:rsidRPr="009309A0">
              <w:t>Монумент первооткрывателям алмазных месторождений (открыт 12.10.1970г.)</w:t>
            </w:r>
          </w:p>
        </w:tc>
        <w:tc>
          <w:tcPr>
            <w:tcW w:w="3142" w:type="dxa"/>
          </w:tcPr>
          <w:p w:rsidR="009309A0" w:rsidRPr="009309A0" w:rsidRDefault="009309A0" w:rsidP="007D6401">
            <w:pPr>
              <w:pStyle w:val="af0"/>
              <w:keepNext/>
              <w:keepLines/>
            </w:pPr>
            <w:r w:rsidRPr="009309A0">
              <w:t>Восточная промзона. Городской парк</w:t>
            </w:r>
          </w:p>
        </w:tc>
        <w:tc>
          <w:tcPr>
            <w:tcW w:w="2867" w:type="dxa"/>
          </w:tcPr>
          <w:p w:rsidR="009309A0" w:rsidRPr="009309A0" w:rsidRDefault="009309A0" w:rsidP="007D6401">
            <w:pPr>
              <w:pStyle w:val="af0"/>
              <w:keepNext/>
              <w:keepLines/>
            </w:pPr>
            <w:r w:rsidRPr="009309A0">
              <w:t>Памятник республиканского значения, находится под охраной государства. Авторы: Е.Ермолаев, инженер Э.Темников, художник Ю.Кафенгауз, при участии К.Кроткина, В.Солдатенко Требует  реставрации.</w:t>
            </w:r>
          </w:p>
        </w:tc>
      </w:tr>
      <w:tr w:rsidR="009309A0" w:rsidRPr="00ED3F5C" w:rsidTr="00DA792B">
        <w:tc>
          <w:tcPr>
            <w:tcW w:w="551" w:type="dxa"/>
          </w:tcPr>
          <w:p w:rsidR="009309A0" w:rsidRPr="009309A0" w:rsidRDefault="009309A0" w:rsidP="007D6401">
            <w:pPr>
              <w:pStyle w:val="af0"/>
              <w:keepNext/>
              <w:keepLines/>
            </w:pPr>
            <w:r w:rsidRPr="009309A0">
              <w:t>2</w:t>
            </w:r>
          </w:p>
        </w:tc>
        <w:tc>
          <w:tcPr>
            <w:tcW w:w="3010" w:type="dxa"/>
          </w:tcPr>
          <w:p w:rsidR="009309A0" w:rsidRPr="009309A0" w:rsidRDefault="009309A0" w:rsidP="007D6401">
            <w:pPr>
              <w:pStyle w:val="af0"/>
              <w:keepNext/>
              <w:keepLines/>
            </w:pPr>
            <w:r w:rsidRPr="009309A0">
              <w:t>Мемориальный комплекс на площади ХХХ-летия Победы (открыт 09.05.1975г.)</w:t>
            </w:r>
          </w:p>
        </w:tc>
        <w:tc>
          <w:tcPr>
            <w:tcW w:w="3142" w:type="dxa"/>
          </w:tcPr>
          <w:p w:rsidR="009309A0" w:rsidRPr="009309A0" w:rsidRDefault="009309A0" w:rsidP="007D6401">
            <w:pPr>
              <w:pStyle w:val="af0"/>
              <w:keepNext/>
              <w:keepLines/>
            </w:pPr>
            <w:r w:rsidRPr="009309A0">
              <w:t xml:space="preserve">Ленинградский пр. </w:t>
            </w:r>
            <w:r w:rsidR="000B631A">
              <w:t>–</w:t>
            </w:r>
            <w:r w:rsidRPr="009309A0">
              <w:t>ул. Комсомольская</w:t>
            </w:r>
          </w:p>
        </w:tc>
        <w:tc>
          <w:tcPr>
            <w:tcW w:w="2867" w:type="dxa"/>
          </w:tcPr>
          <w:p w:rsidR="009309A0" w:rsidRPr="009309A0" w:rsidRDefault="009309A0" w:rsidP="007D6401">
            <w:pPr>
              <w:pStyle w:val="af0"/>
              <w:keepNext/>
              <w:keepLines/>
            </w:pPr>
            <w:r w:rsidRPr="009309A0">
              <w:t xml:space="preserve">Авторы: архитектор Е.Ермолаев, скульпторы В.Фролов, М.Неймарк, инженеры Ю.Гречаник, Э.Богомольский. Реконструкция </w:t>
            </w:r>
            <w:r w:rsidR="000B631A">
              <w:t>–</w:t>
            </w:r>
            <w:r w:rsidRPr="009309A0">
              <w:t xml:space="preserve"> 2005г.</w:t>
            </w:r>
          </w:p>
        </w:tc>
      </w:tr>
      <w:tr w:rsidR="009309A0" w:rsidRPr="00ED3F5C" w:rsidTr="00DA792B">
        <w:tc>
          <w:tcPr>
            <w:tcW w:w="551" w:type="dxa"/>
          </w:tcPr>
          <w:p w:rsidR="009309A0" w:rsidRPr="009309A0" w:rsidRDefault="009309A0" w:rsidP="009309A0">
            <w:pPr>
              <w:pStyle w:val="af0"/>
            </w:pPr>
            <w:r w:rsidRPr="009309A0">
              <w:t>3</w:t>
            </w:r>
          </w:p>
        </w:tc>
        <w:tc>
          <w:tcPr>
            <w:tcW w:w="3010" w:type="dxa"/>
          </w:tcPr>
          <w:p w:rsidR="009309A0" w:rsidRPr="009309A0" w:rsidRDefault="009309A0" w:rsidP="009309A0">
            <w:pPr>
              <w:pStyle w:val="af0"/>
            </w:pPr>
            <w:r w:rsidRPr="009309A0">
              <w:t>Мемориальная доска первопроходцам-шоферам (открыта 19.04.1967г.)</w:t>
            </w:r>
          </w:p>
        </w:tc>
        <w:tc>
          <w:tcPr>
            <w:tcW w:w="3142" w:type="dxa"/>
          </w:tcPr>
          <w:p w:rsidR="009309A0" w:rsidRPr="009309A0" w:rsidRDefault="009309A0" w:rsidP="009309A0">
            <w:pPr>
              <w:pStyle w:val="af0"/>
            </w:pPr>
            <w:r w:rsidRPr="009309A0">
              <w:t>234 км автодороги Ленск-Мирный-Удачный (в 4км от г.Мирного)</w:t>
            </w:r>
          </w:p>
        </w:tc>
        <w:tc>
          <w:tcPr>
            <w:tcW w:w="2867" w:type="dxa"/>
          </w:tcPr>
          <w:p w:rsidR="009309A0" w:rsidRPr="009309A0" w:rsidRDefault="009309A0" w:rsidP="009309A0">
            <w:pPr>
              <w:pStyle w:val="af0"/>
            </w:pPr>
            <w:r w:rsidRPr="009309A0">
              <w:t>Памятник республиканского значения Автор: Г.Гермогенов</w:t>
            </w:r>
          </w:p>
        </w:tc>
      </w:tr>
      <w:tr w:rsidR="009309A0" w:rsidRPr="00ED3F5C" w:rsidTr="00DA792B">
        <w:tc>
          <w:tcPr>
            <w:tcW w:w="551" w:type="dxa"/>
          </w:tcPr>
          <w:p w:rsidR="009309A0" w:rsidRPr="009309A0" w:rsidRDefault="009309A0" w:rsidP="009309A0">
            <w:pPr>
              <w:pStyle w:val="af0"/>
            </w:pPr>
          </w:p>
        </w:tc>
        <w:tc>
          <w:tcPr>
            <w:tcW w:w="3010" w:type="dxa"/>
          </w:tcPr>
          <w:p w:rsidR="009309A0" w:rsidRPr="009309A0" w:rsidRDefault="009309A0" w:rsidP="009309A0">
            <w:pPr>
              <w:pStyle w:val="af0"/>
            </w:pPr>
            <w:r w:rsidRPr="009309A0">
              <w:t xml:space="preserve">Первый двухквартирный дом, построенный по Генеральному плану г.Мирного (год постройки </w:t>
            </w:r>
            <w:r w:rsidR="000B631A">
              <w:t>–</w:t>
            </w:r>
            <w:r w:rsidRPr="009309A0">
              <w:t xml:space="preserve"> 1957)</w:t>
            </w:r>
          </w:p>
        </w:tc>
        <w:tc>
          <w:tcPr>
            <w:tcW w:w="3142" w:type="dxa"/>
          </w:tcPr>
          <w:p w:rsidR="009309A0" w:rsidRPr="009309A0" w:rsidRDefault="009309A0" w:rsidP="009309A0">
            <w:pPr>
              <w:pStyle w:val="af0"/>
            </w:pPr>
            <w:r w:rsidRPr="009309A0">
              <w:t>ул. Ойунского, 3</w:t>
            </w:r>
          </w:p>
        </w:tc>
        <w:tc>
          <w:tcPr>
            <w:tcW w:w="2867" w:type="dxa"/>
          </w:tcPr>
          <w:p w:rsidR="009309A0" w:rsidRPr="009309A0" w:rsidRDefault="009309A0" w:rsidP="009309A0">
            <w:pPr>
              <w:pStyle w:val="af0"/>
            </w:pPr>
            <w:r w:rsidRPr="009309A0">
              <w:t>Филиал историко-производственного музея АК «АЛРОСА» (ЗАО)</w:t>
            </w:r>
          </w:p>
        </w:tc>
      </w:tr>
      <w:tr w:rsidR="009309A0" w:rsidRPr="00ED3F5C" w:rsidTr="00DA792B">
        <w:tc>
          <w:tcPr>
            <w:tcW w:w="551" w:type="dxa"/>
          </w:tcPr>
          <w:p w:rsidR="009309A0" w:rsidRPr="009309A0" w:rsidRDefault="009309A0" w:rsidP="009309A0">
            <w:pPr>
              <w:pStyle w:val="af0"/>
            </w:pPr>
            <w:r w:rsidRPr="009309A0">
              <w:t>4</w:t>
            </w:r>
          </w:p>
        </w:tc>
        <w:tc>
          <w:tcPr>
            <w:tcW w:w="3010" w:type="dxa"/>
          </w:tcPr>
          <w:p w:rsidR="009309A0" w:rsidRPr="009309A0" w:rsidRDefault="009309A0" w:rsidP="009309A0">
            <w:pPr>
              <w:pStyle w:val="af0"/>
            </w:pPr>
            <w:r w:rsidRPr="009309A0">
              <w:t xml:space="preserve">Машина на пьедестале Славы (установка </w:t>
            </w:r>
            <w:r w:rsidR="000B631A">
              <w:t>–</w:t>
            </w:r>
            <w:r w:rsidRPr="009309A0">
              <w:t xml:space="preserve"> июнь 1979г. в честь 20-летия г.Мирного)</w:t>
            </w:r>
          </w:p>
        </w:tc>
        <w:tc>
          <w:tcPr>
            <w:tcW w:w="3142" w:type="dxa"/>
          </w:tcPr>
          <w:p w:rsidR="009309A0" w:rsidRPr="009309A0" w:rsidRDefault="009309A0" w:rsidP="009309A0">
            <w:pPr>
              <w:pStyle w:val="af0"/>
            </w:pPr>
            <w:r w:rsidRPr="009309A0">
              <w:t>Восточная промзона, Территория Автобазы Мирнинского ГОКа</w:t>
            </w:r>
          </w:p>
        </w:tc>
        <w:tc>
          <w:tcPr>
            <w:tcW w:w="2867" w:type="dxa"/>
          </w:tcPr>
          <w:p w:rsidR="009309A0" w:rsidRPr="009309A0" w:rsidRDefault="009309A0" w:rsidP="009309A0">
            <w:pPr>
              <w:pStyle w:val="af0"/>
            </w:pPr>
            <w:r w:rsidRPr="009309A0">
              <w:t>Надпись на доске «Автобаза основана 2 января 1957г.»</w:t>
            </w:r>
          </w:p>
        </w:tc>
      </w:tr>
      <w:tr w:rsidR="009309A0" w:rsidRPr="00ED3F5C" w:rsidTr="00DA792B">
        <w:tc>
          <w:tcPr>
            <w:tcW w:w="551" w:type="dxa"/>
          </w:tcPr>
          <w:p w:rsidR="009309A0" w:rsidRPr="009309A0" w:rsidRDefault="009309A0" w:rsidP="009309A0">
            <w:pPr>
              <w:pStyle w:val="af0"/>
            </w:pPr>
            <w:r w:rsidRPr="009309A0">
              <w:t>5</w:t>
            </w:r>
          </w:p>
        </w:tc>
        <w:tc>
          <w:tcPr>
            <w:tcW w:w="3010" w:type="dxa"/>
          </w:tcPr>
          <w:p w:rsidR="009309A0" w:rsidRPr="009309A0" w:rsidRDefault="009309A0" w:rsidP="009309A0">
            <w:pPr>
              <w:pStyle w:val="af0"/>
            </w:pPr>
            <w:r w:rsidRPr="009309A0">
              <w:t>Первый 9-ти этажный жилой дом в Якутии</w:t>
            </w:r>
          </w:p>
        </w:tc>
        <w:tc>
          <w:tcPr>
            <w:tcW w:w="3142" w:type="dxa"/>
          </w:tcPr>
          <w:p w:rsidR="009309A0" w:rsidRPr="009309A0" w:rsidRDefault="009309A0" w:rsidP="009309A0">
            <w:pPr>
              <w:pStyle w:val="af0"/>
            </w:pPr>
            <w:r w:rsidRPr="009309A0">
              <w:t>ул. Комсомольская, 29</w:t>
            </w:r>
          </w:p>
        </w:tc>
        <w:tc>
          <w:tcPr>
            <w:tcW w:w="2867" w:type="dxa"/>
          </w:tcPr>
          <w:p w:rsidR="009309A0" w:rsidRPr="009309A0" w:rsidRDefault="009309A0" w:rsidP="009309A0">
            <w:pPr>
              <w:pStyle w:val="af0"/>
            </w:pPr>
          </w:p>
        </w:tc>
      </w:tr>
      <w:tr w:rsidR="009309A0" w:rsidRPr="00ED3F5C" w:rsidTr="00DA792B">
        <w:tc>
          <w:tcPr>
            <w:tcW w:w="551" w:type="dxa"/>
          </w:tcPr>
          <w:p w:rsidR="009309A0" w:rsidRPr="009309A0" w:rsidRDefault="009309A0" w:rsidP="009309A0">
            <w:pPr>
              <w:pStyle w:val="af0"/>
            </w:pPr>
            <w:r w:rsidRPr="009309A0">
              <w:t>6</w:t>
            </w:r>
          </w:p>
        </w:tc>
        <w:tc>
          <w:tcPr>
            <w:tcW w:w="3010" w:type="dxa"/>
          </w:tcPr>
          <w:p w:rsidR="009309A0" w:rsidRPr="009309A0" w:rsidRDefault="009309A0" w:rsidP="009309A0">
            <w:pPr>
              <w:pStyle w:val="af0"/>
            </w:pPr>
            <w:r w:rsidRPr="009309A0">
              <w:t>Свято-Троицкий храм на 400 прихожан (сдача в эксплуатацию 28.12.1999г.) со скульптурной композицией Святой источник и Храмовым сквером «Дорога к Храму» (с фонтаном)</w:t>
            </w:r>
          </w:p>
        </w:tc>
        <w:tc>
          <w:tcPr>
            <w:tcW w:w="3142" w:type="dxa"/>
          </w:tcPr>
          <w:p w:rsidR="009309A0" w:rsidRPr="009309A0" w:rsidRDefault="009309A0" w:rsidP="009309A0">
            <w:pPr>
              <w:pStyle w:val="af0"/>
            </w:pPr>
            <w:r w:rsidRPr="009309A0">
              <w:t>10 квартал. Пересечение улицы Комсомольской и Ленинградского проспекта</w:t>
            </w:r>
          </w:p>
        </w:tc>
        <w:tc>
          <w:tcPr>
            <w:tcW w:w="2867" w:type="dxa"/>
          </w:tcPr>
          <w:p w:rsidR="009309A0" w:rsidRPr="009309A0" w:rsidRDefault="009309A0" w:rsidP="009309A0">
            <w:pPr>
              <w:pStyle w:val="af0"/>
            </w:pPr>
            <w:r w:rsidRPr="009309A0">
              <w:t>Архитекторы: С.Юрасова, С.Саввинов, С.Миронов, С.Вуйко</w:t>
            </w:r>
          </w:p>
        </w:tc>
      </w:tr>
      <w:tr w:rsidR="009309A0" w:rsidRPr="00ED3F5C" w:rsidTr="00DA792B">
        <w:tc>
          <w:tcPr>
            <w:tcW w:w="551" w:type="dxa"/>
          </w:tcPr>
          <w:p w:rsidR="009309A0" w:rsidRPr="009309A0" w:rsidRDefault="009309A0" w:rsidP="009309A0">
            <w:pPr>
              <w:pStyle w:val="af0"/>
            </w:pPr>
            <w:r w:rsidRPr="009309A0">
              <w:t>7</w:t>
            </w:r>
          </w:p>
        </w:tc>
        <w:tc>
          <w:tcPr>
            <w:tcW w:w="3010" w:type="dxa"/>
          </w:tcPr>
          <w:p w:rsidR="009309A0" w:rsidRPr="009309A0" w:rsidRDefault="009309A0" w:rsidP="009309A0">
            <w:pPr>
              <w:pStyle w:val="af0"/>
            </w:pPr>
            <w:r w:rsidRPr="009309A0">
              <w:t xml:space="preserve">Памятная доска (на камне) Солдатову Льву Леонидовичу </w:t>
            </w:r>
            <w:r w:rsidR="000B631A">
              <w:t>–</w:t>
            </w:r>
            <w:r w:rsidRPr="009309A0">
              <w:t xml:space="preserve"> генеральному директору ПО «Якуталмаз» в 1969-1978гг.</w:t>
            </w:r>
          </w:p>
        </w:tc>
        <w:tc>
          <w:tcPr>
            <w:tcW w:w="3142" w:type="dxa"/>
          </w:tcPr>
          <w:p w:rsidR="009309A0" w:rsidRPr="009309A0" w:rsidRDefault="009309A0" w:rsidP="009309A0">
            <w:pPr>
              <w:pStyle w:val="af0"/>
            </w:pPr>
            <w:r w:rsidRPr="009309A0">
              <w:t>24 квартал, ул.Солдатова (возле здания Налоговой инспекции)</w:t>
            </w:r>
          </w:p>
        </w:tc>
        <w:tc>
          <w:tcPr>
            <w:tcW w:w="2867" w:type="dxa"/>
          </w:tcPr>
          <w:p w:rsidR="009309A0" w:rsidRPr="009309A0" w:rsidRDefault="009309A0" w:rsidP="009309A0">
            <w:pPr>
              <w:pStyle w:val="af0"/>
            </w:pPr>
          </w:p>
        </w:tc>
      </w:tr>
      <w:tr w:rsidR="009309A0" w:rsidRPr="00ED3F5C" w:rsidTr="00DA792B">
        <w:tc>
          <w:tcPr>
            <w:tcW w:w="551" w:type="dxa"/>
          </w:tcPr>
          <w:p w:rsidR="009309A0" w:rsidRPr="009309A0" w:rsidRDefault="009309A0" w:rsidP="009309A0">
            <w:pPr>
              <w:pStyle w:val="af0"/>
            </w:pPr>
            <w:r w:rsidRPr="009309A0">
              <w:t>8</w:t>
            </w:r>
          </w:p>
        </w:tc>
        <w:tc>
          <w:tcPr>
            <w:tcW w:w="3010" w:type="dxa"/>
          </w:tcPr>
          <w:p w:rsidR="009309A0" w:rsidRPr="009309A0" w:rsidRDefault="009309A0" w:rsidP="009309A0">
            <w:pPr>
              <w:pStyle w:val="af0"/>
            </w:pPr>
            <w:r w:rsidRPr="009309A0">
              <w:t>Мемориал горной техники на борту карьера «Мир» (2001 год)</w:t>
            </w:r>
          </w:p>
        </w:tc>
        <w:tc>
          <w:tcPr>
            <w:tcW w:w="3142" w:type="dxa"/>
          </w:tcPr>
          <w:p w:rsidR="00DE013D" w:rsidRDefault="009309A0" w:rsidP="009309A0">
            <w:pPr>
              <w:pStyle w:val="af0"/>
            </w:pPr>
            <w:r w:rsidRPr="009309A0">
              <w:t xml:space="preserve">Восточная промзона. </w:t>
            </w:r>
          </w:p>
          <w:p w:rsidR="009309A0" w:rsidRPr="009309A0" w:rsidRDefault="009309A0" w:rsidP="009309A0">
            <w:pPr>
              <w:pStyle w:val="af0"/>
            </w:pPr>
            <w:r w:rsidRPr="009309A0">
              <w:t>Отвалы горной породы рядом с карьером «Мир»</w:t>
            </w:r>
          </w:p>
        </w:tc>
        <w:tc>
          <w:tcPr>
            <w:tcW w:w="2867" w:type="dxa"/>
          </w:tcPr>
          <w:p w:rsidR="009309A0" w:rsidRPr="009309A0" w:rsidRDefault="009F442B" w:rsidP="009309A0">
            <w:pPr>
              <w:pStyle w:val="af0"/>
            </w:pPr>
            <w:r>
              <w:t>АК «АЛРОСА» (ОАО)</w:t>
            </w:r>
          </w:p>
        </w:tc>
      </w:tr>
      <w:tr w:rsidR="009309A0" w:rsidRPr="00ED3F5C" w:rsidTr="00DA792B">
        <w:tc>
          <w:tcPr>
            <w:tcW w:w="551" w:type="dxa"/>
          </w:tcPr>
          <w:p w:rsidR="009309A0" w:rsidRPr="009309A0" w:rsidRDefault="009309A0" w:rsidP="009309A0">
            <w:pPr>
              <w:pStyle w:val="af0"/>
            </w:pPr>
            <w:r w:rsidRPr="009309A0">
              <w:t>9</w:t>
            </w:r>
          </w:p>
        </w:tc>
        <w:tc>
          <w:tcPr>
            <w:tcW w:w="3010" w:type="dxa"/>
          </w:tcPr>
          <w:p w:rsidR="009309A0" w:rsidRPr="009309A0" w:rsidRDefault="009309A0" w:rsidP="009309A0">
            <w:pPr>
              <w:pStyle w:val="af0"/>
            </w:pPr>
            <w:r w:rsidRPr="009309A0">
              <w:t xml:space="preserve">Памятник Владимиру Ильичу </w:t>
            </w:r>
            <w:r w:rsidRPr="009309A0">
              <w:lastRenderedPageBreak/>
              <w:t>Ленину -2005г.</w:t>
            </w:r>
          </w:p>
        </w:tc>
        <w:tc>
          <w:tcPr>
            <w:tcW w:w="3142" w:type="dxa"/>
          </w:tcPr>
          <w:p w:rsidR="009309A0" w:rsidRPr="009309A0" w:rsidRDefault="009309A0" w:rsidP="009309A0">
            <w:pPr>
              <w:pStyle w:val="af0"/>
            </w:pPr>
            <w:r w:rsidRPr="009309A0">
              <w:lastRenderedPageBreak/>
              <w:t>Площадь им.В.И.Ленина</w:t>
            </w:r>
          </w:p>
        </w:tc>
        <w:tc>
          <w:tcPr>
            <w:tcW w:w="2867" w:type="dxa"/>
          </w:tcPr>
          <w:p w:rsidR="009309A0" w:rsidRPr="009309A0" w:rsidRDefault="009309A0" w:rsidP="009309A0">
            <w:pPr>
              <w:pStyle w:val="af0"/>
            </w:pPr>
            <w:r w:rsidRPr="009309A0">
              <w:t>Автор: Э.Пахомов</w:t>
            </w:r>
          </w:p>
        </w:tc>
      </w:tr>
      <w:tr w:rsidR="009309A0" w:rsidRPr="00ED3F5C" w:rsidTr="00DA792B">
        <w:tc>
          <w:tcPr>
            <w:tcW w:w="551" w:type="dxa"/>
          </w:tcPr>
          <w:p w:rsidR="009309A0" w:rsidRPr="009309A0" w:rsidRDefault="009309A0" w:rsidP="009309A0">
            <w:pPr>
              <w:pStyle w:val="af0"/>
            </w:pPr>
            <w:r w:rsidRPr="009309A0">
              <w:lastRenderedPageBreak/>
              <w:t>10</w:t>
            </w:r>
          </w:p>
        </w:tc>
        <w:tc>
          <w:tcPr>
            <w:tcW w:w="3010" w:type="dxa"/>
          </w:tcPr>
          <w:p w:rsidR="009309A0" w:rsidRPr="009309A0" w:rsidRDefault="009309A0" w:rsidP="009309A0">
            <w:pPr>
              <w:pStyle w:val="af0"/>
            </w:pPr>
            <w:r w:rsidRPr="009309A0">
              <w:t xml:space="preserve">Памятник Виктору Илларионовичу Тихонову (первому управляющему треста «Якуталмаз») </w:t>
            </w:r>
            <w:r w:rsidR="000B631A">
              <w:t>–</w:t>
            </w:r>
            <w:r w:rsidRPr="009309A0">
              <w:t xml:space="preserve"> август 2005г.</w:t>
            </w:r>
          </w:p>
        </w:tc>
        <w:tc>
          <w:tcPr>
            <w:tcW w:w="3142" w:type="dxa"/>
          </w:tcPr>
          <w:p w:rsidR="009309A0" w:rsidRPr="009309A0" w:rsidRDefault="009309A0" w:rsidP="009309A0">
            <w:pPr>
              <w:pStyle w:val="af0"/>
            </w:pPr>
            <w:r w:rsidRPr="009309A0">
              <w:t>23 квартал. Сквер на перекрестке ул.Павлова и Тихонова</w:t>
            </w:r>
          </w:p>
        </w:tc>
        <w:tc>
          <w:tcPr>
            <w:tcW w:w="2867" w:type="dxa"/>
          </w:tcPr>
          <w:p w:rsidR="009309A0" w:rsidRPr="009309A0" w:rsidRDefault="009309A0" w:rsidP="009309A0">
            <w:pPr>
              <w:pStyle w:val="af0"/>
            </w:pPr>
            <w:r w:rsidRPr="009309A0">
              <w:t>Авторы: скульпторы С.Бычков, А.Смирнов-Панфилов, И.Трейвус, архитектор С.Миронов</w:t>
            </w:r>
          </w:p>
        </w:tc>
      </w:tr>
      <w:tr w:rsidR="009309A0" w:rsidRPr="00ED3F5C" w:rsidTr="00DA792B">
        <w:tc>
          <w:tcPr>
            <w:tcW w:w="551" w:type="dxa"/>
          </w:tcPr>
          <w:p w:rsidR="009309A0" w:rsidRPr="009309A0" w:rsidRDefault="009309A0" w:rsidP="009309A0">
            <w:pPr>
              <w:pStyle w:val="af0"/>
            </w:pPr>
            <w:r w:rsidRPr="009309A0">
              <w:t>11</w:t>
            </w:r>
          </w:p>
        </w:tc>
        <w:tc>
          <w:tcPr>
            <w:tcW w:w="3010" w:type="dxa"/>
          </w:tcPr>
          <w:p w:rsidR="009309A0" w:rsidRPr="009309A0" w:rsidRDefault="009309A0" w:rsidP="009309A0">
            <w:pPr>
              <w:pStyle w:val="af0"/>
            </w:pPr>
            <w:r w:rsidRPr="009309A0">
              <w:t xml:space="preserve">Бюст Евгения НиканоровичаБатейнчука (первому начальнику управления строительства Вилюйской ГЭС) </w:t>
            </w:r>
            <w:r w:rsidR="000B631A">
              <w:t>–</w:t>
            </w:r>
            <w:r w:rsidRPr="009309A0">
              <w:t xml:space="preserve"> 2004г.</w:t>
            </w:r>
          </w:p>
        </w:tc>
        <w:tc>
          <w:tcPr>
            <w:tcW w:w="3142" w:type="dxa"/>
          </w:tcPr>
          <w:p w:rsidR="009309A0" w:rsidRPr="009309A0" w:rsidRDefault="009309A0" w:rsidP="009309A0">
            <w:pPr>
              <w:pStyle w:val="af0"/>
            </w:pPr>
            <w:r w:rsidRPr="009309A0">
              <w:t xml:space="preserve">Ленинградский пр. </w:t>
            </w:r>
            <w:r w:rsidR="000B631A">
              <w:t>–</w:t>
            </w:r>
            <w:r w:rsidRPr="009309A0">
              <w:t xml:space="preserve"> вестибюль здания АБК ОАО «Вилюйгэсстроя» (здесь же производственный музей)</w:t>
            </w:r>
          </w:p>
        </w:tc>
        <w:tc>
          <w:tcPr>
            <w:tcW w:w="2867" w:type="dxa"/>
          </w:tcPr>
          <w:p w:rsidR="009309A0" w:rsidRPr="009309A0" w:rsidRDefault="009309A0" w:rsidP="009309A0">
            <w:pPr>
              <w:pStyle w:val="af0"/>
            </w:pPr>
            <w:r w:rsidRPr="009309A0">
              <w:t>Скульптор К.Багдасарова</w:t>
            </w:r>
          </w:p>
        </w:tc>
      </w:tr>
      <w:tr w:rsidR="009309A0" w:rsidRPr="00ED3F5C" w:rsidTr="00DA792B">
        <w:tc>
          <w:tcPr>
            <w:tcW w:w="551" w:type="dxa"/>
          </w:tcPr>
          <w:p w:rsidR="009309A0" w:rsidRPr="009309A0" w:rsidRDefault="009309A0" w:rsidP="009309A0">
            <w:pPr>
              <w:pStyle w:val="af0"/>
            </w:pPr>
            <w:r w:rsidRPr="009309A0">
              <w:t>12</w:t>
            </w:r>
          </w:p>
        </w:tc>
        <w:tc>
          <w:tcPr>
            <w:tcW w:w="3010" w:type="dxa"/>
          </w:tcPr>
          <w:p w:rsidR="009309A0" w:rsidRPr="009309A0" w:rsidRDefault="009309A0" w:rsidP="009309A0">
            <w:pPr>
              <w:pStyle w:val="af0"/>
            </w:pPr>
            <w:r w:rsidRPr="009309A0">
              <w:t>Бюст Иосифа Виссарионовича Сталина (открыт 07.05.2005г. к 60-летию Великой Победы)</w:t>
            </w:r>
          </w:p>
        </w:tc>
        <w:tc>
          <w:tcPr>
            <w:tcW w:w="3142" w:type="dxa"/>
          </w:tcPr>
          <w:p w:rsidR="009309A0" w:rsidRPr="009309A0" w:rsidRDefault="009309A0" w:rsidP="009309A0">
            <w:pPr>
              <w:pStyle w:val="af0"/>
            </w:pPr>
            <w:r w:rsidRPr="009309A0">
              <w:t>11 квартал. Ленинградский пр. Площадь ХХХ-летия Победы</w:t>
            </w:r>
          </w:p>
        </w:tc>
        <w:tc>
          <w:tcPr>
            <w:tcW w:w="2867" w:type="dxa"/>
          </w:tcPr>
          <w:p w:rsidR="009309A0" w:rsidRPr="009309A0" w:rsidRDefault="009309A0" w:rsidP="009309A0">
            <w:pPr>
              <w:pStyle w:val="af0"/>
            </w:pPr>
            <w:r w:rsidRPr="009309A0">
              <w:t>Скульптор Э.Пахомов</w:t>
            </w:r>
          </w:p>
        </w:tc>
      </w:tr>
      <w:tr w:rsidR="009309A0" w:rsidRPr="00ED3F5C" w:rsidTr="00DA792B">
        <w:tc>
          <w:tcPr>
            <w:tcW w:w="551" w:type="dxa"/>
          </w:tcPr>
          <w:p w:rsidR="009309A0" w:rsidRPr="009309A0" w:rsidRDefault="009309A0" w:rsidP="009309A0">
            <w:pPr>
              <w:pStyle w:val="af0"/>
            </w:pPr>
            <w:r w:rsidRPr="009309A0">
              <w:t>13</w:t>
            </w:r>
          </w:p>
        </w:tc>
        <w:tc>
          <w:tcPr>
            <w:tcW w:w="3010" w:type="dxa"/>
          </w:tcPr>
          <w:p w:rsidR="009309A0" w:rsidRPr="009309A0" w:rsidRDefault="009309A0" w:rsidP="009309A0">
            <w:pPr>
              <w:pStyle w:val="af0"/>
            </w:pPr>
            <w:r w:rsidRPr="009309A0">
              <w:t>Мемориальный  комплекс  «Вилюйское кольцо» (Барельефы «Прошлое, настоящее и будущее алмазного края», скульптурная группа «Каюр и геологи», стела «Якутия-мать»)</w:t>
            </w:r>
          </w:p>
        </w:tc>
        <w:tc>
          <w:tcPr>
            <w:tcW w:w="3142" w:type="dxa"/>
          </w:tcPr>
          <w:p w:rsidR="009309A0" w:rsidRPr="009309A0" w:rsidRDefault="009309A0" w:rsidP="009309A0">
            <w:pPr>
              <w:pStyle w:val="af0"/>
            </w:pPr>
            <w:r w:rsidRPr="009309A0">
              <w:t>Нижний поселок, ул.Вилюйская</w:t>
            </w:r>
            <w:r w:rsidR="000B631A">
              <w:t>–</w:t>
            </w:r>
            <w:r w:rsidRPr="009309A0">
              <w:t>ул. Складская</w:t>
            </w:r>
          </w:p>
        </w:tc>
        <w:tc>
          <w:tcPr>
            <w:tcW w:w="2867" w:type="dxa"/>
          </w:tcPr>
          <w:p w:rsidR="009309A0" w:rsidRPr="009309A0" w:rsidRDefault="009309A0" w:rsidP="009309A0">
            <w:pPr>
              <w:pStyle w:val="af0"/>
            </w:pPr>
            <w:r w:rsidRPr="009309A0">
              <w:t xml:space="preserve">Скульпторы Э.Пахомов, Кац, Яхтин. (литье </w:t>
            </w:r>
            <w:r w:rsidR="000B631A">
              <w:t>–</w:t>
            </w:r>
            <w:r w:rsidRPr="009309A0">
              <w:t>Гочияев)</w:t>
            </w:r>
          </w:p>
          <w:p w:rsidR="009309A0" w:rsidRPr="009309A0" w:rsidRDefault="009309A0" w:rsidP="009309A0">
            <w:pPr>
              <w:pStyle w:val="af0"/>
            </w:pPr>
            <w:r w:rsidRPr="009309A0">
              <w:t xml:space="preserve">Барельефы </w:t>
            </w:r>
            <w:r w:rsidR="000B631A">
              <w:t>–</w:t>
            </w:r>
            <w:r w:rsidRPr="009309A0">
              <w:t xml:space="preserve"> Комбинат монументального декоративного искусства (г.Москва) </w:t>
            </w:r>
            <w:r w:rsidR="000B631A">
              <w:t>–</w:t>
            </w:r>
            <w:r w:rsidRPr="009309A0">
              <w:t xml:space="preserve"> авторы А.В.Якименко, Г.А.Никитина</w:t>
            </w:r>
          </w:p>
        </w:tc>
      </w:tr>
      <w:tr w:rsidR="009309A0" w:rsidRPr="00ED3F5C" w:rsidTr="00DA792B">
        <w:tc>
          <w:tcPr>
            <w:tcW w:w="551" w:type="dxa"/>
          </w:tcPr>
          <w:p w:rsidR="009309A0" w:rsidRPr="009309A0" w:rsidRDefault="009309A0" w:rsidP="009309A0">
            <w:pPr>
              <w:pStyle w:val="af0"/>
            </w:pPr>
            <w:r w:rsidRPr="009309A0">
              <w:t>14</w:t>
            </w:r>
          </w:p>
        </w:tc>
        <w:tc>
          <w:tcPr>
            <w:tcW w:w="3010" w:type="dxa"/>
          </w:tcPr>
          <w:p w:rsidR="009309A0" w:rsidRPr="009309A0" w:rsidRDefault="009309A0" w:rsidP="009309A0">
            <w:pPr>
              <w:pStyle w:val="af0"/>
            </w:pPr>
            <w:r w:rsidRPr="009309A0">
              <w:t>Часовня в честь и память апостола Андрея Первозванного (сентябрь 2005г.)</w:t>
            </w:r>
          </w:p>
        </w:tc>
        <w:tc>
          <w:tcPr>
            <w:tcW w:w="3142" w:type="dxa"/>
          </w:tcPr>
          <w:p w:rsidR="009309A0" w:rsidRPr="009309A0" w:rsidRDefault="009309A0" w:rsidP="009309A0">
            <w:pPr>
              <w:pStyle w:val="af0"/>
            </w:pPr>
            <w:r w:rsidRPr="009309A0">
              <w:t>Верхний поселок. У входа на городское кладбище</w:t>
            </w:r>
          </w:p>
        </w:tc>
        <w:tc>
          <w:tcPr>
            <w:tcW w:w="2867" w:type="dxa"/>
          </w:tcPr>
          <w:p w:rsidR="009309A0" w:rsidRPr="009309A0" w:rsidRDefault="009309A0" w:rsidP="009309A0">
            <w:pPr>
              <w:pStyle w:val="af0"/>
            </w:pPr>
            <w:r w:rsidRPr="009309A0">
              <w:t>Архитекторы: С.Саввинов, И.Петрова, В.Сергеева Построена на средства предпринимателя А.Н.Ямбогло</w:t>
            </w:r>
          </w:p>
        </w:tc>
      </w:tr>
      <w:tr w:rsidR="009309A0" w:rsidRPr="00ED3F5C" w:rsidTr="00DA792B">
        <w:tc>
          <w:tcPr>
            <w:tcW w:w="551" w:type="dxa"/>
          </w:tcPr>
          <w:p w:rsidR="009309A0" w:rsidRPr="009309A0" w:rsidRDefault="009309A0" w:rsidP="009309A0">
            <w:pPr>
              <w:pStyle w:val="af0"/>
            </w:pPr>
            <w:r w:rsidRPr="009309A0">
              <w:t>15</w:t>
            </w:r>
          </w:p>
        </w:tc>
        <w:tc>
          <w:tcPr>
            <w:tcW w:w="3010" w:type="dxa"/>
          </w:tcPr>
          <w:p w:rsidR="009309A0" w:rsidRPr="009309A0" w:rsidRDefault="009309A0" w:rsidP="009309A0">
            <w:pPr>
              <w:pStyle w:val="af0"/>
            </w:pPr>
            <w:r w:rsidRPr="009309A0">
              <w:t>Скульптурная композиция «Богородица Пречистая» - 1993г.</w:t>
            </w:r>
          </w:p>
        </w:tc>
        <w:tc>
          <w:tcPr>
            <w:tcW w:w="3142" w:type="dxa"/>
          </w:tcPr>
          <w:p w:rsidR="009309A0" w:rsidRPr="009309A0" w:rsidRDefault="009309A0" w:rsidP="009309A0">
            <w:pPr>
              <w:pStyle w:val="af0"/>
            </w:pPr>
            <w:r w:rsidRPr="009309A0">
              <w:t xml:space="preserve">24 квартал. </w:t>
            </w:r>
            <w:r w:rsidR="000B631A" w:rsidRPr="009309A0">
              <w:t>У</w:t>
            </w:r>
            <w:r w:rsidRPr="009309A0">
              <w:t>л.Павлова. Площадь перед взрослой поликлиникой МЦРБ</w:t>
            </w:r>
          </w:p>
        </w:tc>
        <w:tc>
          <w:tcPr>
            <w:tcW w:w="2867" w:type="dxa"/>
          </w:tcPr>
          <w:p w:rsidR="009309A0" w:rsidRPr="009309A0" w:rsidRDefault="009309A0" w:rsidP="009309A0">
            <w:pPr>
              <w:pStyle w:val="af0"/>
            </w:pPr>
            <w:r w:rsidRPr="009309A0">
              <w:t>Скульптор Мих.Переяславец</w:t>
            </w:r>
          </w:p>
        </w:tc>
      </w:tr>
      <w:tr w:rsidR="009309A0" w:rsidRPr="00ED3F5C" w:rsidTr="00DA792B">
        <w:tc>
          <w:tcPr>
            <w:tcW w:w="551" w:type="dxa"/>
          </w:tcPr>
          <w:p w:rsidR="009309A0" w:rsidRPr="009309A0" w:rsidRDefault="009309A0" w:rsidP="009309A0">
            <w:pPr>
              <w:pStyle w:val="af0"/>
            </w:pPr>
            <w:r w:rsidRPr="009309A0">
              <w:t>16</w:t>
            </w: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17</w:t>
            </w: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18</w:t>
            </w: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19</w:t>
            </w:r>
          </w:p>
          <w:p w:rsidR="009309A0" w:rsidRPr="009309A0" w:rsidRDefault="009309A0" w:rsidP="009309A0">
            <w:pPr>
              <w:pStyle w:val="af0"/>
            </w:pPr>
          </w:p>
          <w:p w:rsidR="009309A0" w:rsidRPr="009309A0" w:rsidRDefault="009309A0" w:rsidP="009309A0">
            <w:pPr>
              <w:pStyle w:val="af0"/>
            </w:pPr>
            <w:r w:rsidRPr="009309A0">
              <w:t>20</w:t>
            </w:r>
          </w:p>
        </w:tc>
        <w:tc>
          <w:tcPr>
            <w:tcW w:w="3010" w:type="dxa"/>
          </w:tcPr>
          <w:p w:rsidR="009309A0" w:rsidRPr="009309A0" w:rsidRDefault="009309A0" w:rsidP="009309A0">
            <w:pPr>
              <w:pStyle w:val="af0"/>
            </w:pPr>
            <w:r w:rsidRPr="009309A0">
              <w:t>Мемориальные доски:</w:t>
            </w:r>
          </w:p>
          <w:p w:rsidR="009309A0" w:rsidRPr="009309A0" w:rsidRDefault="009309A0" w:rsidP="009309A0">
            <w:pPr>
              <w:pStyle w:val="af0"/>
            </w:pPr>
            <w:r w:rsidRPr="009309A0">
              <w:t xml:space="preserve">Колбунову Владимиру Акимовичу </w:t>
            </w:r>
            <w:r w:rsidR="000B631A">
              <w:t>–</w:t>
            </w:r>
            <w:r w:rsidR="00F9673E">
              <w:t xml:space="preserve"> Г</w:t>
            </w:r>
            <w:r w:rsidRPr="009309A0">
              <w:t>ерою Советского Союза</w:t>
            </w:r>
          </w:p>
          <w:p w:rsidR="009309A0" w:rsidRPr="009309A0" w:rsidRDefault="009309A0" w:rsidP="009309A0">
            <w:pPr>
              <w:pStyle w:val="af0"/>
            </w:pPr>
            <w:r w:rsidRPr="009309A0">
              <w:t xml:space="preserve"> Кузьмину  Виктору  Михайловичу </w:t>
            </w:r>
            <w:r w:rsidR="000B631A">
              <w:t>–</w:t>
            </w:r>
            <w:r w:rsidR="00F9673E">
              <w:t xml:space="preserve"> Г</w:t>
            </w:r>
            <w:r w:rsidRPr="009309A0">
              <w:t>ерою Советского Союза</w:t>
            </w:r>
          </w:p>
          <w:p w:rsidR="009309A0" w:rsidRPr="009309A0" w:rsidRDefault="009309A0" w:rsidP="009309A0">
            <w:pPr>
              <w:pStyle w:val="af0"/>
            </w:pPr>
            <w:r w:rsidRPr="009309A0">
              <w:t xml:space="preserve">Васильеву Семену Митрофановичу </w:t>
            </w:r>
            <w:r w:rsidR="000B631A">
              <w:t>–</w:t>
            </w:r>
            <w:r w:rsidR="00F9673E">
              <w:t xml:space="preserve"> Г</w:t>
            </w:r>
            <w:r w:rsidRPr="009309A0">
              <w:t>ерою Социалистического Труда</w:t>
            </w:r>
          </w:p>
          <w:p w:rsidR="009309A0" w:rsidRPr="009309A0" w:rsidRDefault="009309A0" w:rsidP="009309A0">
            <w:pPr>
              <w:pStyle w:val="af0"/>
            </w:pPr>
            <w:r w:rsidRPr="009309A0">
              <w:t>Серебрякову Ивану Иосифовичу   -</w:t>
            </w:r>
            <w:r w:rsidR="00F9673E">
              <w:t>Г</w:t>
            </w:r>
            <w:r w:rsidRPr="009309A0">
              <w:t xml:space="preserve">ерою Социалистического Труда  </w:t>
            </w:r>
          </w:p>
          <w:p w:rsidR="009309A0" w:rsidRPr="009309A0" w:rsidRDefault="009309A0" w:rsidP="009309A0">
            <w:pPr>
              <w:pStyle w:val="af0"/>
            </w:pPr>
            <w:r w:rsidRPr="009309A0">
              <w:t xml:space="preserve">Кузакову  Владимиру Васильевичу </w:t>
            </w:r>
            <w:r w:rsidR="000B631A">
              <w:t>–</w:t>
            </w:r>
            <w:r w:rsidRPr="009309A0">
              <w:t xml:space="preserve"> первому командиру авиапредприятия</w:t>
            </w:r>
          </w:p>
        </w:tc>
        <w:tc>
          <w:tcPr>
            <w:tcW w:w="3142" w:type="dxa"/>
          </w:tcPr>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 xml:space="preserve">ул.Ленина, 10 </w:t>
            </w: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 xml:space="preserve">ул.Советская,7 </w:t>
            </w: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 xml:space="preserve">ул.Московская,8 </w:t>
            </w: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ул.Ленина,11</w:t>
            </w:r>
          </w:p>
          <w:p w:rsidR="009309A0" w:rsidRPr="009309A0" w:rsidRDefault="009309A0" w:rsidP="009309A0">
            <w:pPr>
              <w:pStyle w:val="af0"/>
            </w:pPr>
          </w:p>
          <w:p w:rsidR="009309A0" w:rsidRPr="009309A0" w:rsidRDefault="009309A0" w:rsidP="009309A0">
            <w:pPr>
              <w:pStyle w:val="af0"/>
            </w:pPr>
          </w:p>
          <w:p w:rsidR="009309A0" w:rsidRPr="009309A0" w:rsidRDefault="009309A0" w:rsidP="009309A0">
            <w:pPr>
              <w:pStyle w:val="af0"/>
            </w:pPr>
            <w:r w:rsidRPr="009309A0">
              <w:t xml:space="preserve">ул.Советская,14 </w:t>
            </w:r>
          </w:p>
        </w:tc>
        <w:tc>
          <w:tcPr>
            <w:tcW w:w="2867" w:type="dxa"/>
          </w:tcPr>
          <w:p w:rsidR="009309A0" w:rsidRPr="009309A0" w:rsidRDefault="009309A0" w:rsidP="009309A0">
            <w:pPr>
              <w:pStyle w:val="af0"/>
            </w:pPr>
          </w:p>
        </w:tc>
      </w:tr>
      <w:tr w:rsidR="009309A0" w:rsidRPr="00ED3F5C" w:rsidTr="00DA792B">
        <w:tc>
          <w:tcPr>
            <w:tcW w:w="551" w:type="dxa"/>
          </w:tcPr>
          <w:p w:rsidR="009309A0" w:rsidRPr="009309A0" w:rsidRDefault="009309A0" w:rsidP="009309A0">
            <w:pPr>
              <w:pStyle w:val="af0"/>
            </w:pPr>
            <w:r w:rsidRPr="009309A0">
              <w:t>21</w:t>
            </w:r>
          </w:p>
        </w:tc>
        <w:tc>
          <w:tcPr>
            <w:tcW w:w="3010" w:type="dxa"/>
          </w:tcPr>
          <w:p w:rsidR="00B14DC7" w:rsidRDefault="009309A0" w:rsidP="009309A0">
            <w:pPr>
              <w:pStyle w:val="af0"/>
            </w:pPr>
            <w:r w:rsidRPr="009309A0">
              <w:t>Въездной знак г.Мирного</w:t>
            </w:r>
          </w:p>
          <w:p w:rsidR="009309A0" w:rsidRPr="009309A0" w:rsidRDefault="009D7C6B" w:rsidP="009309A0">
            <w:pPr>
              <w:pStyle w:val="af0"/>
            </w:pPr>
            <w:r>
              <w:t>со стороны г.Ленска</w:t>
            </w:r>
          </w:p>
          <w:p w:rsidR="009309A0" w:rsidRPr="009309A0" w:rsidRDefault="009309A0" w:rsidP="009309A0">
            <w:pPr>
              <w:pStyle w:val="af0"/>
            </w:pPr>
            <w:r w:rsidRPr="009309A0">
              <w:t>(открыт 30.08.2004г.)</w:t>
            </w:r>
          </w:p>
        </w:tc>
        <w:tc>
          <w:tcPr>
            <w:tcW w:w="3142" w:type="dxa"/>
          </w:tcPr>
          <w:p w:rsidR="0078369B" w:rsidRDefault="0078369B" w:rsidP="009309A0">
            <w:pPr>
              <w:pStyle w:val="af0"/>
            </w:pPr>
            <w:r>
              <w:t xml:space="preserve">227-й км </w:t>
            </w:r>
          </w:p>
          <w:p w:rsidR="009309A0" w:rsidRPr="009309A0" w:rsidRDefault="0078369B" w:rsidP="009309A0">
            <w:pPr>
              <w:pStyle w:val="af0"/>
            </w:pPr>
            <w:r>
              <w:t>автодороги Ленск-Удачный</w:t>
            </w:r>
          </w:p>
        </w:tc>
        <w:tc>
          <w:tcPr>
            <w:tcW w:w="2867" w:type="dxa"/>
          </w:tcPr>
          <w:p w:rsidR="009309A0" w:rsidRPr="009309A0" w:rsidRDefault="009309A0" w:rsidP="009309A0">
            <w:pPr>
              <w:pStyle w:val="af0"/>
            </w:pPr>
            <w:r w:rsidRPr="009309A0">
              <w:t>Автор: С.Миронов Подрядчик: ПГ Центр-Мрамор Гранит Маркетинг-Сервис (г.Москва)</w:t>
            </w:r>
          </w:p>
        </w:tc>
      </w:tr>
      <w:tr w:rsidR="009309A0" w:rsidRPr="00ED3F5C" w:rsidTr="00DA792B">
        <w:trPr>
          <w:trHeight w:val="305"/>
        </w:trPr>
        <w:tc>
          <w:tcPr>
            <w:tcW w:w="551" w:type="dxa"/>
          </w:tcPr>
          <w:p w:rsidR="009309A0" w:rsidRPr="009309A0" w:rsidRDefault="009309A0" w:rsidP="009309A0">
            <w:pPr>
              <w:pStyle w:val="af0"/>
            </w:pPr>
            <w:r w:rsidRPr="009309A0">
              <w:t>24</w:t>
            </w:r>
          </w:p>
        </w:tc>
        <w:tc>
          <w:tcPr>
            <w:tcW w:w="3010" w:type="dxa"/>
          </w:tcPr>
          <w:p w:rsidR="009309A0" w:rsidRPr="009309A0" w:rsidRDefault="009309A0" w:rsidP="009309A0">
            <w:pPr>
              <w:pStyle w:val="af0"/>
            </w:pPr>
            <w:r w:rsidRPr="009309A0">
              <w:t xml:space="preserve">Смотровая площадка </w:t>
            </w:r>
            <w:r w:rsidRPr="009309A0">
              <w:lastRenderedPageBreak/>
              <w:t>карьера «Мир»</w:t>
            </w:r>
          </w:p>
          <w:p w:rsidR="009309A0" w:rsidRPr="009309A0" w:rsidRDefault="009309A0" w:rsidP="009309A0">
            <w:pPr>
              <w:pStyle w:val="af0"/>
            </w:pPr>
          </w:p>
        </w:tc>
        <w:tc>
          <w:tcPr>
            <w:tcW w:w="3142" w:type="dxa"/>
          </w:tcPr>
          <w:p w:rsidR="009309A0" w:rsidRPr="009309A0" w:rsidRDefault="009309A0" w:rsidP="009309A0">
            <w:pPr>
              <w:pStyle w:val="af0"/>
            </w:pPr>
          </w:p>
        </w:tc>
        <w:tc>
          <w:tcPr>
            <w:tcW w:w="2867" w:type="dxa"/>
          </w:tcPr>
          <w:p w:rsidR="009309A0" w:rsidRPr="009309A0" w:rsidRDefault="00DA792B" w:rsidP="009309A0">
            <w:pPr>
              <w:pStyle w:val="af0"/>
            </w:pPr>
            <w:r>
              <w:t>АК «АЛРОСА» (ОАО)</w:t>
            </w:r>
          </w:p>
        </w:tc>
      </w:tr>
      <w:tr w:rsidR="00813BB6" w:rsidRPr="00ED3F5C" w:rsidTr="00DA792B">
        <w:tc>
          <w:tcPr>
            <w:tcW w:w="551" w:type="dxa"/>
          </w:tcPr>
          <w:p w:rsidR="00813BB6" w:rsidRPr="009309A0" w:rsidRDefault="00813BB6" w:rsidP="009309A0">
            <w:pPr>
              <w:pStyle w:val="af0"/>
            </w:pPr>
            <w:r>
              <w:lastRenderedPageBreak/>
              <w:t>25</w:t>
            </w:r>
          </w:p>
        </w:tc>
        <w:tc>
          <w:tcPr>
            <w:tcW w:w="3010" w:type="dxa"/>
          </w:tcPr>
          <w:p w:rsidR="00813BB6" w:rsidRPr="009309A0" w:rsidRDefault="00813BB6" w:rsidP="009309A0">
            <w:pPr>
              <w:pStyle w:val="af0"/>
            </w:pPr>
            <w:r w:rsidRPr="00813BB6">
              <w:t>Мемориальная доска комсомольцам</w:t>
            </w:r>
            <w:r w:rsidR="000B631A">
              <w:t>–</w:t>
            </w:r>
            <w:r w:rsidRPr="00813BB6">
              <w:t xml:space="preserve"> строителям города Мирного (посланцам Ленинграда)</w:t>
            </w:r>
          </w:p>
        </w:tc>
        <w:tc>
          <w:tcPr>
            <w:tcW w:w="3142" w:type="dxa"/>
          </w:tcPr>
          <w:p w:rsidR="00813BB6" w:rsidRPr="009309A0" w:rsidRDefault="00FD3E9D" w:rsidP="009309A0">
            <w:pPr>
              <w:pStyle w:val="af0"/>
            </w:pPr>
            <w:r>
              <w:t>Восточный фасад жилого дома по Ленинградскому пр., 25</w:t>
            </w:r>
          </w:p>
        </w:tc>
        <w:tc>
          <w:tcPr>
            <w:tcW w:w="2867" w:type="dxa"/>
          </w:tcPr>
          <w:p w:rsidR="00813BB6" w:rsidRPr="009309A0" w:rsidRDefault="000A3AB6" w:rsidP="009309A0">
            <w:pPr>
              <w:pStyle w:val="af0"/>
            </w:pPr>
            <w:r>
              <w:t>Исполнители: ООО ПГ «Центр</w:t>
            </w:r>
            <w:r w:rsidRPr="009309A0">
              <w:t xml:space="preserve"> Мрамор Гранит Маркетинг-Сервис (г.Москва)</w:t>
            </w:r>
          </w:p>
        </w:tc>
      </w:tr>
      <w:tr w:rsidR="00813BB6" w:rsidRPr="00ED3F5C" w:rsidTr="00DA792B">
        <w:tc>
          <w:tcPr>
            <w:tcW w:w="551" w:type="dxa"/>
          </w:tcPr>
          <w:p w:rsidR="00813BB6" w:rsidRPr="009309A0" w:rsidRDefault="00813BB6" w:rsidP="009309A0">
            <w:pPr>
              <w:pStyle w:val="af0"/>
            </w:pPr>
            <w:r>
              <w:t>26</w:t>
            </w:r>
          </w:p>
        </w:tc>
        <w:tc>
          <w:tcPr>
            <w:tcW w:w="3010" w:type="dxa"/>
          </w:tcPr>
          <w:p w:rsidR="00813BB6" w:rsidRPr="009309A0" w:rsidRDefault="00813BB6" w:rsidP="009309A0">
            <w:pPr>
              <w:pStyle w:val="af0"/>
            </w:pPr>
            <w:r w:rsidRPr="00813BB6">
              <w:t>Мемориальная доска комсомольцам</w:t>
            </w:r>
            <w:r w:rsidR="000B631A">
              <w:t>–</w:t>
            </w:r>
            <w:r w:rsidRPr="00813BB6">
              <w:t xml:space="preserve"> строителям города Мирного (посланцам Москвы</w:t>
            </w:r>
            <w:r>
              <w:t>)</w:t>
            </w:r>
          </w:p>
        </w:tc>
        <w:tc>
          <w:tcPr>
            <w:tcW w:w="3142" w:type="dxa"/>
          </w:tcPr>
          <w:p w:rsidR="00813BB6" w:rsidRPr="009309A0" w:rsidRDefault="00501EE0" w:rsidP="009309A0">
            <w:pPr>
              <w:pStyle w:val="af0"/>
            </w:pPr>
            <w:r>
              <w:t>Восточный ф</w:t>
            </w:r>
            <w:r w:rsidR="000A3AB6">
              <w:t>асад жилого дома по ул. Московской, 2</w:t>
            </w:r>
          </w:p>
        </w:tc>
        <w:tc>
          <w:tcPr>
            <w:tcW w:w="2867" w:type="dxa"/>
          </w:tcPr>
          <w:p w:rsidR="00813BB6" w:rsidRPr="009309A0" w:rsidRDefault="000A3AB6" w:rsidP="009309A0">
            <w:pPr>
              <w:pStyle w:val="af0"/>
            </w:pPr>
            <w:r>
              <w:t>Исполнители: ООО ПГ «Центр</w:t>
            </w:r>
            <w:r w:rsidRPr="009309A0">
              <w:t xml:space="preserve"> Мрамор Гранит Маркетинг-Сервис (г.Москва)</w:t>
            </w:r>
          </w:p>
        </w:tc>
      </w:tr>
      <w:tr w:rsidR="00813BB6" w:rsidRPr="00ED3F5C" w:rsidTr="00DA792B">
        <w:tc>
          <w:tcPr>
            <w:tcW w:w="551" w:type="dxa"/>
          </w:tcPr>
          <w:p w:rsidR="00813BB6" w:rsidRPr="009309A0" w:rsidRDefault="00813BB6" w:rsidP="009309A0">
            <w:pPr>
              <w:pStyle w:val="af0"/>
            </w:pPr>
            <w:r>
              <w:t>27</w:t>
            </w:r>
          </w:p>
        </w:tc>
        <w:tc>
          <w:tcPr>
            <w:tcW w:w="3010" w:type="dxa"/>
          </w:tcPr>
          <w:p w:rsidR="00813BB6" w:rsidRPr="009309A0" w:rsidRDefault="00813BB6" w:rsidP="009309A0">
            <w:pPr>
              <w:pStyle w:val="af0"/>
            </w:pPr>
            <w:r w:rsidRPr="00813BB6">
              <w:t>Мемори</w:t>
            </w:r>
            <w:r>
              <w:t>а</w:t>
            </w:r>
            <w:r w:rsidRPr="00813BB6">
              <w:t>льная доска комсомольцам-строителям города Мирного</w:t>
            </w:r>
          </w:p>
        </w:tc>
        <w:tc>
          <w:tcPr>
            <w:tcW w:w="3142" w:type="dxa"/>
          </w:tcPr>
          <w:p w:rsidR="00501EE0" w:rsidRDefault="00501EE0" w:rsidP="009309A0">
            <w:pPr>
              <w:pStyle w:val="af0"/>
            </w:pPr>
            <w:r>
              <w:t>Южный фасад</w:t>
            </w:r>
            <w:r w:rsidR="000A3AB6">
              <w:t xml:space="preserve"> жилого дома </w:t>
            </w:r>
          </w:p>
          <w:p w:rsidR="00813BB6" w:rsidRPr="009309A0" w:rsidRDefault="000A3AB6" w:rsidP="009309A0">
            <w:pPr>
              <w:pStyle w:val="af0"/>
            </w:pPr>
            <w:r>
              <w:t>по Ленинградскому пр</w:t>
            </w:r>
            <w:r w:rsidR="00FD3E9D">
              <w:t>.</w:t>
            </w:r>
            <w:r>
              <w:t>, 19</w:t>
            </w:r>
          </w:p>
        </w:tc>
        <w:tc>
          <w:tcPr>
            <w:tcW w:w="2867" w:type="dxa"/>
          </w:tcPr>
          <w:p w:rsidR="00813BB6" w:rsidRPr="009309A0" w:rsidRDefault="000A3AB6" w:rsidP="009309A0">
            <w:pPr>
              <w:pStyle w:val="af0"/>
            </w:pPr>
            <w:r>
              <w:t>Исполнители: ООО ПГ «Центр</w:t>
            </w:r>
            <w:r w:rsidRPr="009309A0">
              <w:t xml:space="preserve"> Мрамор Гранит Маркетинг-Сервис (г.Москва)</w:t>
            </w:r>
          </w:p>
        </w:tc>
      </w:tr>
      <w:tr w:rsidR="000B631A" w:rsidRPr="00795395" w:rsidTr="00DA792B">
        <w:tc>
          <w:tcPr>
            <w:tcW w:w="551" w:type="dxa"/>
          </w:tcPr>
          <w:p w:rsidR="000B631A" w:rsidRPr="003B1815" w:rsidRDefault="000B631A" w:rsidP="009309A0">
            <w:pPr>
              <w:pStyle w:val="af0"/>
            </w:pPr>
            <w:r w:rsidRPr="003B1815">
              <w:t>28</w:t>
            </w:r>
          </w:p>
        </w:tc>
        <w:tc>
          <w:tcPr>
            <w:tcW w:w="3010" w:type="dxa"/>
          </w:tcPr>
          <w:p w:rsidR="005C014A" w:rsidRPr="003B1815" w:rsidRDefault="000B631A" w:rsidP="009309A0">
            <w:pPr>
              <w:pStyle w:val="af0"/>
            </w:pPr>
            <w:r w:rsidRPr="003B1815">
              <w:t>Памятник Л.Л. Солдатову</w:t>
            </w:r>
            <w:r w:rsidR="005C014A" w:rsidRPr="003B1815">
              <w:t xml:space="preserve"> – одному из основоположников алмазодобывающей промышленности, Генеральному директору производственного объединения «Якуталмаз» </w:t>
            </w:r>
          </w:p>
          <w:p w:rsidR="000B631A" w:rsidRPr="003B1815" w:rsidRDefault="005C014A" w:rsidP="00C77CA9">
            <w:pPr>
              <w:pStyle w:val="af0"/>
            </w:pPr>
            <w:r w:rsidRPr="003B1815">
              <w:t>с 1969 по 1978 годы</w:t>
            </w:r>
            <w:r w:rsidR="00C77CA9" w:rsidRPr="003B1815">
              <w:t xml:space="preserve">, Герой Социалистического Труда </w:t>
            </w:r>
          </w:p>
        </w:tc>
        <w:tc>
          <w:tcPr>
            <w:tcW w:w="3142" w:type="dxa"/>
          </w:tcPr>
          <w:p w:rsidR="000B631A" w:rsidRPr="003B1815" w:rsidRDefault="000B631A" w:rsidP="009309A0">
            <w:pPr>
              <w:pStyle w:val="af0"/>
            </w:pPr>
            <w:r w:rsidRPr="003B1815">
              <w:t>ул. Ойунского</w:t>
            </w:r>
            <w:r w:rsidR="000577D0" w:rsidRPr="003B1815">
              <w:t>, квартал 2</w:t>
            </w:r>
          </w:p>
        </w:tc>
        <w:tc>
          <w:tcPr>
            <w:tcW w:w="2867" w:type="dxa"/>
          </w:tcPr>
          <w:p w:rsidR="00EB4145" w:rsidRPr="003B1815" w:rsidRDefault="00EB4145" w:rsidP="009309A0">
            <w:pPr>
              <w:pStyle w:val="af0"/>
            </w:pPr>
            <w:r w:rsidRPr="003B1815">
              <w:t xml:space="preserve">Автор: скульптор </w:t>
            </w:r>
          </w:p>
          <w:p w:rsidR="000B631A" w:rsidRPr="003B1815" w:rsidRDefault="00EB4145" w:rsidP="009309A0">
            <w:pPr>
              <w:pStyle w:val="af0"/>
            </w:pPr>
            <w:r w:rsidRPr="003B1815">
              <w:t>И.Б. Трейвус (г.Москва)</w:t>
            </w:r>
            <w:r w:rsidR="003B1815">
              <w:t>, подрядчик: ООО ПГ «Центр</w:t>
            </w:r>
            <w:r w:rsidR="003B1815" w:rsidRPr="009309A0">
              <w:t xml:space="preserve"> Мрамор Гранит Маркетинг-Сервис (г.Москва)</w:t>
            </w:r>
          </w:p>
        </w:tc>
      </w:tr>
      <w:tr w:rsidR="00795395" w:rsidRPr="00ED3F5C" w:rsidTr="00D91085">
        <w:trPr>
          <w:trHeight w:val="2735"/>
        </w:trPr>
        <w:tc>
          <w:tcPr>
            <w:tcW w:w="551" w:type="dxa"/>
          </w:tcPr>
          <w:p w:rsidR="00795395" w:rsidRPr="00795395" w:rsidRDefault="00795395" w:rsidP="009309A0">
            <w:pPr>
              <w:pStyle w:val="af0"/>
              <w:rPr>
                <w:highlight w:val="yellow"/>
              </w:rPr>
            </w:pPr>
            <w:r w:rsidRPr="00552CAE">
              <w:t>29</w:t>
            </w:r>
          </w:p>
        </w:tc>
        <w:tc>
          <w:tcPr>
            <w:tcW w:w="3010" w:type="dxa"/>
          </w:tcPr>
          <w:p w:rsidR="00795395" w:rsidRDefault="00795395" w:rsidP="009309A0">
            <w:pPr>
              <w:pStyle w:val="af0"/>
            </w:pPr>
            <w:r w:rsidRPr="00552CAE">
              <w:t>Памятник</w:t>
            </w:r>
            <w:r w:rsidR="00DC76E3">
              <w:t>советским воинам-интернационалистам и ветеранам локальных конфликтов, в которых принимали участие военнослужащие СССР и РФ</w:t>
            </w:r>
          </w:p>
        </w:tc>
        <w:tc>
          <w:tcPr>
            <w:tcW w:w="3142" w:type="dxa"/>
          </w:tcPr>
          <w:p w:rsidR="00BC2035" w:rsidRDefault="00795395" w:rsidP="009309A0">
            <w:pPr>
              <w:pStyle w:val="af0"/>
            </w:pPr>
            <w:r>
              <w:t xml:space="preserve">Восточный сквер </w:t>
            </w:r>
          </w:p>
          <w:p w:rsidR="00795395" w:rsidRDefault="00795395" w:rsidP="009309A0">
            <w:pPr>
              <w:pStyle w:val="af0"/>
            </w:pPr>
            <w:r>
              <w:t>ДК «Алмаз»</w:t>
            </w:r>
          </w:p>
        </w:tc>
        <w:tc>
          <w:tcPr>
            <w:tcW w:w="2867" w:type="dxa"/>
          </w:tcPr>
          <w:p w:rsidR="00D91085" w:rsidRDefault="00D91085" w:rsidP="009309A0">
            <w:pPr>
              <w:pStyle w:val="af0"/>
            </w:pPr>
            <w:r>
              <w:t xml:space="preserve">Авторский коллектив </w:t>
            </w:r>
          </w:p>
          <w:p w:rsidR="00D91085" w:rsidRDefault="00D91085" w:rsidP="009309A0">
            <w:pPr>
              <w:pStyle w:val="af0"/>
            </w:pPr>
            <w:r>
              <w:t xml:space="preserve">идеи эскизного решения памятника «Не вернувшимся с необъявленных войн посвящается»: руководитель </w:t>
            </w:r>
          </w:p>
          <w:p w:rsidR="00D91085" w:rsidRDefault="00D91085" w:rsidP="00D91085">
            <w:pPr>
              <w:pStyle w:val="af0"/>
            </w:pPr>
            <w:r>
              <w:t xml:space="preserve">Иванятенко А.С., </w:t>
            </w:r>
          </w:p>
          <w:p w:rsidR="00D91085" w:rsidRDefault="00C820B5" w:rsidP="00D91085">
            <w:pPr>
              <w:pStyle w:val="af0"/>
            </w:pPr>
            <w:r>
              <w:t>И.Б.Трейвус</w:t>
            </w:r>
            <w:r w:rsidR="00D91085">
              <w:t>,</w:t>
            </w:r>
            <w:r>
              <w:t>М.И.</w:t>
            </w:r>
            <w:r w:rsidR="00D91085">
              <w:t>Трейвус М.И.</w:t>
            </w:r>
          </w:p>
          <w:p w:rsidR="00D91085" w:rsidRDefault="00D91085" w:rsidP="00D91085">
            <w:pPr>
              <w:pStyle w:val="af0"/>
            </w:pPr>
            <w:r>
              <w:t xml:space="preserve"> (г. Москва)</w:t>
            </w:r>
            <w:r w:rsidR="00C820B5">
              <w:t>.</w:t>
            </w:r>
          </w:p>
          <w:p w:rsidR="00C820B5" w:rsidRDefault="00C820B5" w:rsidP="00D91085">
            <w:pPr>
              <w:pStyle w:val="af0"/>
            </w:pPr>
            <w:r>
              <w:t>Скульптор-исполнитель Гурбанов</w:t>
            </w:r>
          </w:p>
          <w:p w:rsidR="00795395" w:rsidRPr="009309A0" w:rsidRDefault="00795395" w:rsidP="00D91085">
            <w:pPr>
              <w:pStyle w:val="af0"/>
            </w:pPr>
          </w:p>
        </w:tc>
      </w:tr>
    </w:tbl>
    <w:p w:rsidR="009309A0" w:rsidRPr="0001608B" w:rsidRDefault="009309A0" w:rsidP="009309A0">
      <w:pPr>
        <w:pStyle w:val="a4"/>
      </w:pPr>
      <w:r>
        <w:t>В</w:t>
      </w:r>
      <w:r w:rsidRPr="0001608B">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309A0" w:rsidRPr="0001608B" w:rsidRDefault="009309A0" w:rsidP="009309A0">
      <w:pPr>
        <w:pStyle w:val="a4"/>
      </w:pPr>
      <w:r w:rsidRPr="0001608B">
        <w:t>Необходимый состав зон охраны объекта культурного наследия определяется проектом зон охраны объекта культурного наследия.</w:t>
      </w:r>
    </w:p>
    <w:p w:rsidR="009309A0" w:rsidRDefault="009309A0" w:rsidP="009309A0">
      <w:pPr>
        <w:pStyle w:val="a4"/>
      </w:pPr>
      <w:r w:rsidRPr="0001608B">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9309A0" w:rsidRPr="0001608B" w:rsidRDefault="009309A0" w:rsidP="009309A0">
      <w:pPr>
        <w:pStyle w:val="a4"/>
      </w:pPr>
      <w:r w:rsidRPr="0001608B">
        <w:t xml:space="preserve">В соответствии с </w:t>
      </w:r>
      <w:r w:rsidRPr="0028026A">
        <w:t>ФЗ-№73</w:t>
      </w:r>
      <w:r w:rsidRPr="0001608B">
        <w:t xml:space="preserve"> проектирование и проведение землеустроительных, земляных, строительных, мелиоративных, хозяйственных и иных работ на территории памятника запрещаются, за исключением работ по сохранению данного памятника или </w:t>
      </w:r>
      <w:r w:rsidRPr="0001608B">
        <w:lastRenderedPageBreak/>
        <w:t>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309A0" w:rsidRPr="0001608B" w:rsidRDefault="009309A0" w:rsidP="009309A0">
      <w:pPr>
        <w:pStyle w:val="a4"/>
      </w:pPr>
      <w:r w:rsidRPr="0001608B">
        <w:t>Проектирование и проведение работ по сохранению памятника или ансамбля и (или) их территорий осуществляются в отношении объектов культурного наследия регионального значения и объектов культурного наследия местного (муниципального) значения в соответствии с законами субъектов Российской Федерации.</w:t>
      </w:r>
    </w:p>
    <w:p w:rsidR="009309A0" w:rsidRPr="002F7F5A" w:rsidRDefault="009309A0" w:rsidP="009309A0">
      <w:pPr>
        <w:pStyle w:val="a4"/>
      </w:pPr>
      <w:r w:rsidRPr="002F7F5A">
        <w:t>Первоочередной задачей по сохранению объектов культурного наследия являются проведение полномасштабного, сплошного обследования территории, создание единой информационной базы объектов культурного наследия, использование новых информационных технологий в исследовании памятников.</w:t>
      </w:r>
    </w:p>
    <w:p w:rsidR="009309A0" w:rsidRPr="002F7F5A" w:rsidRDefault="009309A0" w:rsidP="009309A0">
      <w:pPr>
        <w:pStyle w:val="a4"/>
      </w:pPr>
      <w:r w:rsidRPr="002F7F5A">
        <w:t>Основными мероприятиями по охране объектов культурного наследия являются:</w:t>
      </w:r>
    </w:p>
    <w:p w:rsidR="009309A0" w:rsidRDefault="009309A0" w:rsidP="009309A0">
      <w:pPr>
        <w:pStyle w:val="a2"/>
      </w:pPr>
      <w:r>
        <w:t>инвентаризация и паспортизация объектов культурного наследия;</w:t>
      </w:r>
    </w:p>
    <w:p w:rsidR="009309A0" w:rsidRDefault="009309A0" w:rsidP="009309A0">
      <w:pPr>
        <w:pStyle w:val="a2"/>
      </w:pPr>
      <w:r>
        <w:t>мониторинг текущего состояния памятников;</w:t>
      </w:r>
    </w:p>
    <w:p w:rsidR="009309A0" w:rsidRPr="00AD1F44" w:rsidRDefault="009309A0" w:rsidP="009309A0">
      <w:pPr>
        <w:pStyle w:val="a2"/>
      </w:pPr>
      <w:r w:rsidRPr="00AD1F44">
        <w:t>осуществление охранно-спасательных археологических раскопок разрушающихся объектов;</w:t>
      </w:r>
    </w:p>
    <w:p w:rsidR="009309A0" w:rsidRPr="00AD1F44" w:rsidRDefault="009309A0" w:rsidP="009309A0">
      <w:pPr>
        <w:pStyle w:val="a2"/>
      </w:pPr>
      <w:r w:rsidRPr="00AD1F44">
        <w:t>археологическое обследование территорий нового строительства;</w:t>
      </w:r>
    </w:p>
    <w:p w:rsidR="009309A0" w:rsidRDefault="009309A0" w:rsidP="009309A0">
      <w:pPr>
        <w:pStyle w:val="a2"/>
      </w:pPr>
      <w:r w:rsidRPr="002F7F5A">
        <w:t>разработка проектов зон охраны;</w:t>
      </w:r>
    </w:p>
    <w:p w:rsidR="009309A0" w:rsidRDefault="009309A0" w:rsidP="009309A0">
      <w:pPr>
        <w:pStyle w:val="a2"/>
      </w:pPr>
      <w:r w:rsidRPr="00AD1F44">
        <w:t xml:space="preserve"> усиление мер, направленных на соблюдение </w:t>
      </w:r>
      <w:r>
        <w:t>Федерального закона</w:t>
      </w:r>
      <w:r w:rsidRPr="0001608B">
        <w:t xml:space="preserve"> Российской Федерации от 25 июня 2002 года №73-ФЗ «Об объектах культурного наследия (памятниках истории и культуры) народов Российской Федерации»</w:t>
      </w:r>
      <w:r w:rsidRPr="00AD1F44">
        <w:t>в части охраны и сохранения объектов археологического наследия. В частности</w:t>
      </w:r>
      <w:r>
        <w:t>, определение режима зон охраны и установление соответствующих регламентов на использование территории, на</w:t>
      </w:r>
      <w:r w:rsidR="003B2A70">
        <w:t xml:space="preserve"> которой имеются объекты охраны;</w:t>
      </w:r>
    </w:p>
    <w:p w:rsidR="003B2A70" w:rsidRDefault="003B2A70" w:rsidP="009309A0">
      <w:pPr>
        <w:pStyle w:val="a2"/>
      </w:pPr>
      <w:r>
        <w:t xml:space="preserve">реставрация монумента первооткрывателям алмазных месторождений и реконструкция прилегающей территории городского парка в соответствии с подготовленной проектной документацией (шифр МК36-Я17-09. </w:t>
      </w:r>
    </w:p>
    <w:p w:rsidR="0038124D" w:rsidRDefault="0038124D" w:rsidP="0038124D">
      <w:pPr>
        <w:pStyle w:val="1"/>
      </w:pPr>
      <w:bookmarkStart w:id="59" w:name="_Toc328674487"/>
      <w:bookmarkStart w:id="60" w:name="_Toc398905830"/>
      <w:r w:rsidRPr="00166BAE">
        <w:lastRenderedPageBreak/>
        <w:t xml:space="preserve">Анализ наличия земель различных категорий, обоснование перевода земель </w:t>
      </w:r>
      <w:r>
        <w:t xml:space="preserve">населенных пунктов в земли </w:t>
      </w:r>
      <w:r w:rsidRPr="00166BAE">
        <w:t xml:space="preserve">различных категорий. </w:t>
      </w:r>
      <w:r w:rsidRPr="00D0492E">
        <w:t>Предложения по изменению границ</w:t>
      </w:r>
      <w:bookmarkEnd w:id="59"/>
      <w:bookmarkEnd w:id="60"/>
    </w:p>
    <w:p w:rsidR="0038124D" w:rsidRPr="004D5EB4" w:rsidRDefault="0038124D" w:rsidP="0038124D">
      <w:pPr>
        <w:pStyle w:val="a4"/>
      </w:pPr>
      <w:r w:rsidRPr="004D5EB4">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rsidR="0038124D" w:rsidRPr="004D5EB4" w:rsidRDefault="0038124D" w:rsidP="0038124D">
      <w:pPr>
        <w:pStyle w:val="a4"/>
      </w:pPr>
      <w:r w:rsidRPr="004D5EB4">
        <w:t>Состав земель вышеуказанных категорий и порядок их использования определен Земельным кодексом Российской Федерации и иным действующим законодательством.</w:t>
      </w:r>
    </w:p>
    <w:p w:rsidR="0038124D" w:rsidRPr="004D5EB4" w:rsidRDefault="0038124D" w:rsidP="0038124D">
      <w:pPr>
        <w:pStyle w:val="a4"/>
      </w:pPr>
      <w:r w:rsidRPr="004D5EB4">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rsidR="0038124D" w:rsidRPr="004D5EB4" w:rsidRDefault="0038124D" w:rsidP="0038124D">
      <w:pPr>
        <w:pStyle w:val="a4"/>
      </w:pPr>
      <w:r w:rsidRPr="004D5EB4">
        <w:t>Землями промышленности 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РФ, федеральными законами и законами субъектов Российской Федерации. Порядок использования отдельных видов земель промышленности и иного специального назначения, а также установления зон с особыми условиями использования земель данной категории определяется, если иное не установлено Земельным кодексом РФ, Правительством Российской Федерации в отношении указанных земель, находящихся в федеральной собственности; органами исполнительной власти субъектов Российской Федерации в отношении указанных земель, находящихся в собственности субъектов Российской Федерации; органами местного самоуправления в отношении указанных земель, находящихся в муниципальной собственности.</w:t>
      </w:r>
    </w:p>
    <w:p w:rsidR="0038124D" w:rsidRPr="004D5EB4" w:rsidRDefault="0038124D" w:rsidP="0038124D">
      <w:pPr>
        <w:pStyle w:val="a4"/>
      </w:pPr>
      <w:r w:rsidRPr="004D5EB4">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38124D" w:rsidRPr="004D5EB4" w:rsidRDefault="0038124D" w:rsidP="0038124D">
      <w:pPr>
        <w:pStyle w:val="a4"/>
      </w:pPr>
      <w:r w:rsidRPr="004D5EB4">
        <w:t>К землям водного фонда относятся земли:</w:t>
      </w:r>
    </w:p>
    <w:p w:rsidR="0038124D" w:rsidRPr="0038124D" w:rsidRDefault="0038124D" w:rsidP="0038124D">
      <w:pPr>
        <w:pStyle w:val="a2"/>
      </w:pPr>
      <w:bookmarkStart w:id="61" w:name="p1970"/>
      <w:bookmarkEnd w:id="61"/>
      <w:r w:rsidRPr="004D5EB4">
        <w:t>покрытые поверхностными водами, сосредоточенными в водных объектах;</w:t>
      </w:r>
    </w:p>
    <w:p w:rsidR="0038124D" w:rsidRPr="0038124D" w:rsidRDefault="0038124D" w:rsidP="0038124D">
      <w:pPr>
        <w:pStyle w:val="a2"/>
      </w:pPr>
      <w:bookmarkStart w:id="62" w:name="p1971"/>
      <w:bookmarkEnd w:id="62"/>
      <w:r w:rsidRPr="004D5EB4">
        <w:t>занятые гидротехническими и иными сооружениями, расположенными на водных объектах.</w:t>
      </w:r>
    </w:p>
    <w:p w:rsidR="0038124D" w:rsidRPr="004D5EB4" w:rsidRDefault="0038124D" w:rsidP="0038124D">
      <w:pPr>
        <w:pStyle w:val="a4"/>
      </w:pPr>
      <w:bookmarkStart w:id="63" w:name="p1972"/>
      <w:bookmarkEnd w:id="63"/>
      <w:r w:rsidRPr="004D5EB4">
        <w:lastRenderedPageBreak/>
        <w:t>Одной из основных задач разработки генерального плана являлось изменение границ населенного пункта с уменьшением его площади и соответственно необходимость перевода части земель населенных пунктов в земли других категорий.</w:t>
      </w:r>
    </w:p>
    <w:p w:rsidR="009C2BFD" w:rsidRDefault="009C2BFD" w:rsidP="009C2BFD">
      <w:pPr>
        <w:pStyle w:val="a4"/>
      </w:pPr>
      <w:r w:rsidRPr="00426F18">
        <w:t>В результате изменения границ земель населенных пунктов площадь города уменьшится на 4884 га.</w:t>
      </w:r>
    </w:p>
    <w:p w:rsidR="009C2BFD" w:rsidRDefault="009C2BFD" w:rsidP="009C2BFD">
      <w:pPr>
        <w:pStyle w:val="a4"/>
      </w:pPr>
      <w:r>
        <w:t xml:space="preserve">Данный пункт носит исключительно рекомендательный характер. Предлагается </w:t>
      </w:r>
      <w:r w:rsidRPr="004D5EB4">
        <w:t>перев</w:t>
      </w:r>
      <w:r>
        <w:t>ести</w:t>
      </w:r>
      <w:r w:rsidRPr="004D5EB4">
        <w:t xml:space="preserve"> част</w:t>
      </w:r>
      <w:r>
        <w:t>ь</w:t>
      </w:r>
      <w:r w:rsidRPr="004D5EB4">
        <w:t xml:space="preserve"> земель населенных пунктов в земли</w:t>
      </w:r>
      <w:r>
        <w:t xml:space="preserve"> следующих категорий:</w:t>
      </w:r>
    </w:p>
    <w:p w:rsidR="009C2BFD" w:rsidRPr="0068423D" w:rsidRDefault="009C2BFD" w:rsidP="009C2BFD">
      <w:pPr>
        <w:pStyle w:val="Geonika"/>
        <w:widowControl w:val="0"/>
        <w:spacing w:after="60" w:line="240" w:lineRule="auto"/>
        <w:ind w:firstLine="567"/>
        <w:rPr>
          <w:shd w:val="clear" w:color="auto" w:fill="FFFFFF"/>
        </w:rPr>
      </w:pPr>
      <w:r w:rsidRPr="0068423D">
        <w:rPr>
          <w:shd w:val="clear" w:color="auto" w:fill="FFFFFF"/>
        </w:rPr>
        <w:t>зем</w:t>
      </w:r>
      <w:r>
        <w:rPr>
          <w:shd w:val="clear" w:color="auto" w:fill="FFFFFF"/>
        </w:rPr>
        <w:t>ли</w:t>
      </w:r>
      <w:r w:rsidRPr="0068423D">
        <w:rPr>
          <w:shd w:val="clear" w:color="auto" w:fill="FFFFFF"/>
        </w:rPr>
        <w:t xml:space="preserve"> промышленности и иного специального назначения – </w:t>
      </w:r>
      <w:r>
        <w:rPr>
          <w:shd w:val="clear" w:color="auto" w:fill="FFFFFF"/>
        </w:rPr>
        <w:t>852</w:t>
      </w:r>
      <w:r w:rsidRPr="0068423D">
        <w:rPr>
          <w:shd w:val="clear" w:color="auto" w:fill="FFFFFF"/>
        </w:rPr>
        <w:t xml:space="preserve"> га.</w:t>
      </w:r>
    </w:p>
    <w:p w:rsidR="009C2BFD" w:rsidRPr="0068423D" w:rsidRDefault="004B632D" w:rsidP="009C2BFD">
      <w:pPr>
        <w:pStyle w:val="Geonika"/>
        <w:spacing w:after="60" w:line="240" w:lineRule="auto"/>
        <w:rPr>
          <w:shd w:val="clear" w:color="auto" w:fill="FFFFFF"/>
        </w:rPr>
      </w:pPr>
      <w:r>
        <w:rPr>
          <w:shd w:val="clear" w:color="auto" w:fill="FFFFFF"/>
        </w:rPr>
        <w:t>З</w:t>
      </w:r>
      <w:r w:rsidR="009C2BFD">
        <w:rPr>
          <w:shd w:val="clear" w:color="auto" w:fill="FFFFFF"/>
        </w:rPr>
        <w:t>ем</w:t>
      </w:r>
      <w:r w:rsidR="009C2BFD" w:rsidRPr="0068423D">
        <w:rPr>
          <w:shd w:val="clear" w:color="auto" w:fill="FFFFFF"/>
        </w:rPr>
        <w:t>л</w:t>
      </w:r>
      <w:r w:rsidR="009C2BFD">
        <w:rPr>
          <w:shd w:val="clear" w:color="auto" w:fill="FFFFFF"/>
        </w:rPr>
        <w:t>и</w:t>
      </w:r>
      <w:r>
        <w:rPr>
          <w:shd w:val="clear" w:color="auto" w:fill="FFFFFF"/>
        </w:rPr>
        <w:t xml:space="preserve"> </w:t>
      </w:r>
      <w:r w:rsidR="009C2BFD">
        <w:rPr>
          <w:shd w:val="clear" w:color="auto" w:fill="FFFFFF"/>
        </w:rPr>
        <w:t>водного</w:t>
      </w:r>
      <w:r w:rsidR="009C2BFD" w:rsidRPr="0068423D">
        <w:rPr>
          <w:shd w:val="clear" w:color="auto" w:fill="FFFFFF"/>
        </w:rPr>
        <w:t xml:space="preserve"> фонда – </w:t>
      </w:r>
      <w:r w:rsidR="009C2BFD">
        <w:rPr>
          <w:shd w:val="clear" w:color="auto" w:fill="FFFFFF"/>
        </w:rPr>
        <w:t>326</w:t>
      </w:r>
      <w:r w:rsidR="009C2BFD" w:rsidRPr="0068423D">
        <w:rPr>
          <w:shd w:val="clear" w:color="auto" w:fill="FFFFFF"/>
        </w:rPr>
        <w:t>га</w:t>
      </w:r>
      <w:r w:rsidR="009C2BFD">
        <w:rPr>
          <w:shd w:val="clear" w:color="auto" w:fill="FFFFFF"/>
        </w:rPr>
        <w:t xml:space="preserve"> (</w:t>
      </w:r>
      <w:r w:rsidR="009C2BFD" w:rsidRPr="00E74E8D">
        <w:rPr>
          <w:shd w:val="clear" w:color="auto" w:fill="FFFFFF"/>
        </w:rPr>
        <w:t>р. Ирелях</w:t>
      </w:r>
      <w:r w:rsidR="009C2BFD">
        <w:rPr>
          <w:shd w:val="clear" w:color="auto" w:fill="FFFFFF"/>
        </w:rPr>
        <w:t>);</w:t>
      </w:r>
    </w:p>
    <w:p w:rsidR="009C2BFD" w:rsidRPr="0068423D" w:rsidRDefault="004B632D" w:rsidP="009C2BFD">
      <w:pPr>
        <w:pStyle w:val="Geonika"/>
        <w:widowControl w:val="0"/>
        <w:spacing w:after="60" w:line="240" w:lineRule="auto"/>
        <w:ind w:firstLine="567"/>
        <w:rPr>
          <w:shd w:val="clear" w:color="auto" w:fill="FFFFFF"/>
        </w:rPr>
      </w:pPr>
      <w:r w:rsidRPr="0068423D">
        <w:rPr>
          <w:shd w:val="clear" w:color="auto" w:fill="FFFFFF"/>
        </w:rPr>
        <w:t>З</w:t>
      </w:r>
      <w:r w:rsidR="009C2BFD" w:rsidRPr="0068423D">
        <w:rPr>
          <w:shd w:val="clear" w:color="auto" w:fill="FFFFFF"/>
        </w:rPr>
        <w:t>ем</w:t>
      </w:r>
      <w:r w:rsidR="009C2BFD">
        <w:rPr>
          <w:shd w:val="clear" w:color="auto" w:fill="FFFFFF"/>
        </w:rPr>
        <w:t>ли</w:t>
      </w:r>
      <w:r>
        <w:rPr>
          <w:shd w:val="clear" w:color="auto" w:fill="FFFFFF"/>
        </w:rPr>
        <w:t xml:space="preserve"> </w:t>
      </w:r>
      <w:r w:rsidR="009C2BFD">
        <w:rPr>
          <w:shd w:val="clear" w:color="auto" w:fill="FFFFFF"/>
        </w:rPr>
        <w:t>запаса</w:t>
      </w:r>
      <w:r w:rsidR="009C2BFD" w:rsidRPr="0068423D">
        <w:rPr>
          <w:shd w:val="clear" w:color="auto" w:fill="FFFFFF"/>
        </w:rPr>
        <w:t xml:space="preserve"> – </w:t>
      </w:r>
      <w:r w:rsidR="009C2BFD">
        <w:rPr>
          <w:shd w:val="clear" w:color="auto" w:fill="FFFFFF"/>
        </w:rPr>
        <w:t>3706</w:t>
      </w:r>
      <w:r w:rsidR="009C2BFD" w:rsidRPr="0068423D">
        <w:rPr>
          <w:shd w:val="clear" w:color="auto" w:fill="FFFFFF"/>
        </w:rPr>
        <w:t xml:space="preserve"> га</w:t>
      </w:r>
      <w:r w:rsidR="009C2BFD">
        <w:rPr>
          <w:shd w:val="clear" w:color="auto" w:fill="FFFFFF"/>
        </w:rPr>
        <w:t xml:space="preserve"> (в т. ч. 2362 га западная часть относительно проектной границы г. Мирный, 1213 га восточная часть, 122 га южная часть, 9 га северная часть)</w:t>
      </w:r>
      <w:r w:rsidR="009C2BFD" w:rsidRPr="0068423D">
        <w:rPr>
          <w:shd w:val="clear" w:color="auto" w:fill="FFFFFF"/>
        </w:rPr>
        <w:t>.</w:t>
      </w:r>
    </w:p>
    <w:p w:rsidR="009C2BFD" w:rsidRPr="004D5EB4" w:rsidRDefault="009C2BFD" w:rsidP="009C2BFD">
      <w:pPr>
        <w:pStyle w:val="a4"/>
      </w:pPr>
      <w:r w:rsidRPr="004D5EB4">
        <w:t xml:space="preserve">В соответствии со ст.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Таким образом, установление или изменение границ населенных пунктов является переводом земель или земельных участков  из земель населенных пунктов в земли иных категорий. </w:t>
      </w:r>
    </w:p>
    <w:p w:rsidR="009C2BFD" w:rsidRPr="004D5EB4" w:rsidRDefault="009C2BFD" w:rsidP="009C2BFD">
      <w:pPr>
        <w:pStyle w:val="a4"/>
      </w:pPr>
      <w:r w:rsidRPr="004D5EB4">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муниципального образования.</w:t>
      </w:r>
    </w:p>
    <w:p w:rsidR="009C2BFD" w:rsidRPr="004D5EB4" w:rsidRDefault="009C2BFD" w:rsidP="009C2BFD">
      <w:pPr>
        <w:pStyle w:val="a4"/>
      </w:pPr>
      <w:r w:rsidRPr="004D5EB4">
        <w:t>До утверждения генерального плана, он подлежит согласованию в порядке, предусмотренном статьей 25 Градостроительного кодекса Российской Федерации (</w:t>
      </w:r>
      <w:r w:rsidRPr="0038124D">
        <w:t>См. раздел 4 настоящей пояснительной записки</w:t>
      </w:r>
      <w:r w:rsidRPr="004D5EB4">
        <w:t>). После согласования проекта генерального плана и его утверждения, орган</w:t>
      </w:r>
      <w:r>
        <w:t>,</w:t>
      </w:r>
      <w:r w:rsidRPr="004D5EB4">
        <w:t xml:space="preserve"> утвердивший генеральный план</w:t>
      </w:r>
      <w:r>
        <w:t>,</w:t>
      </w:r>
      <w:r w:rsidRPr="004D5EB4">
        <w:t xml:space="preserve"> направляет копию генерального плана в течение пяти дней со дня его принятия в федеральный орган исполнительной власти, уполномоченный на осуществление государственного кадастрового учета недвижимого имущества и ведение государственного кадастра недвижимости (далее – орган кадастрового учета). О внесенных изменениях орган кадастрового учета уведомляет заинтересованных правообладателей земельных участков с указанием акта о переводе земель или земельных участков, а также органы, осуществляющие государственную регистрацию прав на недвижимое имущество и сделок с ним, для внесения в течение семи дней изменений в связи с переводом земель или земельных участков в составе таких земель из одной категории в другую в записи Единого государственного реестра прав на недвижимое имущество и сделок с ним.</w:t>
      </w:r>
    </w:p>
    <w:p w:rsidR="009C2BFD" w:rsidRDefault="009C2BFD" w:rsidP="009C2BFD">
      <w:pPr>
        <w:pStyle w:val="a4"/>
      </w:pPr>
      <w:r w:rsidRPr="004D5EB4">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Единого государственного реестра прав на недвижимое имущество и сделок с ним.</w:t>
      </w:r>
    </w:p>
    <w:p w:rsidR="009C2BFD" w:rsidRPr="0038124D" w:rsidRDefault="009C2BFD" w:rsidP="009C2BFD">
      <w:pPr>
        <w:pStyle w:val="a4"/>
      </w:pPr>
    </w:p>
    <w:p w:rsidR="009C2BFD" w:rsidRDefault="009C2BFD" w:rsidP="009C2BFD">
      <w:pPr>
        <w:pStyle w:val="ae"/>
      </w:pPr>
      <w:r>
        <w:lastRenderedPageBreak/>
        <w:t>Земельные участки, исключаемые из границ населенного пункта</w:t>
      </w:r>
      <w:r w:rsidRPr="004D5EB4">
        <w:t>:</w:t>
      </w:r>
    </w:p>
    <w:tbl>
      <w:tblPr>
        <w:tblStyle w:val="af8"/>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534"/>
        <w:gridCol w:w="2268"/>
        <w:gridCol w:w="2693"/>
        <w:gridCol w:w="2977"/>
        <w:gridCol w:w="1098"/>
      </w:tblGrid>
      <w:tr w:rsidR="009C2BFD" w:rsidTr="00147390">
        <w:tc>
          <w:tcPr>
            <w:tcW w:w="534" w:type="dxa"/>
          </w:tcPr>
          <w:p w:rsidR="009C2BFD" w:rsidRDefault="009C2BFD" w:rsidP="00147390">
            <w:pPr>
              <w:pStyle w:val="af0"/>
            </w:pPr>
            <w:r>
              <w:t>№п/п</w:t>
            </w:r>
          </w:p>
        </w:tc>
        <w:tc>
          <w:tcPr>
            <w:tcW w:w="2268" w:type="dxa"/>
          </w:tcPr>
          <w:p w:rsidR="009C2BFD" w:rsidRDefault="009C2BFD" w:rsidP="00147390">
            <w:pPr>
              <w:pStyle w:val="af0"/>
            </w:pPr>
            <w:r>
              <w:t>Кадастровый номер земельного участка</w:t>
            </w:r>
          </w:p>
        </w:tc>
        <w:tc>
          <w:tcPr>
            <w:tcW w:w="2693" w:type="dxa"/>
          </w:tcPr>
          <w:p w:rsidR="009C2BFD" w:rsidRDefault="009C2BFD" w:rsidP="00147390">
            <w:pPr>
              <w:pStyle w:val="af0"/>
            </w:pPr>
            <w:r w:rsidRPr="00B91BFC">
              <w:t> </w:t>
            </w:r>
            <w:r>
              <w:t>Категория</w:t>
            </w:r>
            <w:r w:rsidRPr="00B91BFC">
              <w:t> земель, в состав которых входит земельный участок</w:t>
            </w:r>
          </w:p>
        </w:tc>
        <w:tc>
          <w:tcPr>
            <w:tcW w:w="2977" w:type="dxa"/>
          </w:tcPr>
          <w:p w:rsidR="009C2BFD" w:rsidRDefault="009C2BFD" w:rsidP="00147390">
            <w:pPr>
              <w:pStyle w:val="af0"/>
            </w:pPr>
            <w:r>
              <w:t>К</w:t>
            </w:r>
            <w:r w:rsidRPr="00B91BFC">
              <w:t>атегория земель, перевод в состав которых предполагается осуществить</w:t>
            </w:r>
          </w:p>
        </w:tc>
        <w:tc>
          <w:tcPr>
            <w:tcW w:w="1098" w:type="dxa"/>
          </w:tcPr>
          <w:p w:rsidR="009C2BFD" w:rsidRDefault="009C2BFD" w:rsidP="00147390">
            <w:pPr>
              <w:pStyle w:val="af0"/>
            </w:pPr>
            <w:r>
              <w:t>Площадь(кв.м.)</w:t>
            </w:r>
          </w:p>
        </w:tc>
      </w:tr>
      <w:tr w:rsidR="009C2BFD" w:rsidRPr="00030CC9" w:rsidTr="00147390">
        <w:tc>
          <w:tcPr>
            <w:tcW w:w="534" w:type="dxa"/>
          </w:tcPr>
          <w:p w:rsidR="009C2BFD" w:rsidRPr="00030CC9" w:rsidRDefault="009C2BFD" w:rsidP="00147390">
            <w:pPr>
              <w:pStyle w:val="af0"/>
            </w:pPr>
            <w:r w:rsidRPr="00030CC9">
              <w:t>1</w:t>
            </w:r>
          </w:p>
        </w:tc>
        <w:tc>
          <w:tcPr>
            <w:tcW w:w="2268" w:type="dxa"/>
          </w:tcPr>
          <w:p w:rsidR="009C2BFD" w:rsidRPr="00030CC9" w:rsidRDefault="009C2BFD" w:rsidP="00147390">
            <w:pPr>
              <w:pStyle w:val="af0"/>
            </w:pPr>
            <w:r w:rsidRPr="00030CC9">
              <w:t>14:37:000000:3123 (1)</w:t>
            </w:r>
          </w:p>
        </w:tc>
        <w:tc>
          <w:tcPr>
            <w:tcW w:w="2693" w:type="dxa"/>
          </w:tcPr>
          <w:p w:rsidR="009C2BFD" w:rsidRPr="00030CC9" w:rsidRDefault="009C2BFD" w:rsidP="00147390">
            <w:pPr>
              <w:pStyle w:val="af0"/>
            </w:pPr>
            <w:r w:rsidRPr="00030CC9">
              <w:t>Земли населенных пунктов</w:t>
            </w:r>
          </w:p>
        </w:tc>
        <w:tc>
          <w:tcPr>
            <w:tcW w:w="2977" w:type="dxa"/>
          </w:tcPr>
          <w:p w:rsidR="009C2BFD" w:rsidRPr="00030CC9" w:rsidRDefault="009C2BFD" w:rsidP="00147390">
            <w:pPr>
              <w:pStyle w:val="af0"/>
            </w:pPr>
            <w:r w:rsidRPr="00030CC9">
              <w:t>земли промышленности и иного специального назначения</w:t>
            </w:r>
          </w:p>
        </w:tc>
        <w:tc>
          <w:tcPr>
            <w:tcW w:w="1098" w:type="dxa"/>
          </w:tcPr>
          <w:p w:rsidR="009C2BFD" w:rsidRPr="00030CC9" w:rsidRDefault="009C2BFD" w:rsidP="00147390">
            <w:pPr>
              <w:pStyle w:val="af0"/>
              <w:jc w:val="right"/>
            </w:pPr>
            <w:r w:rsidRPr="00030CC9">
              <w:t>89 166</w:t>
            </w:r>
          </w:p>
        </w:tc>
      </w:tr>
      <w:tr w:rsidR="009C2BFD" w:rsidRPr="00030CC9" w:rsidTr="00147390">
        <w:tc>
          <w:tcPr>
            <w:tcW w:w="534" w:type="dxa"/>
          </w:tcPr>
          <w:p w:rsidR="009C2BFD" w:rsidRPr="00030CC9" w:rsidRDefault="009C2BFD" w:rsidP="00147390">
            <w:pPr>
              <w:pStyle w:val="af0"/>
            </w:pPr>
            <w:r w:rsidRPr="00030CC9">
              <w:t>2</w:t>
            </w:r>
          </w:p>
        </w:tc>
        <w:tc>
          <w:tcPr>
            <w:tcW w:w="2268" w:type="dxa"/>
          </w:tcPr>
          <w:p w:rsidR="009C2BFD" w:rsidRPr="00030CC9" w:rsidRDefault="009C2BFD" w:rsidP="00147390">
            <w:pPr>
              <w:pStyle w:val="af0"/>
            </w:pPr>
            <w:r w:rsidRPr="00030CC9">
              <w:t>14:37:000000:3123 (2)</w:t>
            </w:r>
          </w:p>
        </w:tc>
        <w:tc>
          <w:tcPr>
            <w:tcW w:w="2693" w:type="dxa"/>
          </w:tcPr>
          <w:p w:rsidR="009C2BFD" w:rsidRPr="00030CC9" w:rsidRDefault="009C2BFD" w:rsidP="00147390">
            <w:pPr>
              <w:pStyle w:val="af0"/>
            </w:pPr>
            <w:r w:rsidRPr="00030CC9">
              <w:t>Земли населенных пунктов</w:t>
            </w:r>
          </w:p>
        </w:tc>
        <w:tc>
          <w:tcPr>
            <w:tcW w:w="2977" w:type="dxa"/>
          </w:tcPr>
          <w:p w:rsidR="009C2BFD" w:rsidRPr="00030CC9" w:rsidRDefault="009C2BFD" w:rsidP="00147390">
            <w:pPr>
              <w:pStyle w:val="af0"/>
            </w:pPr>
            <w:r w:rsidRPr="00030CC9">
              <w:t>земли промышленности и иного специального назначения</w:t>
            </w:r>
          </w:p>
        </w:tc>
        <w:tc>
          <w:tcPr>
            <w:tcW w:w="1098" w:type="dxa"/>
          </w:tcPr>
          <w:p w:rsidR="009C2BFD" w:rsidRPr="00030CC9" w:rsidRDefault="009C2BFD" w:rsidP="00147390">
            <w:pPr>
              <w:pStyle w:val="af0"/>
              <w:jc w:val="right"/>
            </w:pPr>
            <w:r w:rsidRPr="00030CC9">
              <w:t>759 616</w:t>
            </w:r>
          </w:p>
        </w:tc>
      </w:tr>
      <w:tr w:rsidR="009C2BFD" w:rsidRPr="00030CC9" w:rsidTr="00147390">
        <w:tc>
          <w:tcPr>
            <w:tcW w:w="534" w:type="dxa"/>
          </w:tcPr>
          <w:p w:rsidR="009C2BFD" w:rsidRPr="00030CC9" w:rsidRDefault="009C2BFD" w:rsidP="00147390">
            <w:pPr>
              <w:pStyle w:val="af0"/>
            </w:pPr>
            <w:r w:rsidRPr="00030CC9">
              <w:t>3</w:t>
            </w:r>
          </w:p>
        </w:tc>
        <w:tc>
          <w:tcPr>
            <w:tcW w:w="2268" w:type="dxa"/>
          </w:tcPr>
          <w:p w:rsidR="009C2BFD" w:rsidRPr="00030CC9" w:rsidRDefault="009C2BFD" w:rsidP="00147390">
            <w:pPr>
              <w:pStyle w:val="af0"/>
            </w:pPr>
            <w:r w:rsidRPr="00030CC9">
              <w:t>14:37:000000:3123 (3)</w:t>
            </w:r>
          </w:p>
        </w:tc>
        <w:tc>
          <w:tcPr>
            <w:tcW w:w="2693" w:type="dxa"/>
          </w:tcPr>
          <w:p w:rsidR="009C2BFD" w:rsidRPr="00030CC9" w:rsidRDefault="009C2BFD" w:rsidP="00147390">
            <w:pPr>
              <w:pStyle w:val="af0"/>
            </w:pPr>
            <w:r w:rsidRPr="00030CC9">
              <w:t>Земли населенных пунктов</w:t>
            </w:r>
          </w:p>
        </w:tc>
        <w:tc>
          <w:tcPr>
            <w:tcW w:w="2977" w:type="dxa"/>
          </w:tcPr>
          <w:p w:rsidR="009C2BFD" w:rsidRPr="00030CC9" w:rsidRDefault="009C2BFD" w:rsidP="00147390">
            <w:pPr>
              <w:pStyle w:val="af0"/>
            </w:pPr>
            <w:r w:rsidRPr="00030CC9">
              <w:t>земли промышленности и иного специального назначения</w:t>
            </w:r>
          </w:p>
        </w:tc>
        <w:tc>
          <w:tcPr>
            <w:tcW w:w="1098" w:type="dxa"/>
          </w:tcPr>
          <w:p w:rsidR="009C2BFD" w:rsidRPr="00030CC9" w:rsidRDefault="009C2BFD" w:rsidP="00147390">
            <w:pPr>
              <w:pStyle w:val="af0"/>
              <w:jc w:val="right"/>
            </w:pPr>
            <w:r w:rsidRPr="00030CC9">
              <w:t>5 836</w:t>
            </w:r>
          </w:p>
        </w:tc>
      </w:tr>
      <w:tr w:rsidR="009C2BFD" w:rsidTr="00147390">
        <w:tc>
          <w:tcPr>
            <w:tcW w:w="534" w:type="dxa"/>
          </w:tcPr>
          <w:p w:rsidR="009C2BFD" w:rsidRDefault="009C2BFD" w:rsidP="00147390">
            <w:pPr>
              <w:pStyle w:val="af0"/>
            </w:pPr>
            <w:r>
              <w:t>4</w:t>
            </w:r>
          </w:p>
        </w:tc>
        <w:tc>
          <w:tcPr>
            <w:tcW w:w="2268" w:type="dxa"/>
          </w:tcPr>
          <w:p w:rsidR="009C2BFD" w:rsidRDefault="009C2BFD" w:rsidP="00147390">
            <w:pPr>
              <w:pStyle w:val="af0"/>
            </w:pPr>
            <w:r w:rsidRPr="0038124D">
              <w:t>14:37:000226:146</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5</w:t>
            </w:r>
          </w:p>
        </w:tc>
        <w:tc>
          <w:tcPr>
            <w:tcW w:w="2268" w:type="dxa"/>
          </w:tcPr>
          <w:p w:rsidR="009C2BFD" w:rsidRDefault="009C2BFD" w:rsidP="00147390">
            <w:pPr>
              <w:pStyle w:val="af0"/>
            </w:pPr>
            <w:r w:rsidRPr="0038124D">
              <w:t>14:37:000226:147</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45</w:t>
            </w:r>
          </w:p>
        </w:tc>
      </w:tr>
      <w:tr w:rsidR="009C2BFD" w:rsidTr="00147390">
        <w:tc>
          <w:tcPr>
            <w:tcW w:w="534" w:type="dxa"/>
          </w:tcPr>
          <w:p w:rsidR="009C2BFD" w:rsidRDefault="009C2BFD" w:rsidP="00147390">
            <w:pPr>
              <w:pStyle w:val="af0"/>
            </w:pPr>
            <w:r>
              <w:t>6</w:t>
            </w:r>
          </w:p>
        </w:tc>
        <w:tc>
          <w:tcPr>
            <w:tcW w:w="2268" w:type="dxa"/>
          </w:tcPr>
          <w:p w:rsidR="009C2BFD" w:rsidRDefault="009C2BFD" w:rsidP="00147390">
            <w:pPr>
              <w:pStyle w:val="af0"/>
            </w:pPr>
            <w:r w:rsidRPr="0038124D">
              <w:t>14:37:000226:148</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7</w:t>
            </w:r>
          </w:p>
        </w:tc>
        <w:tc>
          <w:tcPr>
            <w:tcW w:w="2268" w:type="dxa"/>
          </w:tcPr>
          <w:p w:rsidR="009C2BFD" w:rsidRDefault="009C2BFD" w:rsidP="00147390">
            <w:pPr>
              <w:pStyle w:val="af0"/>
            </w:pPr>
            <w:r w:rsidRPr="0038124D">
              <w:t>14:37:000226:149</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8</w:t>
            </w:r>
          </w:p>
        </w:tc>
        <w:tc>
          <w:tcPr>
            <w:tcW w:w="2268" w:type="dxa"/>
          </w:tcPr>
          <w:p w:rsidR="009C2BFD" w:rsidRDefault="009C2BFD" w:rsidP="00147390">
            <w:pPr>
              <w:pStyle w:val="af0"/>
            </w:pPr>
            <w:r w:rsidRPr="0038124D">
              <w:t>14:37:000226:150</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9</w:t>
            </w:r>
          </w:p>
        </w:tc>
        <w:tc>
          <w:tcPr>
            <w:tcW w:w="2268" w:type="dxa"/>
          </w:tcPr>
          <w:p w:rsidR="009C2BFD" w:rsidRDefault="009C2BFD" w:rsidP="00147390">
            <w:pPr>
              <w:pStyle w:val="af0"/>
            </w:pPr>
            <w:r w:rsidRPr="0038124D">
              <w:t>14:37:000226:151</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10</w:t>
            </w:r>
          </w:p>
        </w:tc>
        <w:tc>
          <w:tcPr>
            <w:tcW w:w="2268" w:type="dxa"/>
          </w:tcPr>
          <w:p w:rsidR="009C2BFD" w:rsidRDefault="009C2BFD" w:rsidP="00147390">
            <w:pPr>
              <w:pStyle w:val="af0"/>
            </w:pPr>
            <w:r w:rsidRPr="0038124D">
              <w:t>14:37:000226:152</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11</w:t>
            </w:r>
          </w:p>
        </w:tc>
        <w:tc>
          <w:tcPr>
            <w:tcW w:w="2268" w:type="dxa"/>
          </w:tcPr>
          <w:p w:rsidR="009C2BFD" w:rsidRDefault="009C2BFD" w:rsidP="00147390">
            <w:pPr>
              <w:pStyle w:val="af0"/>
            </w:pPr>
            <w:r w:rsidRPr="0038124D">
              <w:t>14:37:000226:153</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12</w:t>
            </w:r>
          </w:p>
        </w:tc>
        <w:tc>
          <w:tcPr>
            <w:tcW w:w="2268" w:type="dxa"/>
          </w:tcPr>
          <w:p w:rsidR="009C2BFD" w:rsidRDefault="009C2BFD" w:rsidP="00147390">
            <w:pPr>
              <w:pStyle w:val="af0"/>
            </w:pPr>
            <w:r w:rsidRPr="0038124D">
              <w:t>14:37:000226:154</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13</w:t>
            </w:r>
          </w:p>
        </w:tc>
        <w:tc>
          <w:tcPr>
            <w:tcW w:w="2268" w:type="dxa"/>
          </w:tcPr>
          <w:p w:rsidR="009C2BFD" w:rsidRDefault="009C2BFD" w:rsidP="00147390">
            <w:pPr>
              <w:pStyle w:val="af0"/>
            </w:pPr>
            <w:r w:rsidRPr="0038124D">
              <w:t>14:37:000226:155</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45</w:t>
            </w:r>
          </w:p>
        </w:tc>
      </w:tr>
      <w:tr w:rsidR="009C2BFD" w:rsidTr="00147390">
        <w:tc>
          <w:tcPr>
            <w:tcW w:w="534" w:type="dxa"/>
          </w:tcPr>
          <w:p w:rsidR="009C2BFD" w:rsidRDefault="009C2BFD" w:rsidP="00147390">
            <w:pPr>
              <w:pStyle w:val="af0"/>
            </w:pPr>
            <w:r>
              <w:t>14</w:t>
            </w:r>
          </w:p>
        </w:tc>
        <w:tc>
          <w:tcPr>
            <w:tcW w:w="2268" w:type="dxa"/>
          </w:tcPr>
          <w:p w:rsidR="009C2BFD" w:rsidRDefault="009C2BFD" w:rsidP="00147390">
            <w:pPr>
              <w:pStyle w:val="af0"/>
            </w:pPr>
            <w:r w:rsidRPr="0038124D">
              <w:t>14:37:000226:156</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15</w:t>
            </w:r>
          </w:p>
        </w:tc>
        <w:tc>
          <w:tcPr>
            <w:tcW w:w="2268" w:type="dxa"/>
          </w:tcPr>
          <w:p w:rsidR="009C2BFD" w:rsidRDefault="009C2BFD" w:rsidP="00147390">
            <w:pPr>
              <w:pStyle w:val="af0"/>
            </w:pPr>
            <w:r w:rsidRPr="0038124D">
              <w:t>14:37:000226:157</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16</w:t>
            </w:r>
          </w:p>
        </w:tc>
        <w:tc>
          <w:tcPr>
            <w:tcW w:w="2268" w:type="dxa"/>
          </w:tcPr>
          <w:p w:rsidR="009C2BFD" w:rsidRDefault="009C2BFD" w:rsidP="00147390">
            <w:pPr>
              <w:pStyle w:val="af0"/>
            </w:pPr>
            <w:r w:rsidRPr="0038124D">
              <w:t>14:37:000226:158</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lastRenderedPageBreak/>
              <w:t>17</w:t>
            </w:r>
          </w:p>
        </w:tc>
        <w:tc>
          <w:tcPr>
            <w:tcW w:w="2268" w:type="dxa"/>
          </w:tcPr>
          <w:p w:rsidR="009C2BFD" w:rsidRDefault="009C2BFD" w:rsidP="00147390">
            <w:pPr>
              <w:pStyle w:val="af0"/>
            </w:pPr>
            <w:r w:rsidRPr="0038124D">
              <w:t>14:37:000226:159</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18</w:t>
            </w:r>
          </w:p>
        </w:tc>
        <w:tc>
          <w:tcPr>
            <w:tcW w:w="2268" w:type="dxa"/>
          </w:tcPr>
          <w:p w:rsidR="009C2BFD" w:rsidRDefault="009C2BFD" w:rsidP="00147390">
            <w:pPr>
              <w:pStyle w:val="af0"/>
            </w:pPr>
            <w:r w:rsidRPr="0038124D">
              <w:t>14:37:000226:160</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19</w:t>
            </w:r>
          </w:p>
        </w:tc>
        <w:tc>
          <w:tcPr>
            <w:tcW w:w="2268" w:type="dxa"/>
          </w:tcPr>
          <w:p w:rsidR="009C2BFD" w:rsidRDefault="009C2BFD" w:rsidP="00147390">
            <w:pPr>
              <w:pStyle w:val="af0"/>
            </w:pPr>
            <w:r w:rsidRPr="0038124D">
              <w:t>14:37:000226:161</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20</w:t>
            </w:r>
          </w:p>
        </w:tc>
        <w:tc>
          <w:tcPr>
            <w:tcW w:w="2268" w:type="dxa"/>
          </w:tcPr>
          <w:p w:rsidR="009C2BFD" w:rsidRDefault="009C2BFD" w:rsidP="00147390">
            <w:pPr>
              <w:pStyle w:val="af0"/>
            </w:pPr>
            <w:r w:rsidRPr="0038124D">
              <w:t>14:37:000226:162</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21</w:t>
            </w:r>
          </w:p>
        </w:tc>
        <w:tc>
          <w:tcPr>
            <w:tcW w:w="2268" w:type="dxa"/>
          </w:tcPr>
          <w:p w:rsidR="009C2BFD" w:rsidRDefault="009C2BFD" w:rsidP="00147390">
            <w:pPr>
              <w:pStyle w:val="af0"/>
            </w:pPr>
            <w:r w:rsidRPr="0038124D">
              <w:t>14:37:000226:163</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36</w:t>
            </w:r>
          </w:p>
        </w:tc>
      </w:tr>
      <w:tr w:rsidR="009C2BFD" w:rsidTr="00147390">
        <w:tc>
          <w:tcPr>
            <w:tcW w:w="534" w:type="dxa"/>
          </w:tcPr>
          <w:p w:rsidR="009C2BFD" w:rsidRDefault="009C2BFD" w:rsidP="00147390">
            <w:pPr>
              <w:pStyle w:val="af0"/>
            </w:pPr>
            <w:r>
              <w:t>22</w:t>
            </w:r>
          </w:p>
        </w:tc>
        <w:tc>
          <w:tcPr>
            <w:tcW w:w="2268" w:type="dxa"/>
          </w:tcPr>
          <w:p w:rsidR="009C2BFD" w:rsidRDefault="009C2BFD" w:rsidP="00147390">
            <w:pPr>
              <w:pStyle w:val="af0"/>
            </w:pPr>
            <w:r w:rsidRPr="0038124D">
              <w:t>14:37:000226:164</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36</w:t>
            </w:r>
          </w:p>
        </w:tc>
      </w:tr>
      <w:tr w:rsidR="009C2BFD" w:rsidTr="00147390">
        <w:tc>
          <w:tcPr>
            <w:tcW w:w="534" w:type="dxa"/>
          </w:tcPr>
          <w:p w:rsidR="009C2BFD" w:rsidRDefault="009C2BFD" w:rsidP="00147390">
            <w:pPr>
              <w:pStyle w:val="af0"/>
            </w:pPr>
            <w:r>
              <w:t>23</w:t>
            </w:r>
          </w:p>
        </w:tc>
        <w:tc>
          <w:tcPr>
            <w:tcW w:w="2268" w:type="dxa"/>
          </w:tcPr>
          <w:p w:rsidR="009C2BFD" w:rsidRDefault="009C2BFD" w:rsidP="00147390">
            <w:pPr>
              <w:pStyle w:val="af0"/>
            </w:pPr>
            <w:r w:rsidRPr="0038124D">
              <w:t>14:37:000226:165</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24</w:t>
            </w:r>
          </w:p>
        </w:tc>
        <w:tc>
          <w:tcPr>
            <w:tcW w:w="2268" w:type="dxa"/>
          </w:tcPr>
          <w:p w:rsidR="009C2BFD" w:rsidRDefault="009C2BFD" w:rsidP="00147390">
            <w:pPr>
              <w:pStyle w:val="af0"/>
            </w:pPr>
            <w:r w:rsidRPr="0038124D">
              <w:t>14:37:000226:166</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25</w:t>
            </w:r>
          </w:p>
        </w:tc>
        <w:tc>
          <w:tcPr>
            <w:tcW w:w="2268" w:type="dxa"/>
          </w:tcPr>
          <w:p w:rsidR="009C2BFD" w:rsidRDefault="009C2BFD" w:rsidP="00147390">
            <w:pPr>
              <w:pStyle w:val="af0"/>
            </w:pPr>
            <w:r w:rsidRPr="0038124D">
              <w:t>14:37:000226:167</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26</w:t>
            </w:r>
          </w:p>
        </w:tc>
        <w:tc>
          <w:tcPr>
            <w:tcW w:w="2268" w:type="dxa"/>
          </w:tcPr>
          <w:p w:rsidR="009C2BFD" w:rsidRDefault="009C2BFD" w:rsidP="00147390">
            <w:pPr>
              <w:pStyle w:val="af0"/>
            </w:pPr>
            <w:r w:rsidRPr="0038124D">
              <w:t>14:37:000226:168</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46</w:t>
            </w:r>
          </w:p>
        </w:tc>
      </w:tr>
      <w:tr w:rsidR="009C2BFD" w:rsidTr="00147390">
        <w:tc>
          <w:tcPr>
            <w:tcW w:w="534" w:type="dxa"/>
          </w:tcPr>
          <w:p w:rsidR="009C2BFD" w:rsidRDefault="009C2BFD" w:rsidP="00147390">
            <w:pPr>
              <w:pStyle w:val="af0"/>
            </w:pPr>
            <w:r>
              <w:t>27</w:t>
            </w:r>
          </w:p>
        </w:tc>
        <w:tc>
          <w:tcPr>
            <w:tcW w:w="2268" w:type="dxa"/>
          </w:tcPr>
          <w:p w:rsidR="009C2BFD" w:rsidRDefault="009C2BFD" w:rsidP="00147390">
            <w:pPr>
              <w:pStyle w:val="af0"/>
            </w:pPr>
            <w:r w:rsidRPr="0038124D">
              <w:t>14:37:000226:169</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46</w:t>
            </w:r>
          </w:p>
        </w:tc>
      </w:tr>
      <w:tr w:rsidR="009C2BFD" w:rsidTr="00147390">
        <w:tc>
          <w:tcPr>
            <w:tcW w:w="534" w:type="dxa"/>
          </w:tcPr>
          <w:p w:rsidR="009C2BFD" w:rsidRDefault="009C2BFD" w:rsidP="00147390">
            <w:pPr>
              <w:pStyle w:val="af0"/>
            </w:pPr>
            <w:r>
              <w:t>28</w:t>
            </w:r>
          </w:p>
        </w:tc>
        <w:tc>
          <w:tcPr>
            <w:tcW w:w="2268" w:type="dxa"/>
          </w:tcPr>
          <w:p w:rsidR="009C2BFD" w:rsidRDefault="009C2BFD" w:rsidP="00147390">
            <w:pPr>
              <w:pStyle w:val="af0"/>
            </w:pPr>
            <w:r w:rsidRPr="0038124D">
              <w:t>14:37:000226:170</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29</w:t>
            </w:r>
          </w:p>
        </w:tc>
        <w:tc>
          <w:tcPr>
            <w:tcW w:w="2268" w:type="dxa"/>
          </w:tcPr>
          <w:p w:rsidR="009C2BFD" w:rsidRDefault="009C2BFD" w:rsidP="00147390">
            <w:pPr>
              <w:pStyle w:val="af0"/>
            </w:pPr>
            <w:r w:rsidRPr="0038124D">
              <w:t>14:37:000226:171</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30</w:t>
            </w:r>
          </w:p>
        </w:tc>
        <w:tc>
          <w:tcPr>
            <w:tcW w:w="2268" w:type="dxa"/>
          </w:tcPr>
          <w:p w:rsidR="009C2BFD" w:rsidRDefault="009C2BFD" w:rsidP="00147390">
            <w:pPr>
              <w:pStyle w:val="af0"/>
            </w:pPr>
            <w:r w:rsidRPr="0038124D">
              <w:t>14:37:000226:172</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31</w:t>
            </w:r>
          </w:p>
        </w:tc>
        <w:tc>
          <w:tcPr>
            <w:tcW w:w="2268" w:type="dxa"/>
          </w:tcPr>
          <w:p w:rsidR="009C2BFD" w:rsidRDefault="009C2BFD" w:rsidP="00147390">
            <w:pPr>
              <w:pStyle w:val="af0"/>
            </w:pPr>
            <w:r w:rsidRPr="0038124D">
              <w:t>14:37:000226:173</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32</w:t>
            </w:r>
          </w:p>
        </w:tc>
        <w:tc>
          <w:tcPr>
            <w:tcW w:w="2268" w:type="dxa"/>
          </w:tcPr>
          <w:p w:rsidR="009C2BFD" w:rsidRDefault="009C2BFD" w:rsidP="00147390">
            <w:pPr>
              <w:pStyle w:val="af0"/>
            </w:pPr>
            <w:r w:rsidRPr="0038124D">
              <w:t>14:37:000226:174</w:t>
            </w:r>
          </w:p>
        </w:tc>
        <w:tc>
          <w:tcPr>
            <w:tcW w:w="2693" w:type="dxa"/>
          </w:tcPr>
          <w:p w:rsidR="009C2BFD" w:rsidRDefault="009C2BFD" w:rsidP="00147390">
            <w:pPr>
              <w:pStyle w:val="af0"/>
            </w:pPr>
            <w:r>
              <w:t>Земли населенных пунктов</w:t>
            </w:r>
          </w:p>
        </w:tc>
        <w:tc>
          <w:tcPr>
            <w:tcW w:w="2977" w:type="dxa"/>
          </w:tcPr>
          <w:p w:rsidR="009C2BF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22</w:t>
            </w:r>
          </w:p>
        </w:tc>
      </w:tr>
      <w:tr w:rsidR="009C2BFD" w:rsidTr="00147390">
        <w:tc>
          <w:tcPr>
            <w:tcW w:w="534" w:type="dxa"/>
          </w:tcPr>
          <w:p w:rsidR="009C2BFD" w:rsidRDefault="009C2BFD" w:rsidP="00147390">
            <w:pPr>
              <w:pStyle w:val="af0"/>
            </w:pPr>
            <w:r>
              <w:t>33</w:t>
            </w:r>
          </w:p>
        </w:tc>
        <w:tc>
          <w:tcPr>
            <w:tcW w:w="2268" w:type="dxa"/>
          </w:tcPr>
          <w:p w:rsidR="009C2BFD" w:rsidRPr="0038124D" w:rsidRDefault="009C2BFD" w:rsidP="00147390">
            <w:pPr>
              <w:pStyle w:val="af0"/>
            </w:pPr>
            <w:r w:rsidRPr="0038124D">
              <w:t>14:37:00040</w:t>
            </w:r>
            <w:r>
              <w:t>3:7</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C86D20">
              <w:t>31434</w:t>
            </w:r>
          </w:p>
        </w:tc>
      </w:tr>
      <w:tr w:rsidR="009C2BFD" w:rsidTr="00147390">
        <w:tc>
          <w:tcPr>
            <w:tcW w:w="534" w:type="dxa"/>
          </w:tcPr>
          <w:p w:rsidR="009C2BFD" w:rsidRDefault="009C2BFD" w:rsidP="00147390">
            <w:pPr>
              <w:pStyle w:val="af0"/>
            </w:pPr>
            <w:r>
              <w:t>34</w:t>
            </w:r>
          </w:p>
        </w:tc>
        <w:tc>
          <w:tcPr>
            <w:tcW w:w="2268" w:type="dxa"/>
          </w:tcPr>
          <w:p w:rsidR="009C2BFD" w:rsidRPr="0038124D" w:rsidRDefault="009C2BFD" w:rsidP="00147390">
            <w:pPr>
              <w:pStyle w:val="af0"/>
            </w:pPr>
            <w:r>
              <w:t>14:37:000403:10</w:t>
            </w:r>
          </w:p>
        </w:tc>
        <w:tc>
          <w:tcPr>
            <w:tcW w:w="2693" w:type="dxa"/>
          </w:tcPr>
          <w:p w:rsidR="009C2BFD" w:rsidRDefault="009C2BFD" w:rsidP="00147390">
            <w:pPr>
              <w:pStyle w:val="af0"/>
            </w:pPr>
            <w:r>
              <w:t xml:space="preserve">Земли населенных </w:t>
            </w:r>
            <w:r>
              <w:lastRenderedPageBreak/>
              <w:t>пунктов</w:t>
            </w:r>
          </w:p>
        </w:tc>
        <w:tc>
          <w:tcPr>
            <w:tcW w:w="2977" w:type="dxa"/>
          </w:tcPr>
          <w:p w:rsidR="009C2BFD" w:rsidRPr="0038124D" w:rsidRDefault="009C2BFD" w:rsidP="00147390">
            <w:pPr>
              <w:pStyle w:val="af0"/>
            </w:pPr>
            <w:r w:rsidRPr="0038124D">
              <w:lastRenderedPageBreak/>
              <w:t xml:space="preserve">земли промышленности и </w:t>
            </w:r>
            <w:r w:rsidRPr="0038124D">
              <w:lastRenderedPageBreak/>
              <w:t>иного специального назначения</w:t>
            </w:r>
          </w:p>
        </w:tc>
        <w:tc>
          <w:tcPr>
            <w:tcW w:w="1098" w:type="dxa"/>
          </w:tcPr>
          <w:p w:rsidR="009C2BFD" w:rsidRDefault="009C2BFD" w:rsidP="00147390">
            <w:pPr>
              <w:pStyle w:val="af0"/>
              <w:jc w:val="right"/>
            </w:pPr>
            <w:r>
              <w:lastRenderedPageBreak/>
              <w:t>8 481</w:t>
            </w:r>
          </w:p>
        </w:tc>
      </w:tr>
      <w:tr w:rsidR="009C2BFD" w:rsidTr="00147390">
        <w:tc>
          <w:tcPr>
            <w:tcW w:w="534" w:type="dxa"/>
          </w:tcPr>
          <w:p w:rsidR="009C2BFD" w:rsidRDefault="009C2BFD" w:rsidP="00147390">
            <w:pPr>
              <w:pStyle w:val="af0"/>
            </w:pPr>
            <w:r>
              <w:lastRenderedPageBreak/>
              <w:t>35</w:t>
            </w:r>
          </w:p>
        </w:tc>
        <w:tc>
          <w:tcPr>
            <w:tcW w:w="2268" w:type="dxa"/>
          </w:tcPr>
          <w:p w:rsidR="009C2BFD" w:rsidRDefault="009C2BFD" w:rsidP="00147390">
            <w:pPr>
              <w:pStyle w:val="af0"/>
            </w:pPr>
            <w:r>
              <w:t>14:37:000403:11</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66 415</w:t>
            </w:r>
          </w:p>
        </w:tc>
      </w:tr>
      <w:tr w:rsidR="009C2BFD" w:rsidTr="00147390">
        <w:tc>
          <w:tcPr>
            <w:tcW w:w="534" w:type="dxa"/>
          </w:tcPr>
          <w:p w:rsidR="009C2BFD" w:rsidRDefault="009C2BFD" w:rsidP="00147390">
            <w:pPr>
              <w:pStyle w:val="af0"/>
            </w:pPr>
            <w:r>
              <w:t>36</w:t>
            </w:r>
          </w:p>
        </w:tc>
        <w:tc>
          <w:tcPr>
            <w:tcW w:w="2268" w:type="dxa"/>
          </w:tcPr>
          <w:p w:rsidR="009C2BFD" w:rsidRDefault="009C2BFD" w:rsidP="00147390">
            <w:pPr>
              <w:pStyle w:val="af0"/>
            </w:pPr>
            <w:r>
              <w:t>14:37:000403:12</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9 000</w:t>
            </w:r>
          </w:p>
        </w:tc>
      </w:tr>
      <w:tr w:rsidR="009C2BFD" w:rsidTr="00147390">
        <w:tc>
          <w:tcPr>
            <w:tcW w:w="534" w:type="dxa"/>
          </w:tcPr>
          <w:p w:rsidR="009C2BFD" w:rsidRDefault="009C2BFD" w:rsidP="00147390">
            <w:pPr>
              <w:pStyle w:val="af0"/>
            </w:pPr>
            <w:r>
              <w:t>37</w:t>
            </w:r>
          </w:p>
        </w:tc>
        <w:tc>
          <w:tcPr>
            <w:tcW w:w="2268" w:type="dxa"/>
          </w:tcPr>
          <w:p w:rsidR="009C2BFD" w:rsidRDefault="009C2BFD" w:rsidP="00147390">
            <w:pPr>
              <w:pStyle w:val="af0"/>
            </w:pPr>
            <w:r>
              <w:t>14:37:000403:29</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57 685</w:t>
            </w:r>
          </w:p>
        </w:tc>
      </w:tr>
      <w:tr w:rsidR="009C2BFD" w:rsidTr="00147390">
        <w:tc>
          <w:tcPr>
            <w:tcW w:w="534" w:type="dxa"/>
          </w:tcPr>
          <w:p w:rsidR="009C2BFD" w:rsidRDefault="009C2BFD" w:rsidP="00147390">
            <w:pPr>
              <w:pStyle w:val="af0"/>
            </w:pPr>
            <w:r>
              <w:t>38</w:t>
            </w:r>
          </w:p>
        </w:tc>
        <w:tc>
          <w:tcPr>
            <w:tcW w:w="2268" w:type="dxa"/>
          </w:tcPr>
          <w:p w:rsidR="009C2BFD" w:rsidRDefault="009C2BFD" w:rsidP="00147390">
            <w:pPr>
              <w:pStyle w:val="af0"/>
            </w:pPr>
            <w:r>
              <w:t>14:37:000403:53</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4 217</w:t>
            </w:r>
          </w:p>
        </w:tc>
      </w:tr>
      <w:tr w:rsidR="009C2BFD" w:rsidTr="00147390">
        <w:tc>
          <w:tcPr>
            <w:tcW w:w="534" w:type="dxa"/>
          </w:tcPr>
          <w:p w:rsidR="009C2BFD" w:rsidRDefault="009C2BFD" w:rsidP="00147390">
            <w:pPr>
              <w:pStyle w:val="af0"/>
            </w:pPr>
            <w:r>
              <w:t>39</w:t>
            </w:r>
          </w:p>
        </w:tc>
        <w:tc>
          <w:tcPr>
            <w:tcW w:w="2268" w:type="dxa"/>
          </w:tcPr>
          <w:p w:rsidR="009C2BFD" w:rsidRDefault="009C2BFD" w:rsidP="00147390">
            <w:pPr>
              <w:pStyle w:val="af0"/>
            </w:pPr>
            <w:r>
              <w:t>14:37:000403:54</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7 966</w:t>
            </w:r>
          </w:p>
        </w:tc>
      </w:tr>
      <w:tr w:rsidR="009C2BFD" w:rsidTr="00147390">
        <w:tc>
          <w:tcPr>
            <w:tcW w:w="534" w:type="dxa"/>
          </w:tcPr>
          <w:p w:rsidR="009C2BFD" w:rsidRDefault="009C2BFD" w:rsidP="00147390">
            <w:pPr>
              <w:pStyle w:val="af0"/>
            </w:pPr>
            <w:r>
              <w:t>40</w:t>
            </w:r>
          </w:p>
        </w:tc>
        <w:tc>
          <w:tcPr>
            <w:tcW w:w="2268" w:type="dxa"/>
          </w:tcPr>
          <w:p w:rsidR="009C2BFD" w:rsidRPr="0038124D" w:rsidRDefault="009C2BFD" w:rsidP="00147390">
            <w:pPr>
              <w:pStyle w:val="af0"/>
            </w:pPr>
            <w:r w:rsidRPr="0038124D">
              <w:t>14:37:000403:64</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C86D20">
              <w:t>635606</w:t>
            </w:r>
          </w:p>
        </w:tc>
      </w:tr>
      <w:tr w:rsidR="009C2BFD" w:rsidTr="00147390">
        <w:tc>
          <w:tcPr>
            <w:tcW w:w="534" w:type="dxa"/>
          </w:tcPr>
          <w:p w:rsidR="009C2BFD" w:rsidRDefault="009C2BFD" w:rsidP="00147390">
            <w:pPr>
              <w:pStyle w:val="af0"/>
            </w:pPr>
            <w:r>
              <w:t>41</w:t>
            </w:r>
          </w:p>
        </w:tc>
        <w:tc>
          <w:tcPr>
            <w:tcW w:w="2268" w:type="dxa"/>
          </w:tcPr>
          <w:p w:rsidR="009C2BFD" w:rsidRPr="0038124D" w:rsidRDefault="009C2BFD" w:rsidP="00147390">
            <w:pPr>
              <w:pStyle w:val="af0"/>
            </w:pPr>
            <w:r w:rsidRPr="0038124D">
              <w:t>14:37:000403:65</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C86D20">
              <w:t>573951</w:t>
            </w:r>
          </w:p>
        </w:tc>
      </w:tr>
      <w:tr w:rsidR="009C2BFD" w:rsidTr="00147390">
        <w:tc>
          <w:tcPr>
            <w:tcW w:w="534" w:type="dxa"/>
          </w:tcPr>
          <w:p w:rsidR="009C2BFD" w:rsidRDefault="009C2BFD" w:rsidP="00147390">
            <w:pPr>
              <w:pStyle w:val="af0"/>
            </w:pPr>
            <w:r>
              <w:t>42</w:t>
            </w:r>
          </w:p>
        </w:tc>
        <w:tc>
          <w:tcPr>
            <w:tcW w:w="2268" w:type="dxa"/>
          </w:tcPr>
          <w:p w:rsidR="009C2BFD" w:rsidRPr="0038124D" w:rsidRDefault="009C2BFD" w:rsidP="00147390">
            <w:pPr>
              <w:pStyle w:val="af0"/>
            </w:pPr>
            <w:r w:rsidRPr="0038124D">
              <w:t>14:37:000405:7</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0F1351">
              <w:t>71554</w:t>
            </w:r>
          </w:p>
        </w:tc>
      </w:tr>
      <w:tr w:rsidR="009C2BFD" w:rsidTr="00147390">
        <w:tc>
          <w:tcPr>
            <w:tcW w:w="534" w:type="dxa"/>
          </w:tcPr>
          <w:p w:rsidR="009C2BFD" w:rsidRDefault="009C2BFD" w:rsidP="00147390">
            <w:pPr>
              <w:pStyle w:val="af0"/>
            </w:pPr>
            <w:r>
              <w:t>43</w:t>
            </w:r>
          </w:p>
        </w:tc>
        <w:tc>
          <w:tcPr>
            <w:tcW w:w="2268" w:type="dxa"/>
          </w:tcPr>
          <w:p w:rsidR="009C2BFD" w:rsidRPr="0038124D" w:rsidRDefault="009C2BFD" w:rsidP="00147390">
            <w:pPr>
              <w:pStyle w:val="af0"/>
            </w:pPr>
            <w:r w:rsidRPr="0038124D">
              <w:t>14:37:000405:8</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603CF4">
              <w:t>23526</w:t>
            </w:r>
          </w:p>
        </w:tc>
      </w:tr>
      <w:tr w:rsidR="009C2BFD" w:rsidTr="00147390">
        <w:tc>
          <w:tcPr>
            <w:tcW w:w="534" w:type="dxa"/>
          </w:tcPr>
          <w:p w:rsidR="009C2BFD" w:rsidRDefault="009C2BFD" w:rsidP="00147390">
            <w:pPr>
              <w:pStyle w:val="af0"/>
            </w:pPr>
            <w:r>
              <w:t>44</w:t>
            </w:r>
          </w:p>
        </w:tc>
        <w:tc>
          <w:tcPr>
            <w:tcW w:w="2268" w:type="dxa"/>
          </w:tcPr>
          <w:p w:rsidR="009C2BFD" w:rsidRPr="0038124D" w:rsidRDefault="009C2BFD" w:rsidP="00147390">
            <w:pPr>
              <w:pStyle w:val="af0"/>
            </w:pPr>
            <w:r>
              <w:t>14:37:000405:12</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Pr="00603CF4" w:rsidRDefault="009C2BFD" w:rsidP="00147390">
            <w:pPr>
              <w:pStyle w:val="af0"/>
              <w:jc w:val="right"/>
            </w:pPr>
            <w:r>
              <w:t>198 741</w:t>
            </w:r>
          </w:p>
        </w:tc>
      </w:tr>
      <w:tr w:rsidR="009C2BFD" w:rsidTr="00147390">
        <w:tc>
          <w:tcPr>
            <w:tcW w:w="534" w:type="dxa"/>
          </w:tcPr>
          <w:p w:rsidR="009C2BFD" w:rsidRDefault="009C2BFD" w:rsidP="00147390">
            <w:pPr>
              <w:pStyle w:val="af0"/>
            </w:pPr>
            <w:r>
              <w:t>45</w:t>
            </w:r>
          </w:p>
        </w:tc>
        <w:tc>
          <w:tcPr>
            <w:tcW w:w="2268" w:type="dxa"/>
          </w:tcPr>
          <w:p w:rsidR="009C2BFD" w:rsidRDefault="009C2BFD" w:rsidP="00147390">
            <w:pPr>
              <w:pStyle w:val="af0"/>
            </w:pPr>
            <w:r>
              <w:t>14:37:000405:18</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98 674</w:t>
            </w:r>
          </w:p>
        </w:tc>
      </w:tr>
      <w:tr w:rsidR="009C2BFD" w:rsidTr="00147390">
        <w:tc>
          <w:tcPr>
            <w:tcW w:w="534" w:type="dxa"/>
          </w:tcPr>
          <w:p w:rsidR="009C2BFD" w:rsidRDefault="009C2BFD" w:rsidP="00147390">
            <w:pPr>
              <w:pStyle w:val="af0"/>
            </w:pPr>
            <w:r>
              <w:t>46</w:t>
            </w:r>
          </w:p>
        </w:tc>
        <w:tc>
          <w:tcPr>
            <w:tcW w:w="2268" w:type="dxa"/>
          </w:tcPr>
          <w:p w:rsidR="009C2BFD" w:rsidRDefault="009C2BFD" w:rsidP="00147390">
            <w:pPr>
              <w:pStyle w:val="af0"/>
            </w:pPr>
            <w:r>
              <w:t>14:37:000405:27</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154 440</w:t>
            </w:r>
          </w:p>
        </w:tc>
      </w:tr>
      <w:tr w:rsidR="009C2BFD" w:rsidTr="00147390">
        <w:tc>
          <w:tcPr>
            <w:tcW w:w="534" w:type="dxa"/>
          </w:tcPr>
          <w:p w:rsidR="009C2BFD" w:rsidRDefault="009C2BFD" w:rsidP="00147390">
            <w:pPr>
              <w:pStyle w:val="af0"/>
            </w:pPr>
            <w:r>
              <w:t>47</w:t>
            </w:r>
          </w:p>
        </w:tc>
        <w:tc>
          <w:tcPr>
            <w:tcW w:w="2268" w:type="dxa"/>
          </w:tcPr>
          <w:p w:rsidR="009C2BFD" w:rsidRDefault="009C2BFD" w:rsidP="00147390">
            <w:pPr>
              <w:pStyle w:val="af0"/>
            </w:pPr>
            <w:r>
              <w:t>14:37:000405:418</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3 197 117</w:t>
            </w:r>
          </w:p>
        </w:tc>
      </w:tr>
      <w:tr w:rsidR="009C2BFD" w:rsidTr="00147390">
        <w:tc>
          <w:tcPr>
            <w:tcW w:w="534" w:type="dxa"/>
          </w:tcPr>
          <w:p w:rsidR="009C2BFD" w:rsidRDefault="009C2BFD" w:rsidP="00147390">
            <w:pPr>
              <w:pStyle w:val="af0"/>
            </w:pPr>
            <w:r>
              <w:t>48</w:t>
            </w:r>
          </w:p>
        </w:tc>
        <w:tc>
          <w:tcPr>
            <w:tcW w:w="2268" w:type="dxa"/>
          </w:tcPr>
          <w:p w:rsidR="009C2BFD" w:rsidRDefault="009C2BFD" w:rsidP="00147390">
            <w:pPr>
              <w:pStyle w:val="af0"/>
            </w:pPr>
            <w:r>
              <w:t>14:37:000405:419</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337 817</w:t>
            </w:r>
          </w:p>
        </w:tc>
      </w:tr>
      <w:tr w:rsidR="009C2BFD" w:rsidTr="00147390">
        <w:tc>
          <w:tcPr>
            <w:tcW w:w="534" w:type="dxa"/>
          </w:tcPr>
          <w:p w:rsidR="009C2BFD" w:rsidRDefault="009C2BFD" w:rsidP="00147390">
            <w:pPr>
              <w:pStyle w:val="af0"/>
            </w:pPr>
            <w:r>
              <w:t>49</w:t>
            </w:r>
          </w:p>
        </w:tc>
        <w:tc>
          <w:tcPr>
            <w:tcW w:w="2268" w:type="dxa"/>
          </w:tcPr>
          <w:p w:rsidR="009C2BFD" w:rsidRPr="0038124D" w:rsidRDefault="009C2BFD" w:rsidP="00147390">
            <w:pPr>
              <w:pStyle w:val="af0"/>
            </w:pPr>
            <w:r w:rsidRPr="0038124D">
              <w:t xml:space="preserve"> 14:37:000406:1</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BD7CF0">
              <w:t>1707892</w:t>
            </w:r>
          </w:p>
        </w:tc>
      </w:tr>
      <w:tr w:rsidR="009C2BFD" w:rsidTr="00147390">
        <w:tc>
          <w:tcPr>
            <w:tcW w:w="534" w:type="dxa"/>
          </w:tcPr>
          <w:p w:rsidR="009C2BFD" w:rsidRDefault="009C2BFD" w:rsidP="00147390">
            <w:pPr>
              <w:pStyle w:val="af0"/>
            </w:pPr>
            <w:r>
              <w:t>50</w:t>
            </w:r>
          </w:p>
        </w:tc>
        <w:tc>
          <w:tcPr>
            <w:tcW w:w="2268" w:type="dxa"/>
          </w:tcPr>
          <w:p w:rsidR="009C2BFD" w:rsidRPr="0038124D" w:rsidRDefault="009C2BFD" w:rsidP="00147390">
            <w:pPr>
              <w:pStyle w:val="af0"/>
            </w:pPr>
            <w:r>
              <w:t>14:37:000406:2</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Pr="00BD7CF0" w:rsidRDefault="009C2BFD" w:rsidP="00147390">
            <w:pPr>
              <w:pStyle w:val="af0"/>
              <w:jc w:val="right"/>
            </w:pPr>
            <w:r>
              <w:t>8 450</w:t>
            </w:r>
          </w:p>
        </w:tc>
      </w:tr>
      <w:tr w:rsidR="009C2BFD" w:rsidTr="00147390">
        <w:tc>
          <w:tcPr>
            <w:tcW w:w="534" w:type="dxa"/>
          </w:tcPr>
          <w:p w:rsidR="009C2BFD" w:rsidRDefault="009C2BFD" w:rsidP="00147390">
            <w:pPr>
              <w:pStyle w:val="af0"/>
            </w:pPr>
            <w:r>
              <w:t>51</w:t>
            </w:r>
          </w:p>
        </w:tc>
        <w:tc>
          <w:tcPr>
            <w:tcW w:w="2268" w:type="dxa"/>
          </w:tcPr>
          <w:p w:rsidR="009C2BFD" w:rsidRDefault="009C2BFD" w:rsidP="00147390">
            <w:pPr>
              <w:pStyle w:val="af0"/>
            </w:pPr>
            <w:r>
              <w:t>14:37:000406:3</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 xml:space="preserve">земли промышленности и иного специального </w:t>
            </w:r>
            <w:r w:rsidRPr="0038124D">
              <w:lastRenderedPageBreak/>
              <w:t>назначения</w:t>
            </w:r>
          </w:p>
        </w:tc>
        <w:tc>
          <w:tcPr>
            <w:tcW w:w="1098" w:type="dxa"/>
          </w:tcPr>
          <w:p w:rsidR="009C2BFD" w:rsidRDefault="009C2BFD" w:rsidP="00147390">
            <w:pPr>
              <w:pStyle w:val="af0"/>
              <w:jc w:val="right"/>
            </w:pPr>
            <w:r>
              <w:lastRenderedPageBreak/>
              <w:t>4 090</w:t>
            </w:r>
          </w:p>
        </w:tc>
      </w:tr>
      <w:tr w:rsidR="009C2BFD" w:rsidTr="00147390">
        <w:tc>
          <w:tcPr>
            <w:tcW w:w="534" w:type="dxa"/>
          </w:tcPr>
          <w:p w:rsidR="009C2BFD" w:rsidRDefault="009C2BFD" w:rsidP="00147390">
            <w:pPr>
              <w:pStyle w:val="af0"/>
            </w:pPr>
            <w:r>
              <w:lastRenderedPageBreak/>
              <w:t>52</w:t>
            </w:r>
          </w:p>
        </w:tc>
        <w:tc>
          <w:tcPr>
            <w:tcW w:w="2268" w:type="dxa"/>
          </w:tcPr>
          <w:p w:rsidR="009C2BFD" w:rsidRDefault="009C2BFD" w:rsidP="00147390">
            <w:pPr>
              <w:pStyle w:val="af0"/>
            </w:pPr>
            <w:r>
              <w:t>14:37:000406:4</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2 882</w:t>
            </w:r>
          </w:p>
        </w:tc>
      </w:tr>
      <w:tr w:rsidR="009C2BFD" w:rsidTr="00147390">
        <w:tc>
          <w:tcPr>
            <w:tcW w:w="534" w:type="dxa"/>
          </w:tcPr>
          <w:p w:rsidR="009C2BFD" w:rsidRDefault="009C2BFD" w:rsidP="00147390">
            <w:pPr>
              <w:pStyle w:val="af0"/>
            </w:pPr>
            <w:r>
              <w:t>53</w:t>
            </w:r>
          </w:p>
        </w:tc>
        <w:tc>
          <w:tcPr>
            <w:tcW w:w="2268" w:type="dxa"/>
          </w:tcPr>
          <w:p w:rsidR="009C2BFD" w:rsidRDefault="009C2BFD" w:rsidP="00147390">
            <w:pPr>
              <w:pStyle w:val="af0"/>
            </w:pPr>
            <w:r>
              <w:t>14:37:000406:5</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5 480</w:t>
            </w:r>
          </w:p>
        </w:tc>
      </w:tr>
      <w:tr w:rsidR="009C2BFD" w:rsidTr="00147390">
        <w:tc>
          <w:tcPr>
            <w:tcW w:w="534" w:type="dxa"/>
          </w:tcPr>
          <w:p w:rsidR="009C2BFD" w:rsidRDefault="009C2BFD" w:rsidP="00147390">
            <w:pPr>
              <w:pStyle w:val="af0"/>
            </w:pPr>
            <w:r>
              <w:t>54</w:t>
            </w:r>
          </w:p>
        </w:tc>
        <w:tc>
          <w:tcPr>
            <w:tcW w:w="2268" w:type="dxa"/>
          </w:tcPr>
          <w:p w:rsidR="009C2BFD" w:rsidRDefault="009C2BFD" w:rsidP="00147390">
            <w:pPr>
              <w:pStyle w:val="af0"/>
            </w:pPr>
            <w:r>
              <w:t>14:37:000406:8</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2 258</w:t>
            </w:r>
          </w:p>
        </w:tc>
      </w:tr>
      <w:tr w:rsidR="009C2BFD" w:rsidTr="00147390">
        <w:tc>
          <w:tcPr>
            <w:tcW w:w="534" w:type="dxa"/>
          </w:tcPr>
          <w:p w:rsidR="009C2BFD" w:rsidRDefault="009C2BFD" w:rsidP="00147390">
            <w:pPr>
              <w:pStyle w:val="af0"/>
            </w:pPr>
            <w:r>
              <w:t>55</w:t>
            </w:r>
          </w:p>
        </w:tc>
        <w:tc>
          <w:tcPr>
            <w:tcW w:w="2268" w:type="dxa"/>
          </w:tcPr>
          <w:p w:rsidR="009C2BFD" w:rsidRDefault="009C2BFD" w:rsidP="00147390">
            <w:pPr>
              <w:pStyle w:val="af0"/>
            </w:pPr>
            <w:r>
              <w:t>14:37:000406:9</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6 171</w:t>
            </w:r>
          </w:p>
        </w:tc>
      </w:tr>
      <w:tr w:rsidR="009C2BFD" w:rsidTr="00147390">
        <w:tc>
          <w:tcPr>
            <w:tcW w:w="534" w:type="dxa"/>
          </w:tcPr>
          <w:p w:rsidR="009C2BFD" w:rsidRDefault="009C2BFD" w:rsidP="00147390">
            <w:pPr>
              <w:pStyle w:val="af0"/>
            </w:pPr>
            <w:r>
              <w:t>56</w:t>
            </w:r>
          </w:p>
        </w:tc>
        <w:tc>
          <w:tcPr>
            <w:tcW w:w="2268" w:type="dxa"/>
          </w:tcPr>
          <w:p w:rsidR="009C2BFD" w:rsidRDefault="009C2BFD" w:rsidP="00147390">
            <w:pPr>
              <w:pStyle w:val="af0"/>
            </w:pPr>
            <w:r>
              <w:t>14:37:000406:10</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121 232</w:t>
            </w:r>
          </w:p>
        </w:tc>
      </w:tr>
      <w:tr w:rsidR="009C2BFD" w:rsidTr="00147390">
        <w:tc>
          <w:tcPr>
            <w:tcW w:w="534" w:type="dxa"/>
          </w:tcPr>
          <w:p w:rsidR="009C2BFD" w:rsidRDefault="009C2BFD" w:rsidP="00147390">
            <w:pPr>
              <w:pStyle w:val="af0"/>
            </w:pPr>
            <w:r>
              <w:t>57</w:t>
            </w:r>
          </w:p>
        </w:tc>
        <w:tc>
          <w:tcPr>
            <w:tcW w:w="2268" w:type="dxa"/>
          </w:tcPr>
          <w:p w:rsidR="009C2BFD" w:rsidRPr="0038124D" w:rsidRDefault="009C2BFD" w:rsidP="00147390">
            <w:pPr>
              <w:pStyle w:val="af0"/>
            </w:pPr>
            <w:r w:rsidRPr="0038124D">
              <w:t>14:37:000406:11</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BD7CF0">
              <w:t>7931</w:t>
            </w:r>
          </w:p>
        </w:tc>
      </w:tr>
      <w:tr w:rsidR="009C2BFD" w:rsidTr="00147390">
        <w:tc>
          <w:tcPr>
            <w:tcW w:w="534" w:type="dxa"/>
          </w:tcPr>
          <w:p w:rsidR="009C2BFD" w:rsidRDefault="009C2BFD" w:rsidP="00147390">
            <w:pPr>
              <w:pStyle w:val="af0"/>
            </w:pPr>
            <w:r>
              <w:t>58</w:t>
            </w:r>
          </w:p>
        </w:tc>
        <w:tc>
          <w:tcPr>
            <w:tcW w:w="2268" w:type="dxa"/>
          </w:tcPr>
          <w:p w:rsidR="009C2BFD" w:rsidRPr="0038124D" w:rsidRDefault="009C2BFD" w:rsidP="00147390">
            <w:pPr>
              <w:pStyle w:val="af0"/>
            </w:pPr>
            <w:r>
              <w:t>14:37:000406:14</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Pr="00BD7CF0" w:rsidRDefault="009C2BFD" w:rsidP="00147390">
            <w:pPr>
              <w:pStyle w:val="af0"/>
              <w:jc w:val="right"/>
            </w:pPr>
            <w:r>
              <w:t>460</w:t>
            </w:r>
          </w:p>
        </w:tc>
      </w:tr>
      <w:tr w:rsidR="009C2BFD" w:rsidTr="00147390">
        <w:tc>
          <w:tcPr>
            <w:tcW w:w="534" w:type="dxa"/>
          </w:tcPr>
          <w:p w:rsidR="009C2BFD" w:rsidRDefault="009C2BFD" w:rsidP="00147390">
            <w:pPr>
              <w:pStyle w:val="af0"/>
            </w:pPr>
            <w:r>
              <w:t>59</w:t>
            </w:r>
          </w:p>
        </w:tc>
        <w:tc>
          <w:tcPr>
            <w:tcW w:w="2268" w:type="dxa"/>
          </w:tcPr>
          <w:p w:rsidR="009C2BFD" w:rsidRPr="0038124D" w:rsidRDefault="009C2BFD" w:rsidP="00147390">
            <w:pPr>
              <w:pStyle w:val="af0"/>
            </w:pPr>
            <w:r w:rsidRPr="0038124D">
              <w:t>14:37:000406:</w:t>
            </w:r>
            <w:r>
              <w:t>15</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7 023</w:t>
            </w:r>
          </w:p>
        </w:tc>
      </w:tr>
      <w:tr w:rsidR="009C2BFD" w:rsidTr="00147390">
        <w:tc>
          <w:tcPr>
            <w:tcW w:w="534" w:type="dxa"/>
          </w:tcPr>
          <w:p w:rsidR="009C2BFD" w:rsidRDefault="009C2BFD" w:rsidP="00147390">
            <w:pPr>
              <w:pStyle w:val="af0"/>
            </w:pPr>
            <w:r>
              <w:t>60</w:t>
            </w:r>
          </w:p>
        </w:tc>
        <w:tc>
          <w:tcPr>
            <w:tcW w:w="2268" w:type="dxa"/>
          </w:tcPr>
          <w:p w:rsidR="009C2BFD" w:rsidRPr="0038124D" w:rsidRDefault="009C2BFD" w:rsidP="00147390">
            <w:pPr>
              <w:pStyle w:val="af0"/>
            </w:pPr>
            <w:r w:rsidRPr="0038124D">
              <w:t>14:37:000406:19</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8E1674">
              <w:t>28669</w:t>
            </w:r>
          </w:p>
        </w:tc>
      </w:tr>
      <w:tr w:rsidR="009C2BFD" w:rsidTr="00147390">
        <w:tc>
          <w:tcPr>
            <w:tcW w:w="534" w:type="dxa"/>
          </w:tcPr>
          <w:p w:rsidR="009C2BFD" w:rsidRDefault="009C2BFD" w:rsidP="00147390">
            <w:pPr>
              <w:pStyle w:val="af0"/>
            </w:pPr>
            <w:r>
              <w:t>61</w:t>
            </w:r>
          </w:p>
        </w:tc>
        <w:tc>
          <w:tcPr>
            <w:tcW w:w="2268" w:type="dxa"/>
          </w:tcPr>
          <w:p w:rsidR="009C2BFD" w:rsidRPr="0038124D" w:rsidRDefault="009C2BFD" w:rsidP="00147390">
            <w:pPr>
              <w:pStyle w:val="af0"/>
            </w:pPr>
            <w:r w:rsidRPr="0038124D">
              <w:t xml:space="preserve"> 14:37:000406:20</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t>692</w:t>
            </w:r>
          </w:p>
        </w:tc>
      </w:tr>
      <w:tr w:rsidR="009C2BFD" w:rsidTr="00147390">
        <w:tc>
          <w:tcPr>
            <w:tcW w:w="534" w:type="dxa"/>
          </w:tcPr>
          <w:p w:rsidR="009C2BFD" w:rsidRDefault="009C2BFD" w:rsidP="00147390">
            <w:pPr>
              <w:pStyle w:val="af0"/>
            </w:pPr>
            <w:r>
              <w:t>62</w:t>
            </w:r>
          </w:p>
        </w:tc>
        <w:tc>
          <w:tcPr>
            <w:tcW w:w="2268" w:type="dxa"/>
          </w:tcPr>
          <w:p w:rsidR="009C2BFD" w:rsidRPr="0038124D" w:rsidRDefault="009C2BFD" w:rsidP="00147390">
            <w:pPr>
              <w:pStyle w:val="af0"/>
            </w:pPr>
            <w:r w:rsidRPr="00030CC9">
              <w:t>14:37:000220:37</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Default="009C2BFD" w:rsidP="00147390">
            <w:pPr>
              <w:pStyle w:val="af0"/>
              <w:jc w:val="right"/>
            </w:pPr>
            <w:r w:rsidRPr="00030CC9">
              <w:t>188 000</w:t>
            </w:r>
          </w:p>
        </w:tc>
      </w:tr>
      <w:tr w:rsidR="009C2BFD" w:rsidTr="00147390">
        <w:tc>
          <w:tcPr>
            <w:tcW w:w="534" w:type="dxa"/>
          </w:tcPr>
          <w:p w:rsidR="009C2BFD" w:rsidRDefault="009C2BFD" w:rsidP="00147390">
            <w:pPr>
              <w:pStyle w:val="af0"/>
            </w:pPr>
            <w:r>
              <w:t>63</w:t>
            </w:r>
          </w:p>
        </w:tc>
        <w:tc>
          <w:tcPr>
            <w:tcW w:w="2268" w:type="dxa"/>
          </w:tcPr>
          <w:p w:rsidR="009C2BFD" w:rsidRPr="00030CC9" w:rsidRDefault="009C2BFD" w:rsidP="00147390">
            <w:pPr>
              <w:pStyle w:val="af0"/>
            </w:pPr>
            <w:r w:rsidRPr="00F63E46">
              <w:t>14:37:000105:24</w:t>
            </w:r>
          </w:p>
        </w:tc>
        <w:tc>
          <w:tcPr>
            <w:tcW w:w="2693" w:type="dxa"/>
          </w:tcPr>
          <w:p w:rsidR="009C2BFD" w:rsidRDefault="009C2BFD" w:rsidP="00147390">
            <w:pPr>
              <w:pStyle w:val="af0"/>
            </w:pPr>
            <w:r>
              <w:t>Земли населенных пунктов</w:t>
            </w:r>
          </w:p>
        </w:tc>
        <w:tc>
          <w:tcPr>
            <w:tcW w:w="2977" w:type="dxa"/>
          </w:tcPr>
          <w:p w:rsidR="009C2BFD" w:rsidRPr="0038124D" w:rsidRDefault="009C2BFD" w:rsidP="00147390">
            <w:pPr>
              <w:pStyle w:val="af0"/>
            </w:pPr>
            <w:r w:rsidRPr="0038124D">
              <w:t>земли промышленности и иного специального назначения</w:t>
            </w:r>
          </w:p>
        </w:tc>
        <w:tc>
          <w:tcPr>
            <w:tcW w:w="1098" w:type="dxa"/>
          </w:tcPr>
          <w:p w:rsidR="009C2BFD" w:rsidRPr="00030CC9" w:rsidRDefault="009C2BFD" w:rsidP="00147390">
            <w:pPr>
              <w:pStyle w:val="af0"/>
              <w:jc w:val="right"/>
            </w:pPr>
            <w:r>
              <w:t>98 527</w:t>
            </w:r>
          </w:p>
        </w:tc>
      </w:tr>
      <w:tr w:rsidR="009C2BFD" w:rsidRPr="00630C42" w:rsidTr="00147390">
        <w:tc>
          <w:tcPr>
            <w:tcW w:w="534" w:type="dxa"/>
          </w:tcPr>
          <w:p w:rsidR="009C2BFD" w:rsidRDefault="009C2BFD" w:rsidP="00147390">
            <w:pPr>
              <w:pStyle w:val="af0"/>
            </w:pPr>
          </w:p>
        </w:tc>
        <w:tc>
          <w:tcPr>
            <w:tcW w:w="2268" w:type="dxa"/>
          </w:tcPr>
          <w:p w:rsidR="009C2BFD" w:rsidRPr="0038124D" w:rsidRDefault="009C2BFD" w:rsidP="00147390">
            <w:pPr>
              <w:pStyle w:val="af0"/>
            </w:pPr>
          </w:p>
        </w:tc>
        <w:tc>
          <w:tcPr>
            <w:tcW w:w="2693" w:type="dxa"/>
          </w:tcPr>
          <w:p w:rsidR="009C2BFD" w:rsidRDefault="009C2BFD" w:rsidP="00147390">
            <w:pPr>
              <w:pStyle w:val="af0"/>
            </w:pPr>
          </w:p>
        </w:tc>
        <w:tc>
          <w:tcPr>
            <w:tcW w:w="2977" w:type="dxa"/>
          </w:tcPr>
          <w:p w:rsidR="009C2BFD" w:rsidRPr="0038124D" w:rsidRDefault="009C2BFD" w:rsidP="00147390">
            <w:pPr>
              <w:pStyle w:val="af0"/>
            </w:pPr>
          </w:p>
        </w:tc>
        <w:tc>
          <w:tcPr>
            <w:tcW w:w="1098" w:type="dxa"/>
          </w:tcPr>
          <w:p w:rsidR="009C2BFD" w:rsidRPr="00630C42" w:rsidRDefault="009C2BFD" w:rsidP="00147390">
            <w:pPr>
              <w:pStyle w:val="af0"/>
              <w:jc w:val="right"/>
              <w:rPr>
                <w:b/>
              </w:rPr>
            </w:pPr>
            <w:r>
              <w:rPr>
                <w:b/>
              </w:rPr>
              <w:t>8 521 759</w:t>
            </w:r>
          </w:p>
        </w:tc>
      </w:tr>
    </w:tbl>
    <w:p w:rsidR="009C2BFD" w:rsidRPr="0038124D" w:rsidRDefault="009C2BFD" w:rsidP="009C2BFD"/>
    <w:p w:rsidR="0038124D" w:rsidRPr="0038124D" w:rsidRDefault="0038124D" w:rsidP="0038124D"/>
    <w:p w:rsidR="00330C9E" w:rsidRDefault="0038124D" w:rsidP="00330C9E">
      <w:pPr>
        <w:pStyle w:val="1"/>
      </w:pPr>
      <w:bookmarkStart w:id="64" w:name="_Toc398905831"/>
      <w:r>
        <w:lastRenderedPageBreak/>
        <w:t>О</w:t>
      </w:r>
      <w:r w:rsidR="00330C9E">
        <w:t>боснование выбранных вариантов развития</w:t>
      </w:r>
      <w:bookmarkEnd w:id="64"/>
    </w:p>
    <w:p w:rsidR="007769FF" w:rsidRDefault="004D7613" w:rsidP="004D7613">
      <w:pPr>
        <w:pStyle w:val="2"/>
      </w:pPr>
      <w:bookmarkStart w:id="65" w:name="_Toc398905832"/>
      <w:r>
        <w:t>Архитектурно-планировочная организация территории</w:t>
      </w:r>
      <w:bookmarkEnd w:id="65"/>
    </w:p>
    <w:p w:rsidR="00AC3938" w:rsidRDefault="00AC3938" w:rsidP="00AC3938">
      <w:pPr>
        <w:pStyle w:val="a4"/>
      </w:pPr>
      <w:r>
        <w:t xml:space="preserve">Город Мирный является административным центром 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rsidR="00AC3938" w:rsidRDefault="00AC3938" w:rsidP="00AC3938">
      <w:pPr>
        <w:pStyle w:val="a4"/>
      </w:pPr>
      <w:r>
        <w:t xml:space="preserve"> 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«Мир», в северном и западном направлении – производственной зоной.</w:t>
      </w:r>
      <w:r w:rsidR="00740A7C">
        <w:t xml:space="preserve"> Соответствующие ограничения на его застройку налагают санитарны</w:t>
      </w:r>
      <w:r w:rsidR="00A06841">
        <w:t>е зоны расположенных здесь объектов.</w:t>
      </w:r>
    </w:p>
    <w:p w:rsidR="00AC3938" w:rsidRDefault="00AC3938" w:rsidP="00AC3938">
      <w:pPr>
        <w:pStyle w:val="a4"/>
      </w:pPr>
      <w:r>
        <w:t xml:space="preserve">Территории жилой и общественной застройки сформированы сетью улиц меридионального и широтного направления. Основной композиционной осью являются улицы, проходящие в направлении с юга на север и с востока на запада.  </w:t>
      </w:r>
    </w:p>
    <w:p w:rsidR="00AC3938" w:rsidRDefault="00AC3938" w:rsidP="00AC3938">
      <w:pPr>
        <w:pStyle w:val="a4"/>
      </w:pPr>
      <w:r>
        <w:t>Предложенное проектное решение города Мирный в своей основе  сохраняет сложившуюся планировочную структуру населенного пункта. Предлагается ее упорядочение путем формирования границ жилых кварталов, наполнения общественного центра новыми объектами, и структуризации улично-дорожной сети, что обеспечит последовательное создание целостного жилого образования и формирование комплексной системы культурно-бытового обслуживания и инженерной инфраструктуры.</w:t>
      </w:r>
    </w:p>
    <w:p w:rsidR="00AC3938" w:rsidRDefault="00AC3938" w:rsidP="00AC3938">
      <w:pPr>
        <w:pStyle w:val="a4"/>
      </w:pPr>
      <w:r>
        <w:t>Новые транспортные связи в северной части населенного пункта от 25 квартала до Рудовозной дороги,  промышленные дороги западнее комбината строительных материалов, участок дороги от ул. Мухтуйская до ул. Заречная, улицы местного значения в жилой застройке мкр. Вилюйский, мкр. Заречный и в новой жилой застройке восточнее п. Газовик</w:t>
      </w:r>
      <w:r w:rsidR="00C30E4B">
        <w:t xml:space="preserve"> по ш. 50 лет Октября</w:t>
      </w:r>
      <w:r>
        <w:t>, а также реконструкция ул. 40 лет Октября</w:t>
      </w:r>
      <w:r w:rsidR="00B929EC">
        <w:t xml:space="preserve">, Ленинградского проспекта (в районе 3 квартала) </w:t>
      </w:r>
      <w:r>
        <w:t>позволят создать наиболее рациональную планировочную структуру, которая обеспечит удобную связь между различными функциональными зонами города: жилыми, общественными, рекреационными и т. д.</w:t>
      </w:r>
    </w:p>
    <w:p w:rsidR="00AC3938" w:rsidRDefault="00AC3938" w:rsidP="00AC3938">
      <w:pPr>
        <w:pStyle w:val="a4"/>
      </w:pPr>
      <w:r>
        <w:t>Внешние транспортные связи предлагается сохранить.</w:t>
      </w:r>
    </w:p>
    <w:p w:rsidR="00AC3938" w:rsidRDefault="00AC3938" w:rsidP="00AC3938">
      <w:pPr>
        <w:pStyle w:val="a4"/>
      </w:pPr>
      <w:r>
        <w:t xml:space="preserve">В результате анализа современного использования территории города Мирный, социально-демографических условий, производственного и транспортного потенциала, учитывая основные направления развития населенного пункта, выявлены основные факторы, которые учитывались в данной работе: </w:t>
      </w:r>
    </w:p>
    <w:p w:rsidR="00AC3938" w:rsidRDefault="00AC3938" w:rsidP="00AC3938">
      <w:pPr>
        <w:pStyle w:val="a2"/>
      </w:pPr>
      <w:r>
        <w:t xml:space="preserve"> сложившаяся планировочная структура;</w:t>
      </w:r>
    </w:p>
    <w:p w:rsidR="00AC3938" w:rsidRDefault="00AC3938" w:rsidP="00AC3938">
      <w:pPr>
        <w:pStyle w:val="a2"/>
      </w:pPr>
      <w:r>
        <w:t xml:space="preserve"> существующие транспортные связи; </w:t>
      </w:r>
    </w:p>
    <w:p w:rsidR="00AC3938" w:rsidRDefault="00AC3938" w:rsidP="00AC3938">
      <w:pPr>
        <w:pStyle w:val="a2"/>
      </w:pPr>
      <w:r>
        <w:t xml:space="preserve"> наличие ветхих общественных, жилых зданий, подлежащих реконструкции или сносу;</w:t>
      </w:r>
    </w:p>
    <w:p w:rsidR="00AC3938" w:rsidRDefault="00AC3938" w:rsidP="00AC3938">
      <w:pPr>
        <w:pStyle w:val="a2"/>
      </w:pPr>
      <w:r>
        <w:t xml:space="preserve"> транспортное и инженерное обеспечение населенного пункта.</w:t>
      </w:r>
    </w:p>
    <w:p w:rsidR="00AC3938" w:rsidRDefault="00AC3938" w:rsidP="00AC3938">
      <w:pPr>
        <w:pStyle w:val="a4"/>
      </w:pPr>
      <w:r>
        <w:tab/>
        <w:t>Пространственное решение определялось следующими положениями:</w:t>
      </w:r>
    </w:p>
    <w:p w:rsidR="00AC3938" w:rsidRDefault="00AC3938" w:rsidP="00AC3938">
      <w:pPr>
        <w:pStyle w:val="a2"/>
      </w:pPr>
      <w:r>
        <w:t xml:space="preserve"> упорядочение планировочной структуры селитебной территории;</w:t>
      </w:r>
    </w:p>
    <w:p w:rsidR="00AC3938" w:rsidRDefault="00AC3938" w:rsidP="00AC3938">
      <w:pPr>
        <w:pStyle w:val="a2"/>
      </w:pPr>
      <w:r>
        <w:t xml:space="preserve"> размещение объектов общественно-делового центра;</w:t>
      </w:r>
    </w:p>
    <w:p w:rsidR="00AC3938" w:rsidRDefault="00AC3938" w:rsidP="00AC3938">
      <w:pPr>
        <w:pStyle w:val="a2"/>
      </w:pPr>
      <w:r>
        <w:lastRenderedPageBreak/>
        <w:t xml:space="preserve"> формирование улично-дорожной сети; </w:t>
      </w:r>
    </w:p>
    <w:p w:rsidR="00AC3938" w:rsidRDefault="00AC3938" w:rsidP="00AC3938">
      <w:pPr>
        <w:pStyle w:val="a2"/>
      </w:pPr>
      <w:r>
        <w:t xml:space="preserve"> размещение объектов инженерной и транспортной инфраструктур;</w:t>
      </w:r>
    </w:p>
    <w:p w:rsidR="00AC3938" w:rsidRDefault="00AC3938" w:rsidP="00AC3938">
      <w:pPr>
        <w:pStyle w:val="a2"/>
      </w:pPr>
      <w:r>
        <w:t xml:space="preserve"> благоустройство территорий населенного пункта, формирование мест отдыха населения  с учетом природного каркаса территории;</w:t>
      </w:r>
    </w:p>
    <w:p w:rsidR="00AC3938" w:rsidRDefault="00AC3938" w:rsidP="00AC3938">
      <w:pPr>
        <w:pStyle w:val="a2"/>
      </w:pPr>
      <w:r>
        <w:t xml:space="preserve"> обеспечение экологической безопасности и защита территории от чрезвычайных ситуаций.  </w:t>
      </w:r>
    </w:p>
    <w:p w:rsidR="00AC3938" w:rsidRDefault="00AC3938" w:rsidP="00AC3938">
      <w:pPr>
        <w:pStyle w:val="a4"/>
      </w:pPr>
      <w:r>
        <w:t>Генеральным планом на территории города установлены следующие функциональные зоны:</w:t>
      </w:r>
    </w:p>
    <w:p w:rsidR="00AC3938" w:rsidRDefault="00AC3938" w:rsidP="00AC3938">
      <w:pPr>
        <w:pStyle w:val="a4"/>
      </w:pPr>
      <w:r>
        <w:t>– застройки многоэтажными жилыми домами;</w:t>
      </w:r>
    </w:p>
    <w:p w:rsidR="00AC3938" w:rsidRDefault="00AC3938" w:rsidP="00AC3938">
      <w:pPr>
        <w:pStyle w:val="a4"/>
      </w:pPr>
      <w:r>
        <w:t>– застройки среднеэтажными жилыми домами;</w:t>
      </w:r>
    </w:p>
    <w:p w:rsidR="00AC3938" w:rsidRDefault="00AC3938" w:rsidP="00AC3938">
      <w:pPr>
        <w:pStyle w:val="a4"/>
      </w:pPr>
      <w:r>
        <w:t>– застройки малоэтажными жилыми домами;</w:t>
      </w:r>
    </w:p>
    <w:p w:rsidR="00AC3938" w:rsidRDefault="00AC3938" w:rsidP="00AC3938">
      <w:pPr>
        <w:pStyle w:val="a4"/>
      </w:pPr>
      <w:r>
        <w:t>– застройки индивидуальными жилыми домами;</w:t>
      </w:r>
    </w:p>
    <w:p w:rsidR="00AC3938" w:rsidRDefault="00AC3938" w:rsidP="00AC3938">
      <w:pPr>
        <w:pStyle w:val="a4"/>
      </w:pPr>
      <w:r>
        <w:t>– делового, общественного и коммерческого назначения;</w:t>
      </w:r>
    </w:p>
    <w:p w:rsidR="00AC3938" w:rsidRDefault="00AC3938" w:rsidP="00AC3938">
      <w:pPr>
        <w:pStyle w:val="a4"/>
      </w:pPr>
      <w:r>
        <w:t>– учебно-образовательная;</w:t>
      </w:r>
    </w:p>
    <w:p w:rsidR="00AC3938" w:rsidRDefault="00AC3938" w:rsidP="00AC3938">
      <w:pPr>
        <w:pStyle w:val="a4"/>
      </w:pPr>
      <w:r>
        <w:t>– здравоохранения;</w:t>
      </w:r>
    </w:p>
    <w:p w:rsidR="00AC3938" w:rsidRDefault="00AC3938" w:rsidP="00AC3938">
      <w:pPr>
        <w:pStyle w:val="a4"/>
      </w:pPr>
      <w:r>
        <w:t>– спортивного назначения;</w:t>
      </w:r>
    </w:p>
    <w:p w:rsidR="00AC3938" w:rsidRDefault="00AC3938" w:rsidP="00AC3938">
      <w:pPr>
        <w:pStyle w:val="a4"/>
      </w:pPr>
      <w:r>
        <w:t>– размещения объектов социального и культурно-бытового назначения;</w:t>
      </w:r>
    </w:p>
    <w:p w:rsidR="0000215A" w:rsidRDefault="0000215A" w:rsidP="00AC3938">
      <w:pPr>
        <w:pStyle w:val="a4"/>
      </w:pPr>
      <w:r>
        <w:t>– н</w:t>
      </w:r>
      <w:r w:rsidRPr="0000215A">
        <w:t>аучно-исследовательская</w:t>
      </w:r>
      <w:r>
        <w:t>;</w:t>
      </w:r>
    </w:p>
    <w:p w:rsidR="00AC3938" w:rsidRDefault="00AC3938" w:rsidP="00AC3938">
      <w:pPr>
        <w:pStyle w:val="a4"/>
      </w:pPr>
      <w:r>
        <w:t>– многофункциональная;</w:t>
      </w:r>
    </w:p>
    <w:p w:rsidR="00AC3938" w:rsidRDefault="00AC3938" w:rsidP="00AC3938">
      <w:pPr>
        <w:pStyle w:val="a4"/>
      </w:pPr>
      <w:r>
        <w:t>– производственная и коммунально-складская;</w:t>
      </w:r>
    </w:p>
    <w:p w:rsidR="00AC3938" w:rsidRDefault="00AC3938" w:rsidP="00AC3938">
      <w:pPr>
        <w:pStyle w:val="a4"/>
      </w:pPr>
      <w:r>
        <w:t>– коммунальная;</w:t>
      </w:r>
    </w:p>
    <w:p w:rsidR="00AC3938" w:rsidRDefault="00AC3938" w:rsidP="00AC3938">
      <w:pPr>
        <w:pStyle w:val="a4"/>
      </w:pPr>
      <w:r>
        <w:t>– инженерной инфраструктуры;</w:t>
      </w:r>
    </w:p>
    <w:p w:rsidR="00AC3938" w:rsidRDefault="00AC3938" w:rsidP="00AC3938">
      <w:pPr>
        <w:pStyle w:val="a4"/>
      </w:pPr>
      <w:r>
        <w:t>– транспортной инфраструктуры;</w:t>
      </w:r>
    </w:p>
    <w:p w:rsidR="00AC3938" w:rsidRDefault="00AC3938" w:rsidP="00AC3938">
      <w:pPr>
        <w:pStyle w:val="a4"/>
      </w:pPr>
      <w:r>
        <w:t>– озелененных территорий общего пользования;</w:t>
      </w:r>
    </w:p>
    <w:p w:rsidR="00AC3938" w:rsidRDefault="00AC3938" w:rsidP="00AC3938">
      <w:pPr>
        <w:pStyle w:val="a4"/>
      </w:pPr>
      <w:r>
        <w:t>– отдыха и туризма;</w:t>
      </w:r>
    </w:p>
    <w:p w:rsidR="00AC3938" w:rsidRDefault="00AC3938" w:rsidP="00AC3938">
      <w:pPr>
        <w:pStyle w:val="a4"/>
      </w:pPr>
      <w:r>
        <w:t>– сельскохозяйственных угодий;</w:t>
      </w:r>
    </w:p>
    <w:p w:rsidR="00AC3938" w:rsidRDefault="00AC3938" w:rsidP="00AC3938">
      <w:pPr>
        <w:pStyle w:val="a4"/>
      </w:pPr>
      <w:r>
        <w:t>–для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AC3938" w:rsidRDefault="00AC3938" w:rsidP="00AC3938">
      <w:pPr>
        <w:pStyle w:val="a4"/>
      </w:pPr>
      <w:r>
        <w:t>– размещения кладбищ;</w:t>
      </w:r>
    </w:p>
    <w:p w:rsidR="00AC3938" w:rsidRDefault="00AC3938" w:rsidP="00AC3938">
      <w:pPr>
        <w:pStyle w:val="a4"/>
      </w:pPr>
      <w:r>
        <w:t>– размещения полигонов для твердых бытовых отходов;</w:t>
      </w:r>
    </w:p>
    <w:p w:rsidR="00AC3938" w:rsidRDefault="00AC3938" w:rsidP="00AC3938">
      <w:pPr>
        <w:pStyle w:val="a4"/>
      </w:pPr>
      <w:r>
        <w:t>– размещения объектов для отходов производства;</w:t>
      </w:r>
    </w:p>
    <w:p w:rsidR="00AC3938" w:rsidRDefault="00AC3938" w:rsidP="00AC3938">
      <w:pPr>
        <w:pStyle w:val="a4"/>
      </w:pPr>
      <w:r>
        <w:t>– природного ландшафта;</w:t>
      </w:r>
    </w:p>
    <w:p w:rsidR="00AC3938" w:rsidRDefault="00AC3938" w:rsidP="00AC3938">
      <w:pPr>
        <w:pStyle w:val="a4"/>
      </w:pPr>
      <w:r>
        <w:t>– территорий, покрытых лесом и кустарником;</w:t>
      </w:r>
    </w:p>
    <w:p w:rsidR="00AC3938" w:rsidRDefault="00AC3938" w:rsidP="00AC3938">
      <w:pPr>
        <w:pStyle w:val="a4"/>
      </w:pPr>
      <w:r>
        <w:t>– заболоченных территорий;</w:t>
      </w:r>
    </w:p>
    <w:p w:rsidR="00AC3938" w:rsidRDefault="00AC3938" w:rsidP="00AC3938">
      <w:pPr>
        <w:pStyle w:val="a4"/>
      </w:pPr>
      <w:r>
        <w:t>– улично-дорожной сети;</w:t>
      </w:r>
    </w:p>
    <w:p w:rsidR="00AC3938" w:rsidRDefault="00AC3938" w:rsidP="00AC3938">
      <w:pPr>
        <w:pStyle w:val="a4"/>
      </w:pPr>
      <w:r>
        <w:t>– акваторий.</w:t>
      </w:r>
    </w:p>
    <w:p w:rsidR="00AC3938" w:rsidRDefault="00AC3938" w:rsidP="00AC3938">
      <w:pPr>
        <w:pStyle w:val="a4"/>
      </w:pPr>
      <w:r>
        <w:lastRenderedPageBreak/>
        <w:t>Генеральным планом предложено поэтапное пространственное развитие населённого пункта при условии сохранения целостности селитебного образования в разных временных периодах его развития, с учётом расчётной численности населения.</w:t>
      </w:r>
    </w:p>
    <w:p w:rsidR="00AC3938" w:rsidRDefault="00AC3938" w:rsidP="00AC3938">
      <w:pPr>
        <w:pStyle w:val="a4"/>
      </w:pPr>
      <w:r>
        <w:t xml:space="preserve">К первой очереди освоения по генеральному плану предлагаются территории </w:t>
      </w:r>
      <w:r w:rsidR="00515894">
        <w:t xml:space="preserve">западной части </w:t>
      </w:r>
      <w:r w:rsidR="00AD46E1">
        <w:t>1</w:t>
      </w:r>
      <w:r w:rsidR="00515894">
        <w:t xml:space="preserve"> и 5 кварталов</w:t>
      </w:r>
      <w:r w:rsidR="00AD46E1">
        <w:t xml:space="preserve">, </w:t>
      </w:r>
      <w:r>
        <w:t xml:space="preserve">3,4,10 и 25 кварталов, жилая застройка в мкр. Заречный, жилые кварталы восточнее </w:t>
      </w:r>
      <w:r w:rsidR="000F162A">
        <w:t>ул. Газовиков</w:t>
      </w:r>
      <w:r>
        <w:t>.</w:t>
      </w:r>
    </w:p>
    <w:p w:rsidR="00D93F01" w:rsidRDefault="00D93F01" w:rsidP="00AC3938">
      <w:pPr>
        <w:pStyle w:val="a4"/>
      </w:pPr>
      <w:r>
        <w:t>Требуется подготовка проектов планировки территории и проектов межевания территории новых кварталов индивидуальной жилой застройки и кварталов 1, 2, 5, 6, 7, 14</w:t>
      </w:r>
      <w:r w:rsidR="00C04F8B">
        <w:t xml:space="preserve">, а также проектов межевания существующих застроенных городских кварталов. </w:t>
      </w:r>
    </w:p>
    <w:p w:rsidR="00AC3938" w:rsidRDefault="00AC3938" w:rsidP="00AC3938">
      <w:pPr>
        <w:pStyle w:val="3"/>
      </w:pPr>
      <w:bookmarkStart w:id="66" w:name="_Toc398905833"/>
      <w:r>
        <w:t>ЗОНЫ ЖИЛОГО НАЗНАЧЕНИЯ:</w:t>
      </w:r>
      <w:bookmarkEnd w:id="66"/>
    </w:p>
    <w:p w:rsidR="00AC3938" w:rsidRDefault="00AC3938" w:rsidP="00AC3938">
      <w:pPr>
        <w:pStyle w:val="a2"/>
      </w:pPr>
      <w:r>
        <w:t xml:space="preserve"> снос ветхой малоэтажной застройки в 1 квартале вдоль ул</w:t>
      </w:r>
      <w:r w:rsidR="005F1B53">
        <w:t>иц</w:t>
      </w:r>
      <w:r>
        <w:t>Аммосова</w:t>
      </w:r>
      <w:r w:rsidR="005F1B53">
        <w:t xml:space="preserve"> и Ойунского</w:t>
      </w:r>
      <w:r>
        <w:t xml:space="preserve"> с последующим строительством </w:t>
      </w:r>
      <w:r w:rsidR="005F1B53">
        <w:t>многоэтажных жилых домов</w:t>
      </w:r>
      <w:r>
        <w:t>, уплотнение территор</w:t>
      </w:r>
      <w:r w:rsidR="005F1B53">
        <w:t>ии многоэтажной жилой застройки, на пересечении ул. Аммосова и 40 лет Октября планируется размещение объектов общественного назначения</w:t>
      </w:r>
      <w:r>
        <w:t>;</w:t>
      </w:r>
    </w:p>
    <w:p w:rsidR="00AC3938" w:rsidRDefault="00AC3938" w:rsidP="005D1B2F">
      <w:pPr>
        <w:pStyle w:val="a2"/>
      </w:pPr>
      <w:r>
        <w:t xml:space="preserve"> в границах 2 квартала проектом предлагается снос ветхой малоэтажной застройки, строительство новых жилых домов</w:t>
      </w:r>
      <w:r w:rsidR="005D1B2F">
        <w:t xml:space="preserve"> средней этажности</w:t>
      </w:r>
      <w:r>
        <w:t>, универсальной спортивной площадки, центра социального обслуживания пенсионеров и инвалидов,</w:t>
      </w:r>
      <w:r w:rsidR="005D1B2F">
        <w:t xml:space="preserve"> ц</w:t>
      </w:r>
      <w:r w:rsidR="005D1B2F" w:rsidRPr="005D1B2F">
        <w:t>ентр</w:t>
      </w:r>
      <w:r w:rsidR="005D1B2F">
        <w:t>а</w:t>
      </w:r>
      <w:r w:rsidR="005D1B2F" w:rsidRPr="005D1B2F">
        <w:t xml:space="preserve"> социальной помощи семье и детям</w:t>
      </w:r>
      <w:r w:rsidR="005D1B2F">
        <w:t>,</w:t>
      </w:r>
      <w:r>
        <w:t xml:space="preserve"> а  также размещение нотариальной конторы (встроенно-пристроенны</w:t>
      </w:r>
      <w:r w:rsidR="005D1B2F">
        <w:t>й</w:t>
      </w:r>
      <w:r>
        <w:t xml:space="preserve"> объект);</w:t>
      </w:r>
    </w:p>
    <w:p w:rsidR="00AC3938" w:rsidRDefault="004D2391" w:rsidP="00AC3938">
      <w:pPr>
        <w:pStyle w:val="a2"/>
      </w:pPr>
      <w:r>
        <w:t xml:space="preserve"> в 3 и </w:t>
      </w:r>
      <w:r w:rsidR="00AC3938">
        <w:t>4 кварталах в соответствии с разработанным проектом планировки предлагается ликвидация ветхой малоэтажной жилой застройки, строительство 4-х, 9-ти и 12-ти этажных жилых до</w:t>
      </w:r>
      <w:r w:rsidR="00F96F41">
        <w:t>мов, со встроенными объектами (</w:t>
      </w:r>
      <w:r w:rsidR="00AC3938">
        <w:t>отделение банка и почта), размещение детского сада и физкультурно-оздоровительного комплекса с клубными помещениями</w:t>
      </w:r>
      <w:r w:rsidR="008A38BF">
        <w:t>, гостиницы, объектов общественного питания</w:t>
      </w:r>
      <w:r w:rsidR="00AC3938">
        <w:t>;</w:t>
      </w:r>
    </w:p>
    <w:p w:rsidR="00AC3938" w:rsidRDefault="00AC3938" w:rsidP="00AC3938">
      <w:pPr>
        <w:pStyle w:val="a2"/>
      </w:pPr>
      <w:r>
        <w:t xml:space="preserve"> реконструкция территории жилой застройки в 5 квартале, снос ветхого жилищного фонда с последующим строительством </w:t>
      </w:r>
      <w:r w:rsidR="00F96F41">
        <w:t>многоэтажных</w:t>
      </w:r>
      <w:r>
        <w:t xml:space="preserve"> жилых домов</w:t>
      </w:r>
      <w:r w:rsidR="00F96F41">
        <w:t xml:space="preserve"> вдоль ул. Аммосова и жилых домов средней этажности в восточной и южной части квартала</w:t>
      </w:r>
      <w:r>
        <w:t xml:space="preserve">, </w:t>
      </w:r>
      <w:r w:rsidR="00F96F41">
        <w:t>реконструкция детского сада с увеличением мощности</w:t>
      </w:r>
      <w:r>
        <w:t>;</w:t>
      </w:r>
    </w:p>
    <w:p w:rsidR="00AC3938" w:rsidRDefault="00AC3938" w:rsidP="00AC3938">
      <w:pPr>
        <w:pStyle w:val="a2"/>
      </w:pPr>
      <w:r>
        <w:t xml:space="preserve"> снос ветхих 2-эт. жилых домов </w:t>
      </w:r>
      <w:r w:rsidR="00591974">
        <w:t>по</w:t>
      </w:r>
      <w:r>
        <w:t xml:space="preserve"> ул. О</w:t>
      </w:r>
      <w:r w:rsidR="00591974">
        <w:t>йун</w:t>
      </w:r>
      <w:r>
        <w:t xml:space="preserve">ского на территории 6 квартала и строительство </w:t>
      </w:r>
      <w:r w:rsidR="00591974">
        <w:t>среднеэтажных жилых домов со встроенно-пристроенными объектами общественного назначения, размещение предприятия общественного питания</w:t>
      </w:r>
      <w:r>
        <w:t>;</w:t>
      </w:r>
    </w:p>
    <w:p w:rsidR="00AC3938" w:rsidRDefault="00AC3938" w:rsidP="00AC3938">
      <w:pPr>
        <w:pStyle w:val="a2"/>
      </w:pPr>
      <w:r>
        <w:t xml:space="preserve"> в 7 квартале планируется </w:t>
      </w:r>
      <w:r w:rsidR="008A4CCE">
        <w:t>строительство многоэтажной жилой застройки</w:t>
      </w:r>
      <w:r>
        <w:t xml:space="preserve"> за счет ликвидации ветхих жилых домов</w:t>
      </w:r>
      <w:r w:rsidR="00966863">
        <w:t>, строительство танцзала и гостиницы с торговым комплексом</w:t>
      </w:r>
      <w:r>
        <w:t>;</w:t>
      </w:r>
    </w:p>
    <w:p w:rsidR="00AC3938" w:rsidRDefault="00AC3938" w:rsidP="00AC3938">
      <w:pPr>
        <w:pStyle w:val="a2"/>
      </w:pPr>
      <w:r>
        <w:t xml:space="preserve"> застройка 9 квартала</w:t>
      </w:r>
      <w:r w:rsidR="00F53763">
        <w:t xml:space="preserve"> полностью сохраняется</w:t>
      </w:r>
      <w:r>
        <w:t>;</w:t>
      </w:r>
    </w:p>
    <w:p w:rsidR="00AC3938" w:rsidRDefault="00AC3938" w:rsidP="00AC3938">
      <w:pPr>
        <w:pStyle w:val="a2"/>
      </w:pPr>
      <w:r>
        <w:t xml:space="preserve"> в соответствии с проектом планировки 10 квартала ликвидируется </w:t>
      </w:r>
      <w:r w:rsidR="002B04BC">
        <w:t xml:space="preserve">ветхая </w:t>
      </w:r>
      <w:r>
        <w:t>жилая застройка, планируется строительство многоэтажных жилых домов, столовой, магазина-кулинарии;</w:t>
      </w:r>
    </w:p>
    <w:p w:rsidR="00AC3938" w:rsidRPr="000F6143" w:rsidRDefault="00AC3938" w:rsidP="00AC3938">
      <w:pPr>
        <w:pStyle w:val="a2"/>
      </w:pPr>
      <w:r w:rsidRPr="000F6143">
        <w:t>жилая застройка на территории 11 квартала подлежит постепенной реорганизации, подразумевающей снос ветхих жилых зданий и размещение на их месте новой малоэтажной жилой застройки, а также объектов общественно-делового назначения в санитарно-защитной зоне производственных объектов вдоль ул. Московская;</w:t>
      </w:r>
    </w:p>
    <w:p w:rsidR="00AC3938" w:rsidRDefault="00AC3938" w:rsidP="00AC3938">
      <w:pPr>
        <w:pStyle w:val="a2"/>
      </w:pPr>
      <w:r>
        <w:t xml:space="preserve"> малоэтажная жилая застройка 13 квартала полностью сохраняется;</w:t>
      </w:r>
    </w:p>
    <w:p w:rsidR="00AC3938" w:rsidRDefault="009D15D4" w:rsidP="009D15D4">
      <w:pPr>
        <w:pStyle w:val="a2"/>
        <w:numPr>
          <w:ilvl w:val="0"/>
          <w:numId w:val="0"/>
        </w:numPr>
        <w:ind w:firstLine="567"/>
      </w:pPr>
      <w:r>
        <w:lastRenderedPageBreak/>
        <w:t xml:space="preserve"> - планируется строительство многоэтажных жилых домов </w:t>
      </w:r>
      <w:r w:rsidR="00AC3938">
        <w:t xml:space="preserve">в </w:t>
      </w:r>
      <w:r>
        <w:t xml:space="preserve">северной части </w:t>
      </w:r>
      <w:r w:rsidR="00AC3938">
        <w:t>14 квартала;</w:t>
      </w:r>
    </w:p>
    <w:p w:rsidR="00AC3938" w:rsidRDefault="00AC3938" w:rsidP="00AC3938">
      <w:pPr>
        <w:pStyle w:val="a2"/>
      </w:pPr>
      <w:r>
        <w:t xml:space="preserve"> полностью ликвидируется хаотичная жилая застройка западнее комбината строительных материалов;</w:t>
      </w:r>
    </w:p>
    <w:p w:rsidR="00AC3938" w:rsidRDefault="00AC3938" w:rsidP="00AC3938">
      <w:pPr>
        <w:pStyle w:val="a2"/>
      </w:pPr>
      <w:r>
        <w:t xml:space="preserve">подлежит упорядочению жилая застройка </w:t>
      </w:r>
      <w:r w:rsidR="00FA32E5">
        <w:t>19 квартала</w:t>
      </w:r>
      <w:r>
        <w:t>, часть индивидуальной жилой застройки предлагается к ликвидации для строительства объектов социального обеспечения</w:t>
      </w:r>
      <w:r w:rsidR="00B54A2D">
        <w:t xml:space="preserve"> с изъятием земельных участков для муниципальных нужд (под детский сад), планируется </w:t>
      </w:r>
      <w:r w:rsidR="00560052">
        <w:t>размещение</w:t>
      </w:r>
      <w:r>
        <w:t xml:space="preserve"> аптечного учреждения </w:t>
      </w:r>
      <w:r w:rsidR="00B54A2D">
        <w:t xml:space="preserve"> и </w:t>
      </w:r>
      <w:r w:rsidR="00560052">
        <w:t>юридической консультации</w:t>
      </w:r>
      <w:r>
        <w:t>;</w:t>
      </w:r>
    </w:p>
    <w:p w:rsidR="00AC3938" w:rsidRDefault="00AC3938" w:rsidP="00AC3938">
      <w:pPr>
        <w:pStyle w:val="a2"/>
      </w:pPr>
      <w:r>
        <w:t xml:space="preserve"> жилая застройка 22</w:t>
      </w:r>
      <w:r w:rsidR="00D32162">
        <w:t xml:space="preserve"> и 23</w:t>
      </w:r>
      <w:r>
        <w:t xml:space="preserve"> квартал</w:t>
      </w:r>
      <w:r w:rsidR="00D32162">
        <w:t>ов</w:t>
      </w:r>
      <w:r>
        <w:t xml:space="preserve"> сохраняется;</w:t>
      </w:r>
    </w:p>
    <w:p w:rsidR="00AC3938" w:rsidRDefault="00AC3938" w:rsidP="00AC3938">
      <w:pPr>
        <w:pStyle w:val="a2"/>
      </w:pPr>
      <w:r>
        <w:t xml:space="preserve">на территории многоэтажной жилой застройки 24 квартала планируются к размещению футбольно-хоккейная площадка и </w:t>
      </w:r>
      <w:r w:rsidR="00FE3155">
        <w:t>детский сад</w:t>
      </w:r>
      <w:r>
        <w:t>;</w:t>
      </w:r>
    </w:p>
    <w:p w:rsidR="00AC3938" w:rsidRDefault="00AC3938" w:rsidP="00AC3938">
      <w:pPr>
        <w:pStyle w:val="a2"/>
      </w:pPr>
      <w:r>
        <w:t xml:space="preserve"> по проекту панировки 25 квартала планируется строительство многоэтажных жилых домов, детского сада с начальной школой, многофункционального центра (опорный пункт милиции, жилищно-эксплуатационная ко</w:t>
      </w:r>
      <w:r w:rsidR="00CD07B4">
        <w:t xml:space="preserve">нтора </w:t>
      </w:r>
      <w:r>
        <w:t>и аптечное учреждение), размещение прачечной (встроенны</w:t>
      </w:r>
      <w:r w:rsidR="00CD07B4">
        <w:t>й объект)</w:t>
      </w:r>
      <w:r>
        <w:t>;</w:t>
      </w:r>
    </w:p>
    <w:p w:rsidR="00AC3938" w:rsidRDefault="00AC3938" w:rsidP="00AC3938">
      <w:pPr>
        <w:pStyle w:val="a2"/>
      </w:pPr>
      <w:r>
        <w:t xml:space="preserve"> территория жилой зоны</w:t>
      </w:r>
      <w:r w:rsidR="007373A8">
        <w:t xml:space="preserve"> поул</w:t>
      </w:r>
      <w:r>
        <w:t xml:space="preserve">. Ромашова </w:t>
      </w:r>
      <w:r w:rsidR="00186097">
        <w:t xml:space="preserve">постепенно </w:t>
      </w:r>
      <w:r w:rsidR="007373A8">
        <w:t>ликвидируется с последующим размещением объектов транспортной инфраструктуры</w:t>
      </w:r>
      <w:r>
        <w:t>;</w:t>
      </w:r>
    </w:p>
    <w:p w:rsidR="00AC3938" w:rsidRDefault="00AC3938" w:rsidP="00AC3938">
      <w:pPr>
        <w:pStyle w:val="a2"/>
      </w:pPr>
      <w:r>
        <w:t xml:space="preserve"> в зоне индивидуальной жилой застройки </w:t>
      </w:r>
      <w:r w:rsidR="00F414A4">
        <w:t>по ул.</w:t>
      </w:r>
      <w:r>
        <w:t xml:space="preserve"> Газовик</w:t>
      </w:r>
      <w:r w:rsidR="00F414A4">
        <w:t>ов</w:t>
      </w:r>
      <w:r w:rsidR="00D70501">
        <w:t>предлагается</w:t>
      </w:r>
      <w:r w:rsidR="00F414A4">
        <w:t>строительство психоневрологического интерната</w:t>
      </w:r>
      <w:r>
        <w:t>;</w:t>
      </w:r>
    </w:p>
    <w:p w:rsidR="00AC3938" w:rsidRDefault="00AC3938" w:rsidP="00AC3938">
      <w:pPr>
        <w:pStyle w:val="a2"/>
      </w:pPr>
      <w:r>
        <w:t xml:space="preserve"> планируется строительство 2-х кварталов индивиду</w:t>
      </w:r>
      <w:r w:rsidR="007052A6">
        <w:t>альной жилой застройки  вдоль ш</w:t>
      </w:r>
      <w:r>
        <w:t xml:space="preserve">. 50 лет Октября восточнее </w:t>
      </w:r>
      <w:r w:rsidR="00D70501">
        <w:t>ул. Газовиков</w:t>
      </w:r>
      <w:r>
        <w:t>;</w:t>
      </w:r>
    </w:p>
    <w:p w:rsidR="00E82473" w:rsidRDefault="00E82473" w:rsidP="00AC3938">
      <w:pPr>
        <w:pStyle w:val="a2"/>
      </w:pPr>
      <w:r>
        <w:t xml:space="preserve">сохраняются жилые дома </w:t>
      </w:r>
      <w:r w:rsidR="00133953">
        <w:t>в районе У</w:t>
      </w:r>
      <w:r>
        <w:t>С ЛЭП;</w:t>
      </w:r>
    </w:p>
    <w:p w:rsidR="000D1A43" w:rsidRDefault="00523F84" w:rsidP="00AC3938">
      <w:pPr>
        <w:pStyle w:val="a2"/>
      </w:pPr>
      <w:r>
        <w:t xml:space="preserve">постепенно </w:t>
      </w:r>
      <w:r w:rsidR="000D1A43">
        <w:t>ликвидир</w:t>
      </w:r>
      <w:r>
        <w:t xml:space="preserve">уется жилая застройка п. Геолог и хаотичная жилая застройка, расположенная в СЗЗ карьера «Мир», </w:t>
      </w:r>
      <w:r w:rsidR="000D1A43">
        <w:t xml:space="preserve">с дальнейшим </w:t>
      </w:r>
      <w:r w:rsidR="00EF4AF7">
        <w:t xml:space="preserve">озеленением и </w:t>
      </w:r>
      <w:r w:rsidR="000D1A43">
        <w:t xml:space="preserve">размещением на </w:t>
      </w:r>
      <w:r w:rsidR="00EF4AF7">
        <w:t xml:space="preserve">части </w:t>
      </w:r>
      <w:r w:rsidR="000D1A43">
        <w:t>территории объектов производственного и коммунально-складского назначения;</w:t>
      </w:r>
    </w:p>
    <w:p w:rsidR="00AC3938" w:rsidRDefault="00AC3938" w:rsidP="00AC3938">
      <w:pPr>
        <w:pStyle w:val="a2"/>
      </w:pPr>
      <w:r>
        <w:t xml:space="preserve"> зоны жилой застройки п. Аэропорт </w:t>
      </w:r>
      <w:r w:rsidR="0072051D">
        <w:t xml:space="preserve">подлежат </w:t>
      </w:r>
      <w:r w:rsidR="00126D45">
        <w:t xml:space="preserve">постепенной </w:t>
      </w:r>
      <w:r w:rsidR="0072051D">
        <w:t>ликвидации в восточной части с последующим размещением объектов транспортной инфраструктуры</w:t>
      </w:r>
      <w:r>
        <w:t>;</w:t>
      </w:r>
    </w:p>
    <w:p w:rsidR="00AC3938" w:rsidRDefault="00AC3938" w:rsidP="00AC3938">
      <w:pPr>
        <w:pStyle w:val="a2"/>
      </w:pPr>
      <w:r>
        <w:t xml:space="preserve"> упорядочение жилой зоны п. Верхний, размещение художественной </w:t>
      </w:r>
      <w:r w:rsidR="00756413">
        <w:t xml:space="preserve">мастерской </w:t>
      </w:r>
      <w:r>
        <w:t>на территории малоэтажной жилой застройки;</w:t>
      </w:r>
    </w:p>
    <w:p w:rsidR="00AC3938" w:rsidRDefault="00AC3938" w:rsidP="00AC3938">
      <w:pPr>
        <w:pStyle w:val="a2"/>
      </w:pPr>
      <w:r>
        <w:t xml:space="preserve">упорядочение жилых зон </w:t>
      </w:r>
      <w:r w:rsidR="004C633A">
        <w:t>в районе Вилюйского кольца</w:t>
      </w:r>
      <w:r>
        <w:t xml:space="preserve">, </w:t>
      </w:r>
      <w:r w:rsidR="00BA2D46">
        <w:t>формирование общественно-деловой зоны,</w:t>
      </w:r>
      <w:r w:rsidR="004C633A">
        <w:t xml:space="preserve"> строительство детского сада по ул. Экспедиционная</w:t>
      </w:r>
      <w:r>
        <w:t>, частичный снос индивидуальных жилых домов для организации транспортных связей и благоустройства набережной реки Ирелях</w:t>
      </w:r>
      <w:r w:rsidR="00BA2D46">
        <w:t xml:space="preserve">, жилая застройка в северной части по шоссе Кирова и Ленинградскому проспекту </w:t>
      </w:r>
      <w:r w:rsidR="00BA2D46" w:rsidRPr="00BA2D46">
        <w:t>прак</w:t>
      </w:r>
      <w:r w:rsidR="006B533C">
        <w:t>тически полностью находит</w:t>
      </w:r>
      <w:r w:rsidR="00BA2D46" w:rsidRPr="00BA2D46">
        <w:t>ся в санитарно-защитных зонах и сохраняется без дальнейшего развития</w:t>
      </w:r>
      <w:r w:rsidR="009A7941">
        <w:t>, с частичным сносом для размещения объектов коммунально-бытового назначения, индивидуальная жилая застройка, расположенная в санитарно-защитной зоне канализационных очистных сооружений ликвидируется</w:t>
      </w:r>
      <w:r>
        <w:t>;</w:t>
      </w:r>
    </w:p>
    <w:p w:rsidR="000668F8" w:rsidRDefault="00AC3938" w:rsidP="00AC3938">
      <w:pPr>
        <w:pStyle w:val="a2"/>
      </w:pPr>
      <w:r>
        <w:t xml:space="preserve"> строительство </w:t>
      </w:r>
      <w:r w:rsidR="00387F75">
        <w:t xml:space="preserve">новых </w:t>
      </w:r>
      <w:r>
        <w:t xml:space="preserve">кварталов индивидуальной жилой застройки в мкр. Заречный, размещение банно-оздоровительного комплекса, </w:t>
      </w:r>
      <w:r w:rsidR="00932E88">
        <w:t>реконструкция</w:t>
      </w:r>
      <w:r>
        <w:t xml:space="preserve"> малоэтажной жи</w:t>
      </w:r>
      <w:r w:rsidR="00932E88">
        <w:t xml:space="preserve">лой застройки,реконструкция </w:t>
      </w:r>
      <w:r>
        <w:t>незавершенного строительством здания под детский сад</w:t>
      </w:r>
      <w:r w:rsidR="008416F5">
        <w:t>;</w:t>
      </w:r>
    </w:p>
    <w:p w:rsidR="00AC3938" w:rsidRDefault="00AC3938" w:rsidP="00AC3938">
      <w:pPr>
        <w:pStyle w:val="a2"/>
      </w:pPr>
      <w:r>
        <w:t xml:space="preserve">строительство специальных жилых домов и групп квартир для ветеранов и одиноких престарелых (с 60 лет), для инвалидов на колясках и их семей в объеме не </w:t>
      </w:r>
      <w:r>
        <w:lastRenderedPageBreak/>
        <w:t>менее 11,3 тыс. кв.м. общей площади на территориях, предложенных для нового жилищного строительства;</w:t>
      </w:r>
    </w:p>
    <w:p w:rsidR="00AC3938" w:rsidRDefault="00AC3938" w:rsidP="00AC3938">
      <w:pPr>
        <w:pStyle w:val="a2"/>
      </w:pPr>
      <w:r>
        <w:t>увеличение объемов благоустройства жилых территорий.</w:t>
      </w:r>
    </w:p>
    <w:p w:rsidR="00AC3938" w:rsidRDefault="00AC3938" w:rsidP="00AC3938">
      <w:pPr>
        <w:pStyle w:val="3"/>
      </w:pPr>
      <w:bookmarkStart w:id="67" w:name="_Toc398905834"/>
      <w:r>
        <w:t>ЗОНЫ ОБЩЕСТВЕННО-ДЕЛОВОГО НАЗНАЧЕНИЯ:</w:t>
      </w:r>
      <w:bookmarkEnd w:id="67"/>
    </w:p>
    <w:p w:rsidR="00AC3938" w:rsidRDefault="00F71993" w:rsidP="00AC3938">
      <w:pPr>
        <w:pStyle w:val="a2"/>
      </w:pPr>
      <w:r>
        <w:t>сохраняется</w:t>
      </w:r>
      <w:r w:rsidR="00AC3938">
        <w:t xml:space="preserve"> зон</w:t>
      </w:r>
      <w:r>
        <w:t>а</w:t>
      </w:r>
      <w:r w:rsidR="00AC3938">
        <w:t xml:space="preserve"> общественного центра в 1 квартале, реконструкция школы с увеличением мощности и </w:t>
      </w:r>
      <w:r>
        <w:t>расширением территории до ул. Ойунского</w:t>
      </w:r>
      <w:r w:rsidR="00AC3938">
        <w:t>;</w:t>
      </w:r>
    </w:p>
    <w:p w:rsidR="00F0483E" w:rsidRDefault="00F0483E" w:rsidP="00AC3938">
      <w:pPr>
        <w:pStyle w:val="a2"/>
      </w:pPr>
      <w:r>
        <w:t xml:space="preserve"> На территории 2 квартала планируется </w:t>
      </w:r>
      <w:r w:rsidR="009A57A4">
        <w:t>продолжение формирования</w:t>
      </w:r>
      <w:r>
        <w:t xml:space="preserve"> зоны общественного центра вдоль Ленинградского проспекта, размещение мини-химчистки;</w:t>
      </w:r>
    </w:p>
    <w:p w:rsidR="00AC3938" w:rsidRDefault="00F714B2" w:rsidP="00AC3938">
      <w:pPr>
        <w:pStyle w:val="a2"/>
      </w:pPr>
      <w:r>
        <w:t xml:space="preserve">в 3 и </w:t>
      </w:r>
      <w:r w:rsidR="00AC3938">
        <w:t xml:space="preserve">4 кварталах в соответствии с разработанным проектом планировки за счет ликвидации ветхой малоэтажной жилой застройки предлагается строительство расчетно-кассового центра Национального банка, детской школа искусств, </w:t>
      </w:r>
      <w:r w:rsidR="008948B9">
        <w:t>музыкального отделения, кофейни</w:t>
      </w:r>
      <w:r w:rsidR="00AC3938">
        <w:t>, 3-х универсальных магазинов, гостиницы со встроенным рестораном, дома бракосочетаний с кафе и реконструкция городской библиотеки</w:t>
      </w:r>
      <w:r w:rsidR="00846379">
        <w:t>, строительство 9-ти этажных жилых домов со встроенно-пристроенными предприятиями обслуживания по ул. 40 лет Октября</w:t>
      </w:r>
      <w:r w:rsidR="00AC3938">
        <w:t>;</w:t>
      </w:r>
    </w:p>
    <w:p w:rsidR="00AC3938" w:rsidRDefault="00500CAE" w:rsidP="00AC3938">
      <w:pPr>
        <w:pStyle w:val="a2"/>
      </w:pPr>
      <w:r>
        <w:t>формирование зоны общественного центра</w:t>
      </w:r>
      <w:r w:rsidR="00AC3938">
        <w:t xml:space="preserve"> в 6 квартале</w:t>
      </w:r>
      <w:r>
        <w:t xml:space="preserve"> вдоль Ленинградского</w:t>
      </w:r>
      <w:r w:rsidR="00160367">
        <w:t xml:space="preserve"> проспекта</w:t>
      </w:r>
      <w:r w:rsidR="00AC3938">
        <w:t>, реконструкция школы с увеличением мощности;</w:t>
      </w:r>
    </w:p>
    <w:p w:rsidR="00AC3938" w:rsidRDefault="00AC3938" w:rsidP="00AC3938">
      <w:pPr>
        <w:pStyle w:val="a2"/>
      </w:pPr>
      <w:r>
        <w:t xml:space="preserve">в 7 квартале планируется расширение зоны делового, общественного и коммерческого назначения вдоль Ленинградского проспекта, размещение танцевального зала, реконструкция магазина №9 под зал единоборств «Сайха», строительство гостиницы </w:t>
      </w:r>
      <w:r w:rsidR="00BB0863">
        <w:t xml:space="preserve">с объектом общественного питания и торговым комплексом </w:t>
      </w:r>
      <w:r>
        <w:t>по ул. Комсомольская;</w:t>
      </w:r>
    </w:p>
    <w:p w:rsidR="00AC3938" w:rsidRDefault="00AC3938" w:rsidP="00AC3938">
      <w:pPr>
        <w:pStyle w:val="a2"/>
      </w:pPr>
      <w:r>
        <w:t xml:space="preserve"> в соответствии с проектом планировки 10 квартала на территории планируется строительство комплекса зданий МПТИ (ф) СВФУ им. Аммосова М.К.: учебно-лабораторного корпуса, научно-административного комплекса, культурного центра, спортивно-оздоровительного корпуса, </w:t>
      </w:r>
      <w:r w:rsidR="00EC1289">
        <w:t>нового здания социально-реабилитационного центра «Харысхал»</w:t>
      </w:r>
      <w:r>
        <w:t>;</w:t>
      </w:r>
    </w:p>
    <w:p w:rsidR="00AC3938" w:rsidRDefault="00AC3938" w:rsidP="00AC3938">
      <w:pPr>
        <w:pStyle w:val="a2"/>
      </w:pPr>
      <w:r>
        <w:t xml:space="preserve"> формирование многофункциональной зоны в 11 квартале вдоль ул. Московскаяв санитарно-защитной зоне производственных объектов, строительство </w:t>
      </w:r>
      <w:r w:rsidR="00F932C2">
        <w:t>комплексного общественного объекта</w:t>
      </w:r>
      <w:r>
        <w:t xml:space="preserve"> на пересечении улиц Московская и Ленинградский проспект, со встроенными объектами: предприятие общественного питания, аптечное учреждение, видеозалом и залом аттракционов;</w:t>
      </w:r>
    </w:p>
    <w:p w:rsidR="00AC3938" w:rsidRDefault="00AC3938" w:rsidP="00AC3938">
      <w:pPr>
        <w:pStyle w:val="a2"/>
      </w:pPr>
      <w:r>
        <w:t xml:space="preserve"> размещение аптечного учреждения в общественно-деловой зоне 13 квартала;</w:t>
      </w:r>
    </w:p>
    <w:p w:rsidR="00AC3938" w:rsidRDefault="00CA56EC" w:rsidP="00AC3938">
      <w:pPr>
        <w:pStyle w:val="a2"/>
      </w:pPr>
      <w:r>
        <w:t>сохранение спортивного объекта в 15 квартале</w:t>
      </w:r>
      <w:r w:rsidR="00AC3938">
        <w:t>;</w:t>
      </w:r>
    </w:p>
    <w:p w:rsidR="00C6066A" w:rsidRDefault="00C6066A" w:rsidP="00C6066A">
      <w:pPr>
        <w:pStyle w:val="a2"/>
      </w:pPr>
      <w:r>
        <w:t>строительство предприятия по химчистке и п</w:t>
      </w:r>
      <w:r w:rsidRPr="00C6066A">
        <w:t>роизводственно</w:t>
      </w:r>
      <w:r>
        <w:t>го</w:t>
      </w:r>
      <w:r w:rsidRPr="00C6066A">
        <w:t xml:space="preserve"> предприяти</w:t>
      </w:r>
      <w:r>
        <w:t>я</w:t>
      </w:r>
      <w:r w:rsidRPr="00C6066A">
        <w:t xml:space="preserve"> бытового обслуживания малой мощности</w:t>
      </w:r>
      <w:r>
        <w:t xml:space="preserve"> по Ленинградскому проспекту в районе ПС «Мирный»;</w:t>
      </w:r>
    </w:p>
    <w:p w:rsidR="00AC3938" w:rsidRDefault="00AC3938" w:rsidP="00852CB9">
      <w:pPr>
        <w:pStyle w:val="a2"/>
      </w:pPr>
      <w:r>
        <w:t xml:space="preserve"> строительство </w:t>
      </w:r>
      <w:r w:rsidR="00F2010C">
        <w:t>в 19 квартале б</w:t>
      </w:r>
      <w:r w:rsidR="00F2010C" w:rsidRPr="00F2010C">
        <w:t>анно-оздоровительн</w:t>
      </w:r>
      <w:r w:rsidR="00F2010C">
        <w:t>ого</w:t>
      </w:r>
      <w:r w:rsidR="00F2010C" w:rsidRPr="00F2010C">
        <w:t xml:space="preserve"> комплекс</w:t>
      </w:r>
      <w:r w:rsidR="00F2010C">
        <w:t>а по ул. Индустриальная, детского сада на пересечении ул. Аммосова и Комсомольская</w:t>
      </w:r>
      <w:r w:rsidR="00852CB9">
        <w:t>, р</w:t>
      </w:r>
      <w:r w:rsidR="00852CB9" w:rsidRPr="00852CB9">
        <w:t>еабилитационн</w:t>
      </w:r>
      <w:r w:rsidR="00852CB9">
        <w:t>ого</w:t>
      </w:r>
      <w:r w:rsidR="00852CB9" w:rsidRPr="00852CB9">
        <w:t xml:space="preserve"> центр</w:t>
      </w:r>
      <w:r w:rsidR="00852CB9">
        <w:t>а</w:t>
      </w:r>
      <w:r w:rsidR="00852CB9" w:rsidRPr="00852CB9">
        <w:t xml:space="preserve"> для детей и подростков с ограниченными возможностями</w:t>
      </w:r>
      <w:r w:rsidR="009F7F13">
        <w:t>(с западной стороны у ручья по ул. Бабушкина)</w:t>
      </w:r>
      <w:r>
        <w:t>;</w:t>
      </w:r>
    </w:p>
    <w:p w:rsidR="00AC3938" w:rsidRDefault="00AC3938" w:rsidP="00AC3938">
      <w:pPr>
        <w:pStyle w:val="a2"/>
      </w:pPr>
      <w:r>
        <w:t xml:space="preserve"> размещение волейбольно-баскетбольной площадки в общес</w:t>
      </w:r>
      <w:r w:rsidR="003754C2">
        <w:t>твенно-деловой зоне 23 квартала</w:t>
      </w:r>
      <w:r>
        <w:t>;</w:t>
      </w:r>
    </w:p>
    <w:p w:rsidR="00AC3938" w:rsidRDefault="00AC3938" w:rsidP="00D31960">
      <w:pPr>
        <w:pStyle w:val="a2"/>
      </w:pPr>
      <w:r>
        <w:t xml:space="preserve">строительство </w:t>
      </w:r>
      <w:r w:rsidR="00D31960">
        <w:t>с</w:t>
      </w:r>
      <w:r w:rsidR="00DB1FFC">
        <w:t>портивно-оздоровительного</w:t>
      </w:r>
      <w:r w:rsidR="00D31960" w:rsidRPr="00D31960">
        <w:t xml:space="preserve"> комплекс</w:t>
      </w:r>
      <w:r w:rsidR="00DB1FFC">
        <w:t>а</w:t>
      </w:r>
      <w:r w:rsidR="00D31960" w:rsidRPr="00D31960">
        <w:t xml:space="preserve"> с бассейном</w:t>
      </w:r>
      <w:r w:rsidR="00D31960">
        <w:t xml:space="preserve">, </w:t>
      </w:r>
      <w:r>
        <w:t>офисного здания, еврохимчистки и предприятия питания с восточной стороны 25 квартала;</w:t>
      </w:r>
    </w:p>
    <w:p w:rsidR="00AC3938" w:rsidRDefault="00AC3938" w:rsidP="00AC3938">
      <w:pPr>
        <w:pStyle w:val="a2"/>
      </w:pPr>
      <w:r>
        <w:lastRenderedPageBreak/>
        <w:t>размещение аптечного учреждения в  п. Верхний;</w:t>
      </w:r>
    </w:p>
    <w:p w:rsidR="00AC3938" w:rsidRPr="00383B87" w:rsidRDefault="00012DA3" w:rsidP="005E1B57">
      <w:pPr>
        <w:pStyle w:val="a2"/>
      </w:pPr>
      <w:r>
        <w:t>формирование общественно-деловой зоны вокруг Вилюйского кольца до Ленинградского проспекта</w:t>
      </w:r>
      <w:r w:rsidR="005E1B57">
        <w:t>, строительство к</w:t>
      </w:r>
      <w:r w:rsidR="005E1B57" w:rsidRPr="005E1B57">
        <w:t>луб</w:t>
      </w:r>
      <w:r w:rsidR="005E1B57">
        <w:t>а</w:t>
      </w:r>
      <w:r w:rsidR="005E1B57" w:rsidRPr="005E1B57">
        <w:t xml:space="preserve"> со спортивными залами и центрами </w:t>
      </w:r>
      <w:r w:rsidR="005E1B57" w:rsidRPr="00383B87">
        <w:t>досуга и кинозалом, предприятия питания, футбольного поля, размещение аптечного учреждения, в также строительство фабрики-прачечной севернее Вилюйского кольца по шоссе Кирова</w:t>
      </w:r>
      <w:r w:rsidR="00AC3938" w:rsidRPr="00383B87">
        <w:t>;</w:t>
      </w:r>
    </w:p>
    <w:p w:rsidR="008416F5" w:rsidRPr="00383B87" w:rsidRDefault="00DA2EAD" w:rsidP="008416F5">
      <w:pPr>
        <w:pStyle w:val="a2"/>
      </w:pPr>
      <w:r w:rsidRPr="00383B87">
        <w:t xml:space="preserve">в мкр. Заречный </w:t>
      </w:r>
      <w:r w:rsidR="00AC3938" w:rsidRPr="00383B87">
        <w:t>реконструкция пожарного депо</w:t>
      </w:r>
      <w:r w:rsidR="00382B86" w:rsidRPr="00383B87">
        <w:t>, лыжной базы</w:t>
      </w:r>
      <w:r w:rsidR="00162595" w:rsidRPr="00383B87">
        <w:t>, строительство комплексного объекта (школ</w:t>
      </w:r>
      <w:r w:rsidR="00986349" w:rsidRPr="00383B87">
        <w:t>а</w:t>
      </w:r>
      <w:r w:rsidR="00162595" w:rsidRPr="00383B87">
        <w:t xml:space="preserve">-интернат, </w:t>
      </w:r>
      <w:r w:rsidR="00986349" w:rsidRPr="00383B87">
        <w:t>образовательное учреждение для детей, нуждающихся в психолого-педагогической и медико-социальной помощи)</w:t>
      </w:r>
      <w:r w:rsidR="008A349E" w:rsidRPr="00383B87">
        <w:t xml:space="preserve"> по ул. Сунтар</w:t>
      </w:r>
      <w:r w:rsidRPr="00383B87">
        <w:t>ская,формированиеобщественного центрапо ул. Бокова</w:t>
      </w:r>
      <w:r w:rsidR="008416F5" w:rsidRPr="00383B87">
        <w:t xml:space="preserve"> со сберкассой, пунктом медицинской помощи, аптечным киоском, отделением связи, парикмахерской и зданием клуба с кинозалом и кафе; продолжение развития лыжной базы со строительством нового здания, спортзала и спортивных площадок;</w:t>
      </w:r>
    </w:p>
    <w:p w:rsidR="00AC3938" w:rsidRPr="00383B87" w:rsidRDefault="00D76DAE" w:rsidP="00986349">
      <w:pPr>
        <w:pStyle w:val="a2"/>
      </w:pPr>
      <w:r>
        <w:t xml:space="preserve">строительство </w:t>
      </w:r>
      <w:r w:rsidR="00DF0DD8">
        <w:t>буддистского храма в восточной части территории ТЗБ</w:t>
      </w:r>
      <w:r w:rsidR="00AC3938" w:rsidRPr="00383B87">
        <w:t>;</w:t>
      </w:r>
    </w:p>
    <w:p w:rsidR="00670D90" w:rsidRDefault="00670D90" w:rsidP="00986349">
      <w:pPr>
        <w:pStyle w:val="a2"/>
      </w:pPr>
      <w:r>
        <w:t xml:space="preserve">создание общественного центра </w:t>
      </w:r>
      <w:r w:rsidR="00FF7659">
        <w:t xml:space="preserve">на территории проектируемых кварталовиндивидуальной </w:t>
      </w:r>
      <w:r>
        <w:t>жилой застройки восточнее ул. Газовиков напротив домов УС ЛЭП;</w:t>
      </w:r>
    </w:p>
    <w:p w:rsidR="00AC3938" w:rsidRDefault="00AC3938" w:rsidP="00AC3938">
      <w:pPr>
        <w:pStyle w:val="a2"/>
      </w:pPr>
      <w:r>
        <w:t xml:space="preserve"> развитие сети местных общественных центров комплексного повседневного и периодического обслуживания жилых кварталов:  размещение 9 отделений социальной помощи на дому гражданам пенсионного возраста и инвалидам, 11 специализированных отделений социально-медицинского обслуживания на дому для граждан пенсионного возраста и инвалидов, помещений для культурно-массовой работы, досуга и любительской деятельности общей площадью 1900 кв.м., </w:t>
      </w:r>
    </w:p>
    <w:p w:rsidR="00AC3938" w:rsidRDefault="00AC3938" w:rsidP="00AC3938">
      <w:pPr>
        <w:pStyle w:val="a2"/>
      </w:pPr>
      <w:r>
        <w:t xml:space="preserve"> размещение спортивно-тренажерных залов повседневного обслуживания общей площадью 2660 кв.м.;</w:t>
      </w:r>
    </w:p>
    <w:p w:rsidR="00AC3938" w:rsidRDefault="00AC3938" w:rsidP="00AC3938">
      <w:pPr>
        <w:pStyle w:val="a2"/>
      </w:pPr>
      <w:r>
        <w:t xml:space="preserve"> строительство центров социального обслуживания в каждом квартале, масте</w:t>
      </w:r>
      <w:r w:rsidR="00C70743">
        <w:t>рской по ремонту, парикмахерских</w:t>
      </w:r>
      <w:r>
        <w:t>;</w:t>
      </w:r>
    </w:p>
    <w:p w:rsidR="00AC3938" w:rsidRDefault="00AC3938" w:rsidP="00AC3938">
      <w:pPr>
        <w:pStyle w:val="a2"/>
      </w:pPr>
      <w:r>
        <w:t xml:space="preserve"> строительство плоскостных спортивных сооружений площадью 19 га</w:t>
      </w:r>
      <w:r w:rsidR="00054D0A">
        <w:t>, в том числе реконструкция существующих школьных спортивных площадок</w:t>
      </w:r>
      <w:r>
        <w:t>;</w:t>
      </w:r>
    </w:p>
    <w:p w:rsidR="00AC3938" w:rsidRDefault="00AC3938" w:rsidP="00AC3938">
      <w:pPr>
        <w:pStyle w:val="a2"/>
      </w:pPr>
      <w:r>
        <w:t xml:space="preserve"> обеспечение необходимой потребности в клубных учреждениях за счет </w:t>
      </w:r>
      <w:r w:rsidR="002B66E1">
        <w:t xml:space="preserve">обустройства </w:t>
      </w:r>
      <w:r>
        <w:t>существующих объектов.</w:t>
      </w:r>
    </w:p>
    <w:p w:rsidR="00AC3938" w:rsidRDefault="00AC3938" w:rsidP="00AC3938">
      <w:pPr>
        <w:pStyle w:val="3"/>
      </w:pPr>
      <w:bookmarkStart w:id="68" w:name="_Toc398905835"/>
      <w:r>
        <w:t>ПРОИЗВОДСТВЕННЫЕ И КОММУНАЛЬНО-СКЛАДСКИЕ ЗОНЫ:</w:t>
      </w:r>
      <w:bookmarkEnd w:id="68"/>
    </w:p>
    <w:p w:rsidR="00AC3938" w:rsidRDefault="00AC3938" w:rsidP="00AC3938">
      <w:pPr>
        <w:pStyle w:val="a2"/>
      </w:pPr>
      <w:r>
        <w:t xml:space="preserve"> сохранение и упорядочение существующих территорий производственных и коммунально-складских объектов;</w:t>
      </w:r>
    </w:p>
    <w:p w:rsidR="00AC3938" w:rsidRDefault="00AC3938" w:rsidP="00AC3938">
      <w:pPr>
        <w:pStyle w:val="a2"/>
      </w:pPr>
      <w:r>
        <w:t xml:space="preserve"> ликвидация столярной мастерской с целью благоустройства набережной снижения негативного воздействия на территорию жилой застройки мкр. Вилюйский;</w:t>
      </w:r>
    </w:p>
    <w:p w:rsidR="00AC3938" w:rsidRDefault="00AC3938" w:rsidP="00AC3938">
      <w:pPr>
        <w:pStyle w:val="a2"/>
      </w:pPr>
      <w:r>
        <w:t>реконструкция пожарных депо с увеличением мощности в районе комбината строительных материалов по Ленинградскому проспекту и в северной части города;</w:t>
      </w:r>
    </w:p>
    <w:p w:rsidR="00AC3938" w:rsidRDefault="00385C72" w:rsidP="00AC3938">
      <w:pPr>
        <w:pStyle w:val="a2"/>
      </w:pPr>
      <w:r>
        <w:t>размещение</w:t>
      </w:r>
      <w:r w:rsidR="00AC3938">
        <w:t xml:space="preserve"> нефтебазы;</w:t>
      </w:r>
    </w:p>
    <w:p w:rsidR="005055FF" w:rsidRDefault="00AC3938" w:rsidP="005055FF">
      <w:pPr>
        <w:pStyle w:val="a2"/>
      </w:pPr>
      <w:r>
        <w:t xml:space="preserve"> формирование производственной территории в районе северо-западнее комбината строительных материалов рядом с проектируемой дорогой до ул. Индустриальная для размещения </w:t>
      </w:r>
      <w:r w:rsidR="005055FF">
        <w:t>п</w:t>
      </w:r>
      <w:r w:rsidR="005055FF" w:rsidRPr="005055FF">
        <w:t>редприяти</w:t>
      </w:r>
      <w:r w:rsidR="005055FF">
        <w:t>я</w:t>
      </w:r>
      <w:r w:rsidR="005055FF" w:rsidRPr="005055FF">
        <w:t xml:space="preserve"> по рыбопереработке (рыборазведению)</w:t>
      </w:r>
      <w:r w:rsidR="005055FF">
        <w:t>;</w:t>
      </w:r>
    </w:p>
    <w:p w:rsidR="00AC3938" w:rsidRDefault="009F721D" w:rsidP="00AC3938">
      <w:pPr>
        <w:pStyle w:val="a2"/>
      </w:pPr>
      <w:r>
        <w:t>р</w:t>
      </w:r>
      <w:r w:rsidR="005055FF">
        <w:t xml:space="preserve">азмещение </w:t>
      </w:r>
      <w:r w:rsidR="00AC3938">
        <w:t>технологического цеха МУП «Мирнинский молокозавод» и цеха мороженного МУП «Мирнинский молокозавод»</w:t>
      </w:r>
      <w:r w:rsidR="005055FF">
        <w:t xml:space="preserve"> по ул. Индустриальная</w:t>
      </w:r>
      <w:r w:rsidR="009C0F07">
        <w:t>;</w:t>
      </w:r>
    </w:p>
    <w:p w:rsidR="007374B3" w:rsidRDefault="007374B3" w:rsidP="00AC3938">
      <w:pPr>
        <w:pStyle w:val="a2"/>
      </w:pPr>
      <w:r>
        <w:lastRenderedPageBreak/>
        <w:t>развитие производственного комплекса по ш. 50 лет Октября с хлебопекарней и мясным цехом;</w:t>
      </w:r>
    </w:p>
    <w:p w:rsidR="0027093E" w:rsidRDefault="009C0F07" w:rsidP="0027093E">
      <w:pPr>
        <w:pStyle w:val="a2"/>
      </w:pPr>
      <w:r>
        <w:t>развитие производственных территорий вдоль Рудовозной дороги</w:t>
      </w:r>
      <w:r w:rsidR="0027093E">
        <w:t xml:space="preserve">, строительство нефтебазы. </w:t>
      </w:r>
    </w:p>
    <w:p w:rsidR="00AC3938" w:rsidRDefault="00AC3938" w:rsidP="0027093E">
      <w:pPr>
        <w:pStyle w:val="a2"/>
      </w:pPr>
      <w:r>
        <w:t>ЗОНЫ ИНЖЕНЕРНОЙ И ТРАНСПОРТНОЙ ИНФРАСТРУКТУРЫ:</w:t>
      </w:r>
    </w:p>
    <w:p w:rsidR="00AC3938" w:rsidRDefault="00AC3938" w:rsidP="00AC3938">
      <w:pPr>
        <w:pStyle w:val="a2"/>
      </w:pPr>
      <w:r>
        <w:t xml:space="preserve"> территориальное упорядочение существующих зон транспортной инфраструктуры;</w:t>
      </w:r>
    </w:p>
    <w:p w:rsidR="00AC3938" w:rsidRDefault="00AC3938" w:rsidP="00AC3938">
      <w:pPr>
        <w:pStyle w:val="a2"/>
      </w:pPr>
      <w:r>
        <w:t xml:space="preserve"> реорганизация территории существующих гаражей с южной стороны Рудовозной дороги с целью организации сквозного проезда к 25 кварталу; </w:t>
      </w:r>
    </w:p>
    <w:p w:rsidR="00AC3938" w:rsidRDefault="00AC3938" w:rsidP="00AC3938">
      <w:pPr>
        <w:pStyle w:val="a2"/>
      </w:pPr>
      <w:r>
        <w:t xml:space="preserve">расширение существующей территории гаражей </w:t>
      </w:r>
      <w:r w:rsidR="00332A49">
        <w:t>в 19 квартале</w:t>
      </w:r>
      <w:r>
        <w:t>;</w:t>
      </w:r>
    </w:p>
    <w:p w:rsidR="00AC3938" w:rsidRDefault="00AC3938" w:rsidP="00AC3938">
      <w:pPr>
        <w:pStyle w:val="a2"/>
      </w:pPr>
      <w:r>
        <w:t xml:space="preserve"> формирование зон транспортной инфраструктуры под размещение проектируемых объектов автомобильного транспорта </w:t>
      </w:r>
      <w:r w:rsidR="005A456B">
        <w:t>на въезде в город</w:t>
      </w:r>
      <w:r w:rsidR="00006A5E">
        <w:t xml:space="preserve"> со стороны г.Ленска</w:t>
      </w:r>
      <w:r w:rsidR="005A456B">
        <w:t>, напротив базы ТЗБ</w:t>
      </w:r>
      <w:r>
        <w:t xml:space="preserve">, </w:t>
      </w:r>
      <w:r w:rsidR="00006A5E">
        <w:t>в районе Ромашовки</w:t>
      </w:r>
      <w:r>
        <w:t xml:space="preserve">, </w:t>
      </w:r>
      <w:r w:rsidR="00006A5E">
        <w:t>по ш.</w:t>
      </w:r>
      <w:r w:rsidR="005A456B">
        <w:t>Чернышевское в районе понизительной подстанции «ГЭС»</w:t>
      </w:r>
      <w:r>
        <w:t>;</w:t>
      </w:r>
    </w:p>
    <w:p w:rsidR="00AC3938" w:rsidRDefault="00AC3938" w:rsidP="00AC3938">
      <w:pPr>
        <w:pStyle w:val="a2"/>
      </w:pPr>
      <w:r>
        <w:t xml:space="preserve"> сохранение существующих зон инженерной инфраструктуры, формирование территорий для </w:t>
      </w:r>
      <w:r w:rsidR="00271A8C">
        <w:t>размещения планируемых объектов;</w:t>
      </w:r>
    </w:p>
    <w:p w:rsidR="00271A8C" w:rsidRDefault="00271A8C" w:rsidP="00AC3938">
      <w:pPr>
        <w:pStyle w:val="a2"/>
      </w:pPr>
      <w:r>
        <w:t>газификация производственных территорий в районе магистрального газопровода.</w:t>
      </w:r>
    </w:p>
    <w:p w:rsidR="00AC3938" w:rsidRDefault="00AC3938" w:rsidP="00AC3938">
      <w:pPr>
        <w:pStyle w:val="3"/>
      </w:pPr>
      <w:bookmarkStart w:id="69" w:name="_Toc398905836"/>
      <w:r>
        <w:t>РЕКРЕАЦИОННЫЕ ЗОНЫ:</w:t>
      </w:r>
      <w:bookmarkEnd w:id="69"/>
    </w:p>
    <w:p w:rsidR="00AC3938" w:rsidRDefault="00AC3938" w:rsidP="00AC3938">
      <w:pPr>
        <w:pStyle w:val="a2"/>
      </w:pPr>
      <w:r>
        <w:t xml:space="preserve"> сохранение и дальнейшее благоустройство существующих рекреационных зон на территории города;</w:t>
      </w:r>
    </w:p>
    <w:p w:rsidR="00AC3938" w:rsidRDefault="00AC3938" w:rsidP="00AC3938">
      <w:pPr>
        <w:pStyle w:val="a2"/>
      </w:pPr>
      <w:r>
        <w:t xml:space="preserve"> благоустройство и озеленение ландшафтных территорий набережной реки Ирелях с южной стороны </w:t>
      </w:r>
      <w:r w:rsidR="00715FB6">
        <w:t>Вилюйского кольца</w:t>
      </w:r>
      <w:r>
        <w:t xml:space="preserve"> для организации отдыха и досуга жителей с системой прогулочных дорожек;</w:t>
      </w:r>
    </w:p>
    <w:p w:rsidR="00AC3938" w:rsidRDefault="00AC3938" w:rsidP="00AC3938">
      <w:pPr>
        <w:pStyle w:val="a2"/>
      </w:pPr>
      <w:r>
        <w:t xml:space="preserve"> благоустройство и озеленение территории вдоль ручья западнее </w:t>
      </w:r>
      <w:r w:rsidR="00715FB6">
        <w:t>19 квартала</w:t>
      </w:r>
      <w:r>
        <w:t xml:space="preserve">с </w:t>
      </w:r>
      <w:r w:rsidR="008E7B72">
        <w:t>созданием пешеходной связи от ш</w:t>
      </w:r>
      <w:r>
        <w:t xml:space="preserve">. 50 лет Октября до ул. Индустриальной, с целью </w:t>
      </w:r>
      <w:r w:rsidR="00236B85">
        <w:t>обустройства водоохраной зоны ручья</w:t>
      </w:r>
      <w:r w:rsidR="009F67E9">
        <w:t xml:space="preserve"> Безымянного</w:t>
      </w:r>
      <w:r w:rsidR="00236B85">
        <w:t xml:space="preserve">, </w:t>
      </w:r>
      <w:r>
        <w:t>улучшения эстетического восприятия данной территории и повышения стоимости земельных участков;</w:t>
      </w:r>
    </w:p>
    <w:p w:rsidR="00AC3938" w:rsidRDefault="00AC3938" w:rsidP="00AC3938">
      <w:pPr>
        <w:pStyle w:val="a2"/>
      </w:pPr>
      <w:r>
        <w:t xml:space="preserve"> формирование рекреационной зоны с системой прогулочных дорожек вдоль улицы с восточной стороны 25 квартала</w:t>
      </w:r>
      <w:r w:rsidR="009F67E9">
        <w:t xml:space="preserve"> в логе ручья Безымянного</w:t>
      </w:r>
      <w:r>
        <w:t>;</w:t>
      </w:r>
    </w:p>
    <w:p w:rsidR="00AC3938" w:rsidRDefault="00AC3938" w:rsidP="00AC3938">
      <w:pPr>
        <w:pStyle w:val="a2"/>
      </w:pPr>
      <w:r>
        <w:t xml:space="preserve"> организация рекреационной зоны в композиционном центре мкр. Заречный, западнее ул. Бокова;</w:t>
      </w:r>
    </w:p>
    <w:p w:rsidR="00AC3938" w:rsidRDefault="00AC3938" w:rsidP="00AC3938">
      <w:pPr>
        <w:pStyle w:val="a2"/>
      </w:pPr>
      <w:r>
        <w:t xml:space="preserve"> создание благоустроенной пешеходно-прогулочной зоны между проектируемыми кварталами жилой застройки восточнее </w:t>
      </w:r>
      <w:r w:rsidR="00877347">
        <w:t>ул. Газовиков</w:t>
      </w:r>
      <w:r>
        <w:t>;</w:t>
      </w:r>
    </w:p>
    <w:p w:rsidR="00AC3938" w:rsidRDefault="00AC3938" w:rsidP="00AC3938">
      <w:pPr>
        <w:pStyle w:val="a2"/>
      </w:pPr>
      <w:r>
        <w:t xml:space="preserve"> формирование озелененной территории общего пользования вдоль ул. Ленина напротив парка культуры и отдыха;</w:t>
      </w:r>
    </w:p>
    <w:p w:rsidR="00AC3938" w:rsidRDefault="00AC3938" w:rsidP="00AC3938">
      <w:pPr>
        <w:pStyle w:val="a2"/>
      </w:pPr>
      <w:r>
        <w:t xml:space="preserve"> благоустройство существующих и</w:t>
      </w:r>
      <w:r w:rsidR="007966F5">
        <w:t xml:space="preserve"> вновь построенных жилых дворов;</w:t>
      </w:r>
    </w:p>
    <w:p w:rsidR="007966F5" w:rsidRDefault="007966F5" w:rsidP="00AC3938">
      <w:pPr>
        <w:pStyle w:val="a2"/>
      </w:pPr>
      <w:r>
        <w:t>Обустройство минерализованных противопожарных полос на участках застройки, граничащих с лесными массивами.</w:t>
      </w:r>
    </w:p>
    <w:p w:rsidR="00AC3938" w:rsidRDefault="00AC3938" w:rsidP="00AC3938">
      <w:pPr>
        <w:pStyle w:val="3"/>
      </w:pPr>
      <w:bookmarkStart w:id="70" w:name="_Toc398905837"/>
      <w:r>
        <w:t>ЗОНЫ СЕЛЬСКОХОЗЯЙСТВЕННОГО ИСПОЛЬЗОВАНИЯ:</w:t>
      </w:r>
      <w:bookmarkEnd w:id="70"/>
    </w:p>
    <w:p w:rsidR="00AC3938" w:rsidRDefault="00AC3938" w:rsidP="00AC3938">
      <w:pPr>
        <w:pStyle w:val="a2"/>
      </w:pPr>
      <w:r>
        <w:t xml:space="preserve"> сохранение и упорядочение территории, предназначенной для ведения дачного хозяйства, садоводства, огородничества с южной стороны мкр. Заречный;</w:t>
      </w:r>
    </w:p>
    <w:p w:rsidR="00AC3938" w:rsidRDefault="00715FB6" w:rsidP="00AC3938">
      <w:pPr>
        <w:pStyle w:val="a2"/>
      </w:pPr>
      <w:r>
        <w:lastRenderedPageBreak/>
        <w:t>упорядочение и реорганизация</w:t>
      </w:r>
      <w:r w:rsidR="00AC3938">
        <w:t xml:space="preserve"> территории, предназначенной для ведения дачного хозяйства, садоводства, огородничества в северо-восточной части города</w:t>
      </w:r>
      <w:r>
        <w:t>, ликвидация части участков, попадающих в санитарно-защитную зону проектируемого полигона ТБО</w:t>
      </w:r>
      <w:r w:rsidR="00AC3938">
        <w:t>;</w:t>
      </w:r>
    </w:p>
    <w:p w:rsidR="00AC3938" w:rsidRPr="002B021E" w:rsidRDefault="00AC3938" w:rsidP="00AC3938">
      <w:pPr>
        <w:pStyle w:val="a2"/>
      </w:pPr>
      <w:r w:rsidRPr="002B021E">
        <w:t>упорядочение и реорганизация территории, предназначенной для ведения дачного хозяйства, садоводства, огородничества в районе обогатительной фабрики №3, с частичной ликвидацией участков из охранных зон инженерных сетей с возможным предоставлениям участков гражданам на территориях в северо-восточной и юго-восточной частях города.</w:t>
      </w:r>
    </w:p>
    <w:p w:rsidR="00AC3938" w:rsidRDefault="00AC3938" w:rsidP="00AC3938">
      <w:pPr>
        <w:pStyle w:val="3"/>
      </w:pPr>
      <w:bookmarkStart w:id="71" w:name="_Toc398905838"/>
      <w:r>
        <w:t>ЗОНЫ СПЕЦИАЛЬНОГО НАЗНАЧЕНИЯ:</w:t>
      </w:r>
      <w:bookmarkEnd w:id="71"/>
    </w:p>
    <w:p w:rsidR="00AC3938" w:rsidRDefault="00F8034B" w:rsidP="00AC3938">
      <w:pPr>
        <w:pStyle w:val="a2"/>
      </w:pPr>
      <w:r>
        <w:t>строительство полигона ТБО на северо-востоке населенного пункта, рекультивация существующего полигона</w:t>
      </w:r>
      <w:r w:rsidR="00AC3938">
        <w:t>;</w:t>
      </w:r>
    </w:p>
    <w:p w:rsidR="00AC3938" w:rsidRDefault="00176786" w:rsidP="00AC3938">
      <w:pPr>
        <w:pStyle w:val="a2"/>
      </w:pPr>
      <w:r>
        <w:t>размещение второй очереди кладбища к востоку от существующей территории до хвостохранилища фабрики №5</w:t>
      </w:r>
      <w:r w:rsidR="00AC3938">
        <w:t>;</w:t>
      </w:r>
    </w:p>
    <w:p w:rsidR="00AC3938" w:rsidRPr="004D7613" w:rsidRDefault="00AC3938" w:rsidP="004D7613">
      <w:pPr>
        <w:pStyle w:val="a2"/>
      </w:pPr>
      <w:r>
        <w:t>с целью благоустройства и озеленения набережной</w:t>
      </w:r>
      <w:r w:rsidR="00EE00E7">
        <w:t>, а также расчистки восстановления – расчистки русла реки Ирелях</w:t>
      </w:r>
      <w:r>
        <w:t xml:space="preserve">предлагается </w:t>
      </w:r>
      <w:r w:rsidR="00EE00E7">
        <w:t xml:space="preserve">поэтапная рекультивация нарушенных территорий. </w:t>
      </w:r>
    </w:p>
    <w:p w:rsidR="00330C9E" w:rsidRDefault="009D3564" w:rsidP="009D3564">
      <w:pPr>
        <w:pStyle w:val="2"/>
      </w:pPr>
      <w:bookmarkStart w:id="72" w:name="_Toc398905839"/>
      <w:r>
        <w:t>Жилищная сфера</w:t>
      </w:r>
      <w:bookmarkEnd w:id="72"/>
    </w:p>
    <w:p w:rsidR="009D3564" w:rsidRPr="009D3564" w:rsidRDefault="009D3564" w:rsidP="009D3564">
      <w:pPr>
        <w:pStyle w:val="a4"/>
        <w:rPr>
          <w:rFonts w:eastAsia="Calibri"/>
        </w:rPr>
      </w:pPr>
      <w:r w:rsidRPr="009D3564">
        <w:rPr>
          <w:rFonts w:eastAsia="Calibri"/>
        </w:rPr>
        <w:t>Основной целью жилищной политики является удовлетворение потребностей населения в жилье. Реализация жилищной политики является одной из главных задач муниципальных органов власти, к компетенции которых относятся решения таких вопросов как:</w:t>
      </w:r>
    </w:p>
    <w:p w:rsidR="009D3564" w:rsidRPr="009D3564" w:rsidRDefault="009D3564" w:rsidP="009D3564">
      <w:pPr>
        <w:pStyle w:val="a2"/>
      </w:pPr>
      <w:r w:rsidRPr="009D3564">
        <w:t>создание условий для жилищного строительства;</w:t>
      </w:r>
    </w:p>
    <w:p w:rsidR="009D3564" w:rsidRPr="009D3564" w:rsidRDefault="009D3564" w:rsidP="009D3564">
      <w:pPr>
        <w:pStyle w:val="a2"/>
      </w:pPr>
      <w:r w:rsidRPr="009D3564">
        <w:t xml:space="preserve">организация строительства </w:t>
      </w:r>
      <w:r w:rsidR="00FA5442">
        <w:t xml:space="preserve">объектов </w:t>
      </w:r>
      <w:r w:rsidRPr="009D3564">
        <w:t>жилищного фонда</w:t>
      </w:r>
      <w:r w:rsidR="003A38AA">
        <w:t>, в том числе муниципального</w:t>
      </w:r>
      <w:r w:rsidRPr="009D3564">
        <w:t>;</w:t>
      </w:r>
    </w:p>
    <w:p w:rsidR="009D3564" w:rsidRPr="009D3564" w:rsidRDefault="009D3564" w:rsidP="009D3564">
      <w:pPr>
        <w:pStyle w:val="a2"/>
      </w:pPr>
      <w:r w:rsidRPr="009D3564">
        <w:t>проведение мероприятий по устранению физического износа зданий жилых домов;</w:t>
      </w:r>
    </w:p>
    <w:p w:rsidR="009D3564" w:rsidRDefault="009D3564" w:rsidP="009D3564">
      <w:pPr>
        <w:pStyle w:val="a2"/>
      </w:pPr>
      <w:r w:rsidRPr="009D3564">
        <w:t>обеспечение малоимущих граждан, нуждающихся в улучшении жилищных условий, жилыми помещениями в соответствии с жилищн</w:t>
      </w:r>
      <w:r w:rsidR="00FA5442">
        <w:t>ым законодательством;</w:t>
      </w:r>
    </w:p>
    <w:p w:rsidR="00FA5442" w:rsidRDefault="00FA5442" w:rsidP="009D3564">
      <w:pPr>
        <w:pStyle w:val="a2"/>
      </w:pPr>
      <w:r>
        <w:t>снос ветхого и аварийн</w:t>
      </w:r>
      <w:r w:rsidR="00D27E5B">
        <w:t>ого жилья с расселением жителей;</w:t>
      </w:r>
    </w:p>
    <w:p w:rsidR="00D27E5B" w:rsidRPr="009D3564" w:rsidRDefault="00D27E5B" w:rsidP="009D3564">
      <w:pPr>
        <w:pStyle w:val="a2"/>
      </w:pPr>
      <w:r>
        <w:t>предоставление земельных участков для индивидуального жилищного строительства, в том числе гражданам, имеющим трех и более детей.</w:t>
      </w:r>
    </w:p>
    <w:p w:rsidR="009D3564" w:rsidRPr="009D3564" w:rsidRDefault="009D3564" w:rsidP="009D3564">
      <w:pPr>
        <w:pStyle w:val="a4"/>
        <w:rPr>
          <w:rFonts w:eastAsia="Calibri"/>
        </w:rPr>
      </w:pPr>
      <w:r w:rsidRPr="009D3564">
        <w:rPr>
          <w:rFonts w:eastAsia="Calibri"/>
        </w:rPr>
        <w:t xml:space="preserve">Одним из минимальных расчетных показателей проектного жилищного фонда является средняя  жилищная обеспеченность населения общей площадью на конец расчетного срока. </w:t>
      </w:r>
    </w:p>
    <w:p w:rsidR="009D3564" w:rsidRPr="009D3564" w:rsidRDefault="009D3564" w:rsidP="009D3564">
      <w:pPr>
        <w:pStyle w:val="a4"/>
        <w:rPr>
          <w:rFonts w:eastAsia="Calibri"/>
        </w:rPr>
      </w:pPr>
      <w:r w:rsidRPr="009D3564">
        <w:rPr>
          <w:rFonts w:eastAsia="Calibri"/>
        </w:rPr>
        <w:t>Решением генерального плана принято сохранить преобладание массового уровня комфорта жилья на территории города. Соответственно, расчетная норма общей площади на 1 человека на конец 2035 года  должна находится в интервале 20-40  кв.м.</w:t>
      </w:r>
    </w:p>
    <w:p w:rsidR="009D3564" w:rsidRPr="009D3564" w:rsidRDefault="009D3564" w:rsidP="009D3564">
      <w:pPr>
        <w:pStyle w:val="a4"/>
        <w:rPr>
          <w:rFonts w:eastAsia="Calibri"/>
        </w:rPr>
      </w:pPr>
      <w:r w:rsidRPr="009D3564">
        <w:rPr>
          <w:rFonts w:eastAsia="Calibri"/>
        </w:rPr>
        <w:t xml:space="preserve">Решением генерального плана средняя жилищная обеспеченность на конец 2035 года принята на уровне 24 кв.м на человека, в соответствии с решением СТП МО «Мирнинский район» Республики Саха (Якутия). Предполагается каждой семье предоставление отдельной квартиры (индивидуального дома). </w:t>
      </w:r>
    </w:p>
    <w:p w:rsidR="009D3564" w:rsidRPr="009D3564" w:rsidRDefault="009D3564" w:rsidP="009D3564">
      <w:pPr>
        <w:pStyle w:val="a4"/>
      </w:pPr>
      <w:r w:rsidRPr="009D3564">
        <w:lastRenderedPageBreak/>
        <w:t xml:space="preserve"> Проектируемая жилая застройка населённого пункта представлена следующими  видами:</w:t>
      </w:r>
    </w:p>
    <w:p w:rsidR="009D3564" w:rsidRPr="009D3564" w:rsidRDefault="009D3564" w:rsidP="009D3564">
      <w:pPr>
        <w:pStyle w:val="a2"/>
      </w:pPr>
      <w:r w:rsidRPr="009D3564">
        <w:t>зона застройки индивидуальными жилыми домами;</w:t>
      </w:r>
    </w:p>
    <w:p w:rsidR="009D3564" w:rsidRPr="009D3564" w:rsidRDefault="009D3564" w:rsidP="009D3564">
      <w:pPr>
        <w:pStyle w:val="a2"/>
      </w:pPr>
      <w:r w:rsidRPr="009D3564">
        <w:t>зона застройки малоэтажными жилыми домами;</w:t>
      </w:r>
    </w:p>
    <w:p w:rsidR="009D3564" w:rsidRPr="009D3564" w:rsidRDefault="009D3564" w:rsidP="009D3564">
      <w:pPr>
        <w:pStyle w:val="a2"/>
      </w:pPr>
      <w:r w:rsidRPr="009D3564">
        <w:t>зона застройки среднеэтажными жилыми домами;</w:t>
      </w:r>
    </w:p>
    <w:p w:rsidR="009D3564" w:rsidRPr="009D3564" w:rsidRDefault="009D3564" w:rsidP="009D3564">
      <w:pPr>
        <w:pStyle w:val="a2"/>
      </w:pPr>
      <w:r w:rsidRPr="009D3564">
        <w:t>зона застройки многоэтажными жилыми домами.</w:t>
      </w:r>
    </w:p>
    <w:p w:rsidR="009D3564" w:rsidRPr="009D3564" w:rsidRDefault="009D3564" w:rsidP="009D3564">
      <w:pPr>
        <w:pStyle w:val="a4"/>
        <w:rPr>
          <w:rFonts w:eastAsia="Calibri"/>
        </w:rPr>
      </w:pPr>
      <w:r w:rsidRPr="009D3564">
        <w:rPr>
          <w:rFonts w:eastAsia="Calibri"/>
        </w:rPr>
        <w:t>Структура жилых зон по площади на конец 2035 года приведена на рисунке.</w:t>
      </w:r>
    </w:p>
    <w:p w:rsidR="009D3564" w:rsidRDefault="00A5227E" w:rsidP="007D6401">
      <w:pPr>
        <w:jc w:val="center"/>
        <w:rPr>
          <w:rFonts w:eastAsia="Calibri"/>
        </w:rPr>
      </w:pPr>
      <w:r>
        <w:rPr>
          <w:rFonts w:eastAsia="Calibri"/>
          <w:noProof/>
        </w:rPr>
        <w:drawing>
          <wp:inline distT="0" distB="0" distL="0" distR="0">
            <wp:extent cx="4944110" cy="3444240"/>
            <wp:effectExtent l="0" t="0" r="889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4110" cy="3444240"/>
                    </a:xfrm>
                    <a:prstGeom prst="rect">
                      <a:avLst/>
                    </a:prstGeom>
                    <a:noFill/>
                  </pic:spPr>
                </pic:pic>
              </a:graphicData>
            </a:graphic>
          </wp:inline>
        </w:drawing>
      </w:r>
    </w:p>
    <w:p w:rsidR="009D3564" w:rsidRDefault="009D3564" w:rsidP="009D3564">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10</w:t>
      </w:r>
      <w:r w:rsidR="00DD2CAD">
        <w:rPr>
          <w:noProof/>
        </w:rPr>
        <w:fldChar w:fldCharType="end"/>
      </w:r>
      <w:r>
        <w:t xml:space="preserve"> Структура жилых зон</w:t>
      </w:r>
    </w:p>
    <w:p w:rsidR="009D3564" w:rsidRPr="009D3564" w:rsidRDefault="009D3564" w:rsidP="009D3564">
      <w:pPr>
        <w:pStyle w:val="a4"/>
        <w:rPr>
          <w:rFonts w:eastAsia="Calibri"/>
        </w:rPr>
      </w:pPr>
      <w:r w:rsidRPr="009D3564">
        <w:rPr>
          <w:rFonts w:eastAsia="Calibri"/>
        </w:rPr>
        <w:t xml:space="preserve">Проектные показатели жилищного фонда на расчетный срок представлены в таблице ниже.  </w:t>
      </w:r>
    </w:p>
    <w:p w:rsidR="009D3564" w:rsidRPr="009D3564" w:rsidRDefault="009D3564" w:rsidP="009D3564">
      <w:pPr>
        <w:pStyle w:val="ad"/>
        <w:rPr>
          <w:rFonts w:eastAsia="Calibri"/>
        </w:rPr>
      </w:pPr>
      <w:r>
        <w:t xml:space="preserve">Таблица </w:t>
      </w:r>
      <w:r w:rsidR="00DD2CAD">
        <w:fldChar w:fldCharType="begin"/>
      </w:r>
      <w:r w:rsidR="00FF3C9E">
        <w:instrText xml:space="preserve"> SEQ Таблица \* ARABIC </w:instrText>
      </w:r>
      <w:r w:rsidR="00DD2CAD">
        <w:fldChar w:fldCharType="separate"/>
      </w:r>
      <w:r w:rsidR="004B632D">
        <w:rPr>
          <w:noProof/>
        </w:rPr>
        <w:t>23</w:t>
      </w:r>
      <w:r w:rsidR="00DD2CAD">
        <w:rPr>
          <w:noProof/>
        </w:rPr>
        <w:fldChar w:fldCharType="end"/>
      </w:r>
      <w:r w:rsidRPr="009D3564">
        <w:rPr>
          <w:rFonts w:eastAsia="Calibri"/>
        </w:rPr>
        <w:t>Основные проектные показатели жилищного фонда на конец 2035 г.</w:t>
      </w:r>
    </w:p>
    <w:tbl>
      <w:tblPr>
        <w:tblStyle w:val="afc"/>
        <w:tblW w:w="5000" w:type="pct"/>
        <w:tblLook w:val="04A0"/>
      </w:tblPr>
      <w:tblGrid>
        <w:gridCol w:w="4198"/>
        <w:gridCol w:w="2463"/>
        <w:gridCol w:w="1257"/>
        <w:gridCol w:w="1652"/>
      </w:tblGrid>
      <w:tr w:rsidR="009D3564" w:rsidRPr="005C7E41" w:rsidTr="009D3564">
        <w:trPr>
          <w:trHeight w:val="1245"/>
        </w:trPr>
        <w:tc>
          <w:tcPr>
            <w:tcW w:w="2193" w:type="pct"/>
            <w:hideMark/>
          </w:tcPr>
          <w:p w:rsidR="009D3564" w:rsidRPr="009D3564" w:rsidRDefault="009D3564" w:rsidP="009D3564">
            <w:pPr>
              <w:pStyle w:val="af"/>
            </w:pPr>
            <w:r w:rsidRPr="009D3564">
              <w:t>Наименование показателя</w:t>
            </w:r>
          </w:p>
          <w:p w:rsidR="009D3564" w:rsidRPr="009D3564" w:rsidRDefault="009D3564" w:rsidP="009D3564">
            <w:pPr>
              <w:pStyle w:val="af"/>
            </w:pPr>
          </w:p>
        </w:tc>
        <w:tc>
          <w:tcPr>
            <w:tcW w:w="1287" w:type="pct"/>
            <w:hideMark/>
          </w:tcPr>
          <w:p w:rsidR="009D3564" w:rsidRPr="009D3564" w:rsidRDefault="009D3564" w:rsidP="009D3564">
            <w:pPr>
              <w:pStyle w:val="af"/>
            </w:pPr>
            <w:r w:rsidRPr="009D3564">
              <w:t>Единица измерения</w:t>
            </w:r>
          </w:p>
        </w:tc>
        <w:tc>
          <w:tcPr>
            <w:tcW w:w="657" w:type="pct"/>
            <w:hideMark/>
          </w:tcPr>
          <w:p w:rsidR="009D3564" w:rsidRPr="009D3564" w:rsidRDefault="009D3564" w:rsidP="009D3564">
            <w:pPr>
              <w:pStyle w:val="af"/>
            </w:pPr>
            <w:r w:rsidRPr="009D3564">
              <w:t>Значение</w:t>
            </w:r>
          </w:p>
        </w:tc>
        <w:tc>
          <w:tcPr>
            <w:tcW w:w="863" w:type="pct"/>
            <w:hideMark/>
          </w:tcPr>
          <w:p w:rsidR="009D3564" w:rsidRPr="009D3564" w:rsidRDefault="009D3564" w:rsidP="009D3564">
            <w:pPr>
              <w:pStyle w:val="af"/>
            </w:pPr>
            <w:r w:rsidRPr="009D3564">
              <w:t>Рост, %, относительно фактических показателей</w:t>
            </w:r>
          </w:p>
        </w:tc>
      </w:tr>
      <w:tr w:rsidR="0033023C" w:rsidRPr="005C7E41" w:rsidTr="0033023C">
        <w:trPr>
          <w:trHeight w:val="315"/>
        </w:trPr>
        <w:tc>
          <w:tcPr>
            <w:tcW w:w="2193" w:type="pct"/>
            <w:hideMark/>
          </w:tcPr>
          <w:p w:rsidR="0033023C" w:rsidRPr="009D3564" w:rsidRDefault="0033023C" w:rsidP="009D3564">
            <w:pPr>
              <w:pStyle w:val="af0"/>
            </w:pPr>
            <w:r w:rsidRPr="009D3564">
              <w:t>Проектная жилищная обеспеченность</w:t>
            </w:r>
          </w:p>
        </w:tc>
        <w:tc>
          <w:tcPr>
            <w:tcW w:w="1287" w:type="pct"/>
            <w:hideMark/>
          </w:tcPr>
          <w:p w:rsidR="0033023C" w:rsidRPr="009D3564" w:rsidRDefault="0033023C" w:rsidP="009D3564">
            <w:pPr>
              <w:pStyle w:val="af0"/>
            </w:pPr>
            <w:r w:rsidRPr="009D3564">
              <w:t>кв. м на человека</w:t>
            </w:r>
          </w:p>
        </w:tc>
        <w:tc>
          <w:tcPr>
            <w:tcW w:w="657" w:type="pct"/>
            <w:hideMark/>
          </w:tcPr>
          <w:p w:rsidR="0033023C" w:rsidRPr="0033023C" w:rsidRDefault="0033023C" w:rsidP="0033023C">
            <w:pPr>
              <w:jc w:val="center"/>
              <w:rPr>
                <w:rFonts w:asciiTheme="minorHAnsi" w:hAnsiTheme="minorHAnsi"/>
                <w:sz w:val="22"/>
                <w:szCs w:val="22"/>
              </w:rPr>
            </w:pPr>
            <w:r w:rsidRPr="0033023C">
              <w:rPr>
                <w:rFonts w:asciiTheme="minorHAnsi" w:hAnsiTheme="minorHAnsi"/>
                <w:sz w:val="22"/>
                <w:szCs w:val="22"/>
              </w:rPr>
              <w:t>24</w:t>
            </w:r>
          </w:p>
        </w:tc>
        <w:tc>
          <w:tcPr>
            <w:tcW w:w="863" w:type="pct"/>
            <w:hideMark/>
          </w:tcPr>
          <w:p w:rsidR="0033023C" w:rsidRPr="0033023C" w:rsidRDefault="0033023C" w:rsidP="0033023C">
            <w:pPr>
              <w:jc w:val="center"/>
              <w:rPr>
                <w:rFonts w:asciiTheme="minorHAnsi" w:hAnsiTheme="minorHAnsi"/>
                <w:sz w:val="22"/>
                <w:szCs w:val="22"/>
              </w:rPr>
            </w:pPr>
            <w:r w:rsidRPr="0033023C">
              <w:rPr>
                <w:rFonts w:asciiTheme="minorHAnsi" w:hAnsiTheme="minorHAnsi"/>
                <w:sz w:val="22"/>
                <w:szCs w:val="22"/>
              </w:rPr>
              <w:t>122,4</w:t>
            </w:r>
          </w:p>
        </w:tc>
      </w:tr>
      <w:tr w:rsidR="0033023C" w:rsidRPr="005C7E41" w:rsidTr="0033023C">
        <w:trPr>
          <w:trHeight w:val="315"/>
        </w:trPr>
        <w:tc>
          <w:tcPr>
            <w:tcW w:w="2193" w:type="pct"/>
            <w:hideMark/>
          </w:tcPr>
          <w:p w:rsidR="0033023C" w:rsidRPr="009D3564" w:rsidRDefault="0033023C" w:rsidP="009D3564">
            <w:pPr>
              <w:pStyle w:val="af0"/>
            </w:pPr>
            <w:r w:rsidRPr="009D3564">
              <w:t>Объём жилищного фонда</w:t>
            </w:r>
          </w:p>
        </w:tc>
        <w:tc>
          <w:tcPr>
            <w:tcW w:w="1287" w:type="pct"/>
            <w:hideMark/>
          </w:tcPr>
          <w:p w:rsidR="0033023C" w:rsidRPr="009D3564" w:rsidRDefault="0033023C" w:rsidP="009D3564">
            <w:pPr>
              <w:pStyle w:val="af0"/>
            </w:pPr>
            <w:r w:rsidRPr="009D3564">
              <w:t>тыс. кв. м</w:t>
            </w:r>
          </w:p>
        </w:tc>
        <w:tc>
          <w:tcPr>
            <w:tcW w:w="657" w:type="pct"/>
            <w:hideMark/>
          </w:tcPr>
          <w:p w:rsidR="0033023C" w:rsidRPr="0033023C" w:rsidRDefault="0033023C" w:rsidP="0033023C">
            <w:pPr>
              <w:jc w:val="center"/>
              <w:rPr>
                <w:rFonts w:asciiTheme="minorHAnsi" w:hAnsiTheme="minorHAnsi"/>
                <w:sz w:val="22"/>
                <w:szCs w:val="22"/>
              </w:rPr>
            </w:pPr>
            <w:r w:rsidRPr="0033023C">
              <w:rPr>
                <w:rFonts w:asciiTheme="minorHAnsi" w:hAnsiTheme="minorHAnsi"/>
                <w:sz w:val="22"/>
                <w:szCs w:val="22"/>
              </w:rPr>
              <w:t>912,0</w:t>
            </w:r>
          </w:p>
        </w:tc>
        <w:tc>
          <w:tcPr>
            <w:tcW w:w="863" w:type="pct"/>
            <w:hideMark/>
          </w:tcPr>
          <w:p w:rsidR="0033023C" w:rsidRPr="0033023C" w:rsidRDefault="0033023C" w:rsidP="0033023C">
            <w:pPr>
              <w:jc w:val="center"/>
              <w:rPr>
                <w:rFonts w:asciiTheme="minorHAnsi" w:hAnsiTheme="minorHAnsi"/>
                <w:sz w:val="22"/>
                <w:szCs w:val="22"/>
              </w:rPr>
            </w:pPr>
            <w:r w:rsidRPr="0033023C">
              <w:rPr>
                <w:rFonts w:asciiTheme="minorHAnsi" w:hAnsiTheme="minorHAnsi"/>
                <w:sz w:val="22"/>
                <w:szCs w:val="22"/>
              </w:rPr>
              <w:t>131,1</w:t>
            </w:r>
          </w:p>
        </w:tc>
      </w:tr>
      <w:tr w:rsidR="0033023C" w:rsidRPr="005C7E41" w:rsidTr="0033023C">
        <w:trPr>
          <w:trHeight w:val="945"/>
        </w:trPr>
        <w:tc>
          <w:tcPr>
            <w:tcW w:w="2193" w:type="pct"/>
            <w:hideMark/>
          </w:tcPr>
          <w:p w:rsidR="0033023C" w:rsidRPr="009D3564" w:rsidRDefault="0033023C" w:rsidP="009D3564">
            <w:pPr>
              <w:pStyle w:val="af0"/>
            </w:pPr>
            <w:r w:rsidRPr="009D3564">
              <w:t>Объем нового жилищного строительства в период до конца 2035 года, не менее</w:t>
            </w:r>
          </w:p>
        </w:tc>
        <w:tc>
          <w:tcPr>
            <w:tcW w:w="1287" w:type="pct"/>
            <w:hideMark/>
          </w:tcPr>
          <w:p w:rsidR="0033023C" w:rsidRPr="009D3564" w:rsidRDefault="0033023C" w:rsidP="009D3564">
            <w:pPr>
              <w:pStyle w:val="af0"/>
            </w:pPr>
            <w:r w:rsidRPr="009D3564">
              <w:t>тыс. кв. м</w:t>
            </w:r>
          </w:p>
        </w:tc>
        <w:tc>
          <w:tcPr>
            <w:tcW w:w="657" w:type="pct"/>
            <w:hideMark/>
          </w:tcPr>
          <w:p w:rsidR="0033023C" w:rsidRPr="0033023C" w:rsidRDefault="0033023C" w:rsidP="0033023C">
            <w:pPr>
              <w:jc w:val="center"/>
              <w:rPr>
                <w:rFonts w:asciiTheme="minorHAnsi" w:hAnsiTheme="minorHAnsi"/>
                <w:sz w:val="22"/>
                <w:szCs w:val="22"/>
              </w:rPr>
            </w:pPr>
            <w:r w:rsidRPr="0033023C">
              <w:rPr>
                <w:rFonts w:asciiTheme="minorHAnsi" w:hAnsiTheme="minorHAnsi"/>
                <w:sz w:val="22"/>
                <w:szCs w:val="22"/>
              </w:rPr>
              <w:t>216,6</w:t>
            </w:r>
          </w:p>
        </w:tc>
        <w:tc>
          <w:tcPr>
            <w:tcW w:w="863" w:type="pct"/>
            <w:hideMark/>
          </w:tcPr>
          <w:p w:rsidR="0033023C" w:rsidRPr="009D3564" w:rsidRDefault="0033023C" w:rsidP="009D3564">
            <w:pPr>
              <w:pStyle w:val="af0"/>
            </w:pPr>
            <w:r w:rsidRPr="005C7E41">
              <w:t>-</w:t>
            </w:r>
          </w:p>
        </w:tc>
      </w:tr>
      <w:tr w:rsidR="0033023C" w:rsidRPr="005C7E41" w:rsidTr="0033023C">
        <w:trPr>
          <w:trHeight w:val="945"/>
        </w:trPr>
        <w:tc>
          <w:tcPr>
            <w:tcW w:w="2193" w:type="pct"/>
            <w:hideMark/>
          </w:tcPr>
          <w:p w:rsidR="0033023C" w:rsidRPr="009D3564" w:rsidRDefault="0033023C" w:rsidP="009D3564">
            <w:pPr>
              <w:pStyle w:val="af0"/>
            </w:pPr>
            <w:r w:rsidRPr="009D3564">
              <w:t>Ввод в действие жилых домов</w:t>
            </w:r>
          </w:p>
        </w:tc>
        <w:tc>
          <w:tcPr>
            <w:tcW w:w="1287" w:type="pct"/>
            <w:hideMark/>
          </w:tcPr>
          <w:p w:rsidR="0033023C" w:rsidRPr="009D3564" w:rsidRDefault="0033023C" w:rsidP="009D3564">
            <w:pPr>
              <w:pStyle w:val="af0"/>
            </w:pPr>
            <w:r w:rsidRPr="009D3564">
              <w:t xml:space="preserve">кв. м общей  площади на 1000 человек </w:t>
            </w:r>
          </w:p>
        </w:tc>
        <w:tc>
          <w:tcPr>
            <w:tcW w:w="657" w:type="pct"/>
            <w:hideMark/>
          </w:tcPr>
          <w:p w:rsidR="0033023C" w:rsidRPr="0033023C" w:rsidRDefault="0033023C" w:rsidP="0033023C">
            <w:pPr>
              <w:jc w:val="center"/>
              <w:rPr>
                <w:rFonts w:asciiTheme="minorHAnsi" w:hAnsiTheme="minorHAnsi"/>
                <w:sz w:val="22"/>
                <w:szCs w:val="22"/>
              </w:rPr>
            </w:pPr>
            <w:r w:rsidRPr="0033023C">
              <w:rPr>
                <w:rFonts w:asciiTheme="minorHAnsi" w:hAnsiTheme="minorHAnsi"/>
                <w:sz w:val="22"/>
                <w:szCs w:val="22"/>
              </w:rPr>
              <w:t>5,7</w:t>
            </w:r>
          </w:p>
        </w:tc>
        <w:tc>
          <w:tcPr>
            <w:tcW w:w="863" w:type="pct"/>
            <w:hideMark/>
          </w:tcPr>
          <w:p w:rsidR="0033023C" w:rsidRPr="009D3564" w:rsidRDefault="0033023C" w:rsidP="009D3564">
            <w:pPr>
              <w:pStyle w:val="af0"/>
            </w:pPr>
            <w:r w:rsidRPr="005C7E41">
              <w:t>-</w:t>
            </w:r>
          </w:p>
        </w:tc>
      </w:tr>
      <w:tr w:rsidR="0033023C" w:rsidRPr="005C7E41" w:rsidTr="0033023C">
        <w:trPr>
          <w:trHeight w:val="630"/>
        </w:trPr>
        <w:tc>
          <w:tcPr>
            <w:tcW w:w="2193" w:type="pct"/>
            <w:hideMark/>
          </w:tcPr>
          <w:p w:rsidR="0033023C" w:rsidRPr="009D3564" w:rsidRDefault="0033023C" w:rsidP="009D3564">
            <w:pPr>
              <w:pStyle w:val="af0"/>
            </w:pPr>
            <w:r w:rsidRPr="009D3564">
              <w:t>Среднегодовой темп ввода жилья, не менее</w:t>
            </w:r>
          </w:p>
        </w:tc>
        <w:tc>
          <w:tcPr>
            <w:tcW w:w="1287" w:type="pct"/>
            <w:hideMark/>
          </w:tcPr>
          <w:p w:rsidR="0033023C" w:rsidRPr="009D3564" w:rsidRDefault="0033023C" w:rsidP="009D3564">
            <w:pPr>
              <w:pStyle w:val="af0"/>
            </w:pPr>
            <w:r w:rsidRPr="009D3564">
              <w:t>кв. м на 1000 человек</w:t>
            </w:r>
          </w:p>
        </w:tc>
        <w:tc>
          <w:tcPr>
            <w:tcW w:w="657" w:type="pct"/>
            <w:hideMark/>
          </w:tcPr>
          <w:p w:rsidR="0033023C" w:rsidRPr="0033023C" w:rsidRDefault="0033023C" w:rsidP="0033023C">
            <w:pPr>
              <w:jc w:val="center"/>
              <w:rPr>
                <w:rFonts w:asciiTheme="minorHAnsi" w:hAnsiTheme="minorHAnsi"/>
                <w:sz w:val="22"/>
                <w:szCs w:val="22"/>
              </w:rPr>
            </w:pPr>
            <w:r w:rsidRPr="0033023C">
              <w:rPr>
                <w:rFonts w:asciiTheme="minorHAnsi" w:hAnsiTheme="minorHAnsi"/>
                <w:sz w:val="22"/>
                <w:szCs w:val="22"/>
              </w:rPr>
              <w:t>0,2</w:t>
            </w:r>
          </w:p>
        </w:tc>
        <w:tc>
          <w:tcPr>
            <w:tcW w:w="863" w:type="pct"/>
            <w:hideMark/>
          </w:tcPr>
          <w:p w:rsidR="0033023C" w:rsidRPr="009D3564" w:rsidRDefault="0033023C" w:rsidP="009D3564">
            <w:pPr>
              <w:pStyle w:val="af0"/>
            </w:pPr>
            <w:r w:rsidRPr="005C7E41">
              <w:t>-</w:t>
            </w:r>
          </w:p>
        </w:tc>
      </w:tr>
    </w:tbl>
    <w:p w:rsidR="009D3564" w:rsidRPr="009D3564" w:rsidRDefault="009D3564" w:rsidP="009D3564">
      <w:pPr>
        <w:pStyle w:val="a4"/>
        <w:rPr>
          <w:rFonts w:eastAsia="Calibri"/>
        </w:rPr>
      </w:pPr>
      <w:r w:rsidRPr="009D3564">
        <w:rPr>
          <w:rFonts w:eastAsia="Calibri"/>
        </w:rPr>
        <w:lastRenderedPageBreak/>
        <w:t xml:space="preserve">В объеме жилищного фонда необходимо выделить  специальные жилые дома и группы квартир для ветеранов войны и труда и одиноких престарелых (с 60 лет), и, специальные жилые дома и группы квартир для инвалидов на креслах колясках и их семей в объеме не менее 11,3 тыс. кв.м общей площади. Данная категория жилья должна быть оборудована с учетом беспрепятственного доступа маломобильных групп населения. </w:t>
      </w:r>
    </w:p>
    <w:p w:rsidR="009D3564" w:rsidRPr="009D3564" w:rsidRDefault="009D3564" w:rsidP="009D3564">
      <w:pPr>
        <w:pStyle w:val="a4"/>
        <w:rPr>
          <w:rFonts w:eastAsia="Calibri"/>
        </w:rPr>
      </w:pPr>
      <w:r w:rsidRPr="009D3564">
        <w:rPr>
          <w:rFonts w:eastAsia="Calibri"/>
        </w:rPr>
        <w:t xml:space="preserve">К концу расчетного срока следует вывести жилищный фонд,  находящийся в аварийном состоянии, и провести мероприятия по устранению его физического износа. </w:t>
      </w:r>
    </w:p>
    <w:p w:rsidR="009D3564" w:rsidRDefault="00A5227E" w:rsidP="009D3564">
      <w:r>
        <w:rPr>
          <w:noProof/>
        </w:rPr>
        <w:drawing>
          <wp:inline distT="0" distB="0" distL="0" distR="0">
            <wp:extent cx="6067425" cy="272131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26"/>
                    <a:stretch/>
                  </pic:blipFill>
                  <pic:spPr bwMode="auto">
                    <a:xfrm>
                      <a:off x="0" y="0"/>
                      <a:ext cx="6079088" cy="27265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3564" w:rsidRPr="009D3564" w:rsidRDefault="009D3564" w:rsidP="009D3564">
      <w:pPr>
        <w:pStyle w:val="ad"/>
      </w:pPr>
      <w:r>
        <w:t xml:space="preserve">Рисунок </w:t>
      </w:r>
      <w:r w:rsidR="00DD2CAD">
        <w:fldChar w:fldCharType="begin"/>
      </w:r>
      <w:r w:rsidR="00FF3C9E">
        <w:instrText xml:space="preserve"> SEQ Рисунок \* ARABIC </w:instrText>
      </w:r>
      <w:r w:rsidR="00DD2CAD">
        <w:fldChar w:fldCharType="separate"/>
      </w:r>
      <w:r w:rsidR="004B632D">
        <w:rPr>
          <w:noProof/>
        </w:rPr>
        <w:t>11</w:t>
      </w:r>
      <w:r w:rsidR="00DD2CAD">
        <w:rPr>
          <w:noProof/>
        </w:rPr>
        <w:fldChar w:fldCharType="end"/>
      </w:r>
      <w:r w:rsidRPr="009D3564">
        <w:t>Изменение ёмкости жилых зон на 2035 год</w:t>
      </w:r>
    </w:p>
    <w:p w:rsidR="009D3564" w:rsidRPr="009D3564" w:rsidRDefault="009D3564" w:rsidP="009D3564">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24</w:t>
      </w:r>
      <w:r w:rsidR="00DD2CAD">
        <w:rPr>
          <w:noProof/>
        </w:rPr>
        <w:fldChar w:fldCharType="end"/>
      </w:r>
      <w:r>
        <w:t xml:space="preserve"> Емкость планировочного элемента</w:t>
      </w:r>
    </w:p>
    <w:tbl>
      <w:tblPr>
        <w:tblStyle w:val="afc"/>
        <w:tblW w:w="5000" w:type="pct"/>
        <w:tblLook w:val="04A0"/>
      </w:tblPr>
      <w:tblGrid>
        <w:gridCol w:w="1808"/>
        <w:gridCol w:w="1526"/>
        <w:gridCol w:w="1255"/>
        <w:gridCol w:w="1100"/>
        <w:gridCol w:w="1526"/>
        <w:gridCol w:w="1256"/>
        <w:gridCol w:w="1099"/>
      </w:tblGrid>
      <w:tr w:rsidR="009D3564" w:rsidRPr="00226449" w:rsidTr="00E071F7">
        <w:trPr>
          <w:trHeight w:val="315"/>
        </w:trPr>
        <w:tc>
          <w:tcPr>
            <w:tcW w:w="945" w:type="pct"/>
            <w:vMerge w:val="restart"/>
            <w:hideMark/>
          </w:tcPr>
          <w:p w:rsidR="009D3564" w:rsidRPr="009D3564" w:rsidRDefault="009D3564" w:rsidP="009D3564">
            <w:pPr>
              <w:pStyle w:val="af"/>
            </w:pPr>
            <w:r w:rsidRPr="009D3564">
              <w:t>Наименование планировочного элемента</w:t>
            </w:r>
          </w:p>
        </w:tc>
        <w:tc>
          <w:tcPr>
            <w:tcW w:w="2028" w:type="pct"/>
            <w:gridSpan w:val="3"/>
            <w:hideMark/>
          </w:tcPr>
          <w:p w:rsidR="009D3564" w:rsidRPr="009D3564" w:rsidRDefault="009D3564" w:rsidP="009D3564">
            <w:pPr>
              <w:pStyle w:val="af"/>
            </w:pPr>
            <w:r w:rsidRPr="009D3564">
              <w:t>Площадь жилищного фонда, тыс. кв.м</w:t>
            </w:r>
          </w:p>
        </w:tc>
        <w:tc>
          <w:tcPr>
            <w:tcW w:w="2028" w:type="pct"/>
            <w:gridSpan w:val="3"/>
            <w:hideMark/>
          </w:tcPr>
          <w:p w:rsidR="009D3564" w:rsidRPr="009D3564" w:rsidRDefault="009D3564" w:rsidP="009D3564">
            <w:pPr>
              <w:pStyle w:val="af"/>
            </w:pPr>
            <w:r w:rsidRPr="009D3564">
              <w:t>Емкость планировочного элемента, чел.</w:t>
            </w:r>
          </w:p>
        </w:tc>
      </w:tr>
      <w:tr w:rsidR="009D3564" w:rsidRPr="005E02D3" w:rsidTr="00E071F7">
        <w:trPr>
          <w:trHeight w:val="600"/>
        </w:trPr>
        <w:tc>
          <w:tcPr>
            <w:tcW w:w="945" w:type="pct"/>
            <w:vMerge/>
            <w:hideMark/>
          </w:tcPr>
          <w:p w:rsidR="009D3564" w:rsidRPr="009D3564" w:rsidRDefault="009D3564" w:rsidP="009D3564">
            <w:pPr>
              <w:pStyle w:val="af"/>
            </w:pPr>
          </w:p>
        </w:tc>
        <w:tc>
          <w:tcPr>
            <w:tcW w:w="797" w:type="pct"/>
            <w:hideMark/>
          </w:tcPr>
          <w:p w:rsidR="009D3564" w:rsidRPr="009D3564" w:rsidRDefault="009D3564" w:rsidP="009D3564">
            <w:pPr>
              <w:pStyle w:val="af"/>
            </w:pPr>
            <w:r w:rsidRPr="009D3564">
              <w:t>Современное состояние</w:t>
            </w:r>
          </w:p>
        </w:tc>
        <w:tc>
          <w:tcPr>
            <w:tcW w:w="656" w:type="pct"/>
            <w:hideMark/>
          </w:tcPr>
          <w:p w:rsidR="009D3564" w:rsidRPr="009D3564" w:rsidRDefault="009D3564" w:rsidP="009D3564">
            <w:pPr>
              <w:pStyle w:val="af"/>
            </w:pPr>
            <w:r w:rsidRPr="009D3564">
              <w:t>Проектное состояние</w:t>
            </w:r>
          </w:p>
        </w:tc>
        <w:tc>
          <w:tcPr>
            <w:tcW w:w="575" w:type="pct"/>
            <w:hideMark/>
          </w:tcPr>
          <w:p w:rsidR="009D3564" w:rsidRPr="009D3564" w:rsidRDefault="009D3564" w:rsidP="009D3564">
            <w:pPr>
              <w:pStyle w:val="af"/>
            </w:pPr>
            <w:r w:rsidRPr="009D3564">
              <w:t>Прирост, %</w:t>
            </w:r>
          </w:p>
        </w:tc>
        <w:tc>
          <w:tcPr>
            <w:tcW w:w="797" w:type="pct"/>
            <w:hideMark/>
          </w:tcPr>
          <w:p w:rsidR="009D3564" w:rsidRPr="009D3564" w:rsidRDefault="009D3564" w:rsidP="009D3564">
            <w:pPr>
              <w:pStyle w:val="af"/>
            </w:pPr>
            <w:r w:rsidRPr="009D3564">
              <w:t>Современное состояние</w:t>
            </w:r>
          </w:p>
        </w:tc>
        <w:tc>
          <w:tcPr>
            <w:tcW w:w="656" w:type="pct"/>
            <w:hideMark/>
          </w:tcPr>
          <w:p w:rsidR="009D3564" w:rsidRPr="009D3564" w:rsidRDefault="009D3564" w:rsidP="009D3564">
            <w:pPr>
              <w:pStyle w:val="af"/>
            </w:pPr>
            <w:r w:rsidRPr="009D3564">
              <w:t>Проектное состояние</w:t>
            </w:r>
          </w:p>
        </w:tc>
        <w:tc>
          <w:tcPr>
            <w:tcW w:w="575" w:type="pct"/>
            <w:hideMark/>
          </w:tcPr>
          <w:p w:rsidR="009D3564" w:rsidRPr="009D3564" w:rsidRDefault="009D3564" w:rsidP="009D3564">
            <w:pPr>
              <w:pStyle w:val="af"/>
            </w:pPr>
            <w:r w:rsidRPr="009D3564">
              <w:t>Прирост, %</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18</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31,3</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74,0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923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1305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41,4</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26,6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32,2</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20,9</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1370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1340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-2,2</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3,4</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79,2</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84,2</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2216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3300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48,9</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5</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24,3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34,0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40,0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1250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1418</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13,4</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6</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16,2</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22,4</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38,5</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833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935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12,2</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27,5</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31,6</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14,8</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1415</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1315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-7,1</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25,6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30,5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19,1</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1377</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1270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-7,8</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29,5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392,0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311</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1230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295,5</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11</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18,8</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25,4</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35,3</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962</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1060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10,2</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2,4</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5,0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125</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-16,0</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14</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5,9</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880,0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245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642,4</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19</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25,3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23,8</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-5,8</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1300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993</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-23,6</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22</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20,7</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18,6</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-10,1</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985</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775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-21,3</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23</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139,2</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168,4</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20,9</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7165</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7015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-2,1</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24</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153,2</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168,0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9,7</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7886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7000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-11,2</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25</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15,7</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64,0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307,4</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809</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2665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229,4</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район Вилюйского кольца</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44,3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38,9</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-12,2</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2266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1621</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-28,5</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lastRenderedPageBreak/>
              <w:t>Поселок Аэропорт</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6,9</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-27,8</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506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289</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-42,9</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Поселок Верхний</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31,1</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31,4</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0,9</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1590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1307</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-17,8</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ул. Газовиков</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8,6</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5,0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-41,4</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230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210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-8,7</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Поселок  Геолог</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4,5</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-100,0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230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-100,0</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Поселок  Ромашовка</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1,4</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-100,0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-100,0</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Поселок Заречный</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24,2</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51,5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112,9</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1240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2147</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73,1</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Застройка в районе комбината строительных материалов (с запада)*</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4,1</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-100,0</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213</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-100,0</w:t>
            </w:r>
          </w:p>
        </w:tc>
      </w:tr>
      <w:tr w:rsidR="00E071F7" w:rsidRPr="00226449" w:rsidTr="00E071F7">
        <w:trPr>
          <w:trHeight w:val="20"/>
        </w:trPr>
        <w:tc>
          <w:tcPr>
            <w:tcW w:w="94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дома УС ЛЭП</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4,5</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2,3</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-49,3</w:t>
            </w:r>
          </w:p>
        </w:tc>
        <w:tc>
          <w:tcPr>
            <w:tcW w:w="797"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170</w:t>
            </w:r>
          </w:p>
        </w:tc>
        <w:tc>
          <w:tcPr>
            <w:tcW w:w="656"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95</w:t>
            </w:r>
          </w:p>
        </w:tc>
        <w:tc>
          <w:tcPr>
            <w:tcW w:w="575" w:type="pct"/>
            <w:hideMark/>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-44,1</w:t>
            </w:r>
          </w:p>
        </w:tc>
      </w:tr>
      <w:tr w:rsidR="00E071F7" w:rsidRPr="00226449" w:rsidTr="00E071F7">
        <w:trPr>
          <w:trHeight w:val="20"/>
        </w:trPr>
        <w:tc>
          <w:tcPr>
            <w:tcW w:w="945"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застройка в районе УС ЛЭП</w:t>
            </w:r>
          </w:p>
        </w:tc>
        <w:tc>
          <w:tcPr>
            <w:tcW w:w="797"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w:t>
            </w:r>
          </w:p>
        </w:tc>
        <w:tc>
          <w:tcPr>
            <w:tcW w:w="656"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8,6</w:t>
            </w:r>
          </w:p>
        </w:tc>
        <w:tc>
          <w:tcPr>
            <w:tcW w:w="575" w:type="pct"/>
          </w:tcPr>
          <w:p w:rsidR="00E071F7" w:rsidRPr="00E071F7" w:rsidRDefault="00E071F7" w:rsidP="00E071F7">
            <w:pPr>
              <w:jc w:val="center"/>
              <w:rPr>
                <w:rFonts w:asciiTheme="minorHAnsi" w:hAnsiTheme="minorHAnsi"/>
                <w:color w:val="000000"/>
                <w:sz w:val="22"/>
                <w:szCs w:val="22"/>
              </w:rPr>
            </w:pPr>
          </w:p>
        </w:tc>
        <w:tc>
          <w:tcPr>
            <w:tcW w:w="797"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0</w:t>
            </w:r>
          </w:p>
        </w:tc>
        <w:tc>
          <w:tcPr>
            <w:tcW w:w="656"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360</w:t>
            </w:r>
          </w:p>
        </w:tc>
        <w:tc>
          <w:tcPr>
            <w:tcW w:w="575" w:type="pct"/>
          </w:tcPr>
          <w:p w:rsidR="00E071F7" w:rsidRPr="00E071F7" w:rsidRDefault="00E071F7" w:rsidP="00E071F7">
            <w:pPr>
              <w:jc w:val="center"/>
              <w:rPr>
                <w:rFonts w:asciiTheme="minorHAnsi" w:hAnsiTheme="minorHAnsi"/>
                <w:color w:val="000000"/>
                <w:sz w:val="22"/>
                <w:szCs w:val="22"/>
              </w:rPr>
            </w:pPr>
          </w:p>
        </w:tc>
      </w:tr>
      <w:tr w:rsidR="00E071F7" w:rsidRPr="00226449" w:rsidTr="00E071F7">
        <w:trPr>
          <w:trHeight w:val="20"/>
        </w:trPr>
        <w:tc>
          <w:tcPr>
            <w:tcW w:w="945"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ИТОГО</w:t>
            </w:r>
          </w:p>
        </w:tc>
        <w:tc>
          <w:tcPr>
            <w:tcW w:w="797"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695,4</w:t>
            </w:r>
          </w:p>
        </w:tc>
        <w:tc>
          <w:tcPr>
            <w:tcW w:w="656"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912,0</w:t>
            </w:r>
          </w:p>
        </w:tc>
        <w:tc>
          <w:tcPr>
            <w:tcW w:w="575" w:type="pct"/>
          </w:tcPr>
          <w:p w:rsidR="00E071F7" w:rsidRPr="00E071F7" w:rsidRDefault="00D2454F" w:rsidP="00E071F7">
            <w:pPr>
              <w:jc w:val="center"/>
              <w:rPr>
                <w:rFonts w:asciiTheme="minorHAnsi" w:hAnsiTheme="minorHAnsi"/>
                <w:color w:val="000000"/>
                <w:sz w:val="22"/>
                <w:szCs w:val="22"/>
              </w:rPr>
            </w:pPr>
            <w:r>
              <w:rPr>
                <w:rFonts w:asciiTheme="minorHAnsi" w:hAnsiTheme="minorHAnsi"/>
                <w:color w:val="000000"/>
                <w:sz w:val="22"/>
                <w:szCs w:val="22"/>
              </w:rPr>
              <w:t>+100</w:t>
            </w:r>
          </w:p>
        </w:tc>
        <w:tc>
          <w:tcPr>
            <w:tcW w:w="797"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35478</w:t>
            </w:r>
          </w:p>
        </w:tc>
        <w:tc>
          <w:tcPr>
            <w:tcW w:w="656" w:type="pct"/>
          </w:tcPr>
          <w:p w:rsidR="00E071F7" w:rsidRPr="00E071F7" w:rsidRDefault="00E071F7" w:rsidP="00E071F7">
            <w:pPr>
              <w:jc w:val="center"/>
              <w:rPr>
                <w:rFonts w:asciiTheme="minorHAnsi" w:hAnsiTheme="minorHAnsi"/>
                <w:color w:val="000000"/>
                <w:sz w:val="22"/>
                <w:szCs w:val="22"/>
              </w:rPr>
            </w:pPr>
            <w:r w:rsidRPr="00E071F7">
              <w:rPr>
                <w:rFonts w:asciiTheme="minorHAnsi" w:hAnsiTheme="minorHAnsi"/>
                <w:color w:val="000000"/>
                <w:sz w:val="22"/>
                <w:szCs w:val="22"/>
              </w:rPr>
              <w:t>38000</w:t>
            </w:r>
          </w:p>
        </w:tc>
        <w:tc>
          <w:tcPr>
            <w:tcW w:w="575" w:type="pct"/>
          </w:tcPr>
          <w:p w:rsidR="00E071F7" w:rsidRPr="00E071F7" w:rsidRDefault="00D2454F" w:rsidP="00E071F7">
            <w:pPr>
              <w:jc w:val="center"/>
              <w:rPr>
                <w:rFonts w:asciiTheme="minorHAnsi" w:hAnsiTheme="minorHAnsi"/>
                <w:color w:val="000000"/>
                <w:sz w:val="22"/>
                <w:szCs w:val="22"/>
              </w:rPr>
            </w:pPr>
            <w:r>
              <w:rPr>
                <w:rFonts w:asciiTheme="minorHAnsi" w:hAnsiTheme="minorHAnsi"/>
                <w:color w:val="000000"/>
                <w:sz w:val="22"/>
                <w:szCs w:val="22"/>
              </w:rPr>
              <w:t>+100</w:t>
            </w:r>
          </w:p>
        </w:tc>
      </w:tr>
    </w:tbl>
    <w:p w:rsidR="0044242B" w:rsidRDefault="009D3564" w:rsidP="009D3564">
      <w:pPr>
        <w:pStyle w:val="a4"/>
        <w:rPr>
          <w:rFonts w:eastAsia="Calibri"/>
        </w:rPr>
      </w:pPr>
      <w:r w:rsidRPr="009D3564">
        <w:rPr>
          <w:rFonts w:eastAsia="Calibri"/>
        </w:rPr>
        <w:t xml:space="preserve">Проектными решениями предусмотрено существенное перераспределение жилищного фонда (более 50% от существующего объема) в кварталах </w:t>
      </w:r>
      <w:r w:rsidR="0044242B">
        <w:rPr>
          <w:rFonts w:eastAsia="Calibri"/>
        </w:rPr>
        <w:t>1, 3, 4, 10,</w:t>
      </w:r>
      <w:r w:rsidRPr="009D3564">
        <w:rPr>
          <w:rFonts w:eastAsia="Calibri"/>
        </w:rPr>
        <w:t xml:space="preserve"> 14, 25, в поселках Г</w:t>
      </w:r>
      <w:r w:rsidR="0044242B">
        <w:rPr>
          <w:rFonts w:eastAsia="Calibri"/>
        </w:rPr>
        <w:t>еолог</w:t>
      </w:r>
      <w:r w:rsidRPr="009D3564">
        <w:rPr>
          <w:rFonts w:eastAsia="Calibri"/>
        </w:rPr>
        <w:t>,</w:t>
      </w:r>
      <w:r w:rsidR="0044242B">
        <w:rPr>
          <w:rFonts w:eastAsia="Calibri"/>
        </w:rPr>
        <w:t>Ромашовка,</w:t>
      </w:r>
      <w:r w:rsidRPr="009D3564">
        <w:rPr>
          <w:rFonts w:eastAsia="Calibri"/>
        </w:rPr>
        <w:t xml:space="preserve"> Заречный, а также на территории</w:t>
      </w:r>
      <w:r w:rsidR="0044242B">
        <w:rPr>
          <w:rFonts w:eastAsia="Calibri"/>
        </w:rPr>
        <w:t xml:space="preserve"> в районе комбината строительных материалов и в районе УС ЛЭП.</w:t>
      </w:r>
    </w:p>
    <w:p w:rsidR="009D3564" w:rsidRPr="009D3564" w:rsidRDefault="009D3564" w:rsidP="009D3564">
      <w:pPr>
        <w:pStyle w:val="a4"/>
        <w:rPr>
          <w:rFonts w:eastAsia="Calibri"/>
        </w:rPr>
      </w:pPr>
      <w:r w:rsidRPr="009D3564">
        <w:rPr>
          <w:rFonts w:eastAsia="Calibri"/>
        </w:rPr>
        <w:t>Средние плотности населения в границах жилых зон должны иметь значения не ниже следующих:</w:t>
      </w:r>
    </w:p>
    <w:p w:rsidR="009D3564" w:rsidRPr="009D3564" w:rsidRDefault="009D3564" w:rsidP="009D3564">
      <w:pPr>
        <w:pStyle w:val="a2"/>
      </w:pPr>
      <w:r w:rsidRPr="009D3564">
        <w:t>зона застройки индивидуальными жилыми домами – 10-</w:t>
      </w:r>
      <w:r w:rsidR="00D2454F">
        <w:t>45 чел</w:t>
      </w:r>
      <w:r w:rsidRPr="009D3564">
        <w:t>/га (</w:t>
      </w:r>
      <w:r w:rsidR="00D2454F">
        <w:t xml:space="preserve">нижний интервал - </w:t>
      </w:r>
      <w:r w:rsidRPr="009D3564">
        <w:t>без изменений</w:t>
      </w:r>
      <w:r w:rsidR="00D2454F">
        <w:t xml:space="preserve">, </w:t>
      </w:r>
      <w:r w:rsidR="00D2454F" w:rsidRPr="009D3564">
        <w:t>верхний интервал - выделение в зоне жилого значения зон иного значения</w:t>
      </w:r>
      <w:r w:rsidRPr="009D3564">
        <w:t>);</w:t>
      </w:r>
    </w:p>
    <w:p w:rsidR="009D3564" w:rsidRPr="009D3564" w:rsidRDefault="009D3564" w:rsidP="009D3564">
      <w:pPr>
        <w:pStyle w:val="a2"/>
      </w:pPr>
      <w:r w:rsidRPr="009D3564">
        <w:t xml:space="preserve">зона застройки малоэтажными жилыми домами – </w:t>
      </w:r>
      <w:r w:rsidR="00D2454F">
        <w:t>15</w:t>
      </w:r>
      <w:r w:rsidRPr="009D3564">
        <w:t>-</w:t>
      </w:r>
      <w:r w:rsidR="00D2454F">
        <w:t>190 чел</w:t>
      </w:r>
      <w:r w:rsidRPr="009D3564">
        <w:t>/га (верхний интервал - разуплотнение застройки, за счет сноса аварийных и ветхих домов);</w:t>
      </w:r>
    </w:p>
    <w:p w:rsidR="009D3564" w:rsidRPr="009D3564" w:rsidRDefault="009D3564" w:rsidP="009D3564">
      <w:pPr>
        <w:pStyle w:val="a2"/>
      </w:pPr>
      <w:r w:rsidRPr="009D3564">
        <w:t xml:space="preserve">зона застройки среднеэтажными жилыми домами – </w:t>
      </w:r>
      <w:r w:rsidR="00D2454F">
        <w:t>210 – 350 чел</w:t>
      </w:r>
      <w:r w:rsidRPr="009D3564">
        <w:t>/га (нижний интервал - уплотнение застройки, верхний интервал - выделение в зоне жилого значения зон иного значения);</w:t>
      </w:r>
    </w:p>
    <w:p w:rsidR="009D3564" w:rsidRPr="009D3564" w:rsidRDefault="009D3564" w:rsidP="009D3564">
      <w:pPr>
        <w:pStyle w:val="a2"/>
      </w:pPr>
      <w:r w:rsidRPr="009D3564">
        <w:t>зона застройки многоэтажными жилыми домами – 1</w:t>
      </w:r>
      <w:r w:rsidR="00D2454F">
        <w:t>8</w:t>
      </w:r>
      <w:r w:rsidRPr="009D3564">
        <w:t>0-5</w:t>
      </w:r>
      <w:r w:rsidR="00D2454F">
        <w:t>35 чел</w:t>
      </w:r>
      <w:r w:rsidRPr="009D3564">
        <w:t>/га (нижний интервал - уплотнение застройки, верхний интервал - выделение в зоне жилого значения зон иного значения).</w:t>
      </w:r>
    </w:p>
    <w:p w:rsidR="009D3564" w:rsidRPr="009D3564" w:rsidRDefault="009D3564" w:rsidP="009D3564">
      <w:pPr>
        <w:pStyle w:val="a4"/>
        <w:rPr>
          <w:rFonts w:eastAsia="Calibri"/>
        </w:rPr>
      </w:pPr>
      <w:r w:rsidRPr="009D3564">
        <w:rPr>
          <w:rFonts w:eastAsia="Calibri"/>
        </w:rPr>
        <w:t>На первоочередное освоение</w:t>
      </w:r>
      <w:r w:rsidRPr="009D3564">
        <w:rPr>
          <w:rStyle w:val="aff5"/>
          <w:rFonts w:eastAsia="Calibri"/>
        </w:rPr>
        <w:footnoteReference w:id="5"/>
      </w:r>
      <w:r w:rsidRPr="009D3564">
        <w:rPr>
          <w:rFonts w:eastAsia="Calibri"/>
        </w:rPr>
        <w:t xml:space="preserve"> выделена территория с размещением зоны застройки домами жилыми индивидуальными (</w:t>
      </w:r>
      <w:r w:rsidR="000C147F">
        <w:rPr>
          <w:rFonts w:eastAsia="Calibri"/>
        </w:rPr>
        <w:t>5</w:t>
      </w:r>
      <w:r w:rsidRPr="009D3564">
        <w:rPr>
          <w:rFonts w:eastAsia="Calibri"/>
        </w:rPr>
        <w:t>1,2 га) и многоэтажными (20,</w:t>
      </w:r>
      <w:r w:rsidR="000C147F">
        <w:rPr>
          <w:rFonts w:eastAsia="Calibri"/>
        </w:rPr>
        <w:t>0</w:t>
      </w:r>
      <w:r w:rsidRPr="009D3564">
        <w:rPr>
          <w:rFonts w:eastAsia="Calibri"/>
        </w:rPr>
        <w:t xml:space="preserve"> га). Объем жилищного строительства на территориях первоочередного освоения составит </w:t>
      </w:r>
      <w:r w:rsidR="000C147F">
        <w:rPr>
          <w:rFonts w:eastAsia="Calibri"/>
        </w:rPr>
        <w:t>177,2</w:t>
      </w:r>
      <w:r w:rsidRPr="009D3564">
        <w:rPr>
          <w:rFonts w:eastAsia="Calibri"/>
        </w:rPr>
        <w:t xml:space="preserve">  тыс. кв. м общей площади.</w:t>
      </w:r>
    </w:p>
    <w:p w:rsidR="009D3564" w:rsidRPr="009D3564" w:rsidRDefault="009D3564" w:rsidP="009D3564">
      <w:pPr>
        <w:pStyle w:val="2"/>
      </w:pPr>
      <w:bookmarkStart w:id="73" w:name="_Toc335686051"/>
      <w:bookmarkStart w:id="74" w:name="_Toc398905840"/>
      <w:r w:rsidRPr="009D3564">
        <w:lastRenderedPageBreak/>
        <w:t>Социальная сфера</w:t>
      </w:r>
      <w:bookmarkEnd w:id="73"/>
      <w:bookmarkEnd w:id="74"/>
    </w:p>
    <w:p w:rsidR="009D3564" w:rsidRPr="009D3564" w:rsidRDefault="009D3564" w:rsidP="009D3564">
      <w:pPr>
        <w:pStyle w:val="a4"/>
        <w:rPr>
          <w:rFonts w:eastAsia="Calibri"/>
        </w:rPr>
      </w:pPr>
      <w:r w:rsidRPr="009D3564">
        <w:rPr>
          <w:rFonts w:eastAsia="Calibri"/>
        </w:rPr>
        <w:t xml:space="preserve">Развитие социальной сферы обусловлено потребностью обеспечения населения на нормативном уровне предприятиями и учреждениями по его обслуживанию. Высокие показатели обслуживания населения и ассортимент предлагаемых услуг являются составляющей привлекательности территории. </w:t>
      </w:r>
    </w:p>
    <w:p w:rsidR="009D3564" w:rsidRPr="009D3564" w:rsidRDefault="009D3564" w:rsidP="009D3564">
      <w:pPr>
        <w:pStyle w:val="a4"/>
        <w:rPr>
          <w:rFonts w:eastAsia="Calibri"/>
        </w:rPr>
      </w:pPr>
      <w:r w:rsidRPr="009D3564">
        <w:rPr>
          <w:rFonts w:eastAsia="Calibri"/>
        </w:rPr>
        <w:t>Планируемые изменения в системе размещения объектов социальной сферы направлены на создание единой системы обслуживания, в том числе на достижение максимальной комфортности среды проживания в части обеспечения достаточных по объёму и разнообразию услуг с обеспечением их оптимальной доступности. Данную цель планируется реализовать через реконструкцию и техническое перевооружение сохранившейся сети учреждений социальной сферы, а также строительство новых объектов.</w:t>
      </w:r>
    </w:p>
    <w:p w:rsidR="009D3564" w:rsidRPr="009D3564" w:rsidRDefault="009D3564" w:rsidP="009D3564">
      <w:pPr>
        <w:pStyle w:val="a4"/>
        <w:rPr>
          <w:rFonts w:eastAsia="Calibri"/>
        </w:rPr>
      </w:pPr>
      <w:r w:rsidRPr="009D3564">
        <w:rPr>
          <w:rFonts w:eastAsia="Calibri"/>
        </w:rPr>
        <w:t>Расчет нормативной потребности в объектах социальной сферы на конец расчетного срока (2035 г.) выполнен аналогично расчету, проведенному при оценке обеспеченности территории объектами на конец 2012 года, но с использованием результатов демографического прогнозирования и приведен в таблице.</w:t>
      </w:r>
    </w:p>
    <w:p w:rsidR="009D3564" w:rsidRPr="009D3564" w:rsidRDefault="009D3564" w:rsidP="009D3564">
      <w:pPr>
        <w:pStyle w:val="a4"/>
        <w:rPr>
          <w:rFonts w:eastAsia="Calibri"/>
        </w:rPr>
      </w:pPr>
      <w:r w:rsidRPr="009D3564">
        <w:rPr>
          <w:rFonts w:eastAsia="Calibri"/>
        </w:rPr>
        <w:t>Решением генерального плана к сносу объектов капитального строительства не предусмотрено, поэтому все объекты социальной сферы сохранены в полном объеме.</w:t>
      </w:r>
    </w:p>
    <w:p w:rsidR="009D3564" w:rsidRPr="009D3564" w:rsidRDefault="009D3564" w:rsidP="002876E8">
      <w:pPr>
        <w:pStyle w:val="ae"/>
        <w:rPr>
          <w:rFonts w:eastAsia="Calibri"/>
        </w:rPr>
      </w:pPr>
      <w:r>
        <w:t xml:space="preserve">Таблица </w:t>
      </w:r>
      <w:r w:rsidR="00DD2CAD">
        <w:fldChar w:fldCharType="begin"/>
      </w:r>
      <w:r w:rsidR="00FF3C9E">
        <w:instrText xml:space="preserve"> SEQ Таблица \* ARABIC </w:instrText>
      </w:r>
      <w:r w:rsidR="00DD2CAD">
        <w:fldChar w:fldCharType="separate"/>
      </w:r>
      <w:r w:rsidR="004B632D">
        <w:rPr>
          <w:noProof/>
        </w:rPr>
        <w:t>25</w:t>
      </w:r>
      <w:r w:rsidR="00DD2CAD">
        <w:rPr>
          <w:noProof/>
        </w:rPr>
        <w:fldChar w:fldCharType="end"/>
      </w:r>
      <w:r w:rsidRPr="009D3564">
        <w:rPr>
          <w:rFonts w:eastAsia="Calibri"/>
        </w:rPr>
        <w:t>Расчет потребности населения г. Мирный в социально-значимых объектах на конец 2035 года</w:t>
      </w:r>
    </w:p>
    <w:tbl>
      <w:tblPr>
        <w:tblStyle w:val="afc"/>
        <w:tblW w:w="9513" w:type="dxa"/>
        <w:tblLook w:val="04A0"/>
      </w:tblPr>
      <w:tblGrid>
        <w:gridCol w:w="642"/>
        <w:gridCol w:w="2730"/>
        <w:gridCol w:w="1518"/>
        <w:gridCol w:w="680"/>
        <w:gridCol w:w="1317"/>
        <w:gridCol w:w="915"/>
        <w:gridCol w:w="1711"/>
      </w:tblGrid>
      <w:tr w:rsidR="009D3564" w:rsidRPr="000B4ACC" w:rsidTr="009D3564">
        <w:trPr>
          <w:trHeight w:val="20"/>
        </w:trPr>
        <w:tc>
          <w:tcPr>
            <w:tcW w:w="642" w:type="dxa"/>
            <w:hideMark/>
          </w:tcPr>
          <w:p w:rsidR="009D3564" w:rsidRPr="009D3564" w:rsidRDefault="009D3564" w:rsidP="009D3564">
            <w:pPr>
              <w:pStyle w:val="af"/>
            </w:pPr>
            <w:r w:rsidRPr="009D3564">
              <w:t>№ п/п</w:t>
            </w:r>
          </w:p>
        </w:tc>
        <w:tc>
          <w:tcPr>
            <w:tcW w:w="2730" w:type="dxa"/>
            <w:hideMark/>
          </w:tcPr>
          <w:p w:rsidR="009D3564" w:rsidRPr="009D3564" w:rsidRDefault="009D3564" w:rsidP="009D3564">
            <w:pPr>
              <w:pStyle w:val="af"/>
            </w:pPr>
            <w:r w:rsidRPr="009D3564">
              <w:t>Наименование</w:t>
            </w:r>
          </w:p>
        </w:tc>
        <w:tc>
          <w:tcPr>
            <w:tcW w:w="1518" w:type="dxa"/>
            <w:hideMark/>
          </w:tcPr>
          <w:p w:rsidR="009D3564" w:rsidRPr="009D3564" w:rsidRDefault="009D3564" w:rsidP="009D3564">
            <w:pPr>
              <w:pStyle w:val="af"/>
            </w:pPr>
            <w:r w:rsidRPr="009D3564">
              <w:t>Ед. изм.</w:t>
            </w:r>
          </w:p>
        </w:tc>
        <w:tc>
          <w:tcPr>
            <w:tcW w:w="680" w:type="dxa"/>
            <w:hideMark/>
          </w:tcPr>
          <w:p w:rsidR="009D3564" w:rsidRPr="009D3564" w:rsidRDefault="009D3564" w:rsidP="009D3564">
            <w:pPr>
              <w:pStyle w:val="af"/>
            </w:pPr>
            <w:r w:rsidRPr="009D3564">
              <w:t>Кол-во</w:t>
            </w:r>
          </w:p>
        </w:tc>
        <w:tc>
          <w:tcPr>
            <w:tcW w:w="1317" w:type="dxa"/>
            <w:hideMark/>
          </w:tcPr>
          <w:p w:rsidR="009D3564" w:rsidRPr="009D3564" w:rsidRDefault="009D3564" w:rsidP="009D3564">
            <w:pPr>
              <w:pStyle w:val="af"/>
            </w:pPr>
            <w:r w:rsidRPr="009D3564">
              <w:t>Мощность</w:t>
            </w:r>
          </w:p>
        </w:tc>
        <w:tc>
          <w:tcPr>
            <w:tcW w:w="915" w:type="dxa"/>
            <w:hideMark/>
          </w:tcPr>
          <w:p w:rsidR="009D3564" w:rsidRPr="009D3564" w:rsidRDefault="009D3564" w:rsidP="009D3564">
            <w:pPr>
              <w:pStyle w:val="af"/>
            </w:pPr>
            <w:r w:rsidRPr="009D3564">
              <w:t>Норма</w:t>
            </w:r>
          </w:p>
        </w:tc>
        <w:tc>
          <w:tcPr>
            <w:tcW w:w="1711" w:type="dxa"/>
            <w:hideMark/>
          </w:tcPr>
          <w:p w:rsidR="009D3564" w:rsidRPr="009D3564" w:rsidRDefault="009D3564" w:rsidP="009D3564">
            <w:pPr>
              <w:pStyle w:val="af"/>
            </w:pPr>
            <w:r w:rsidRPr="009D3564">
              <w:t xml:space="preserve">Излишек (+),         дефицит (-) </w:t>
            </w:r>
          </w:p>
        </w:tc>
      </w:tr>
      <w:tr w:rsidR="009D3564" w:rsidRPr="00913A99" w:rsidTr="009D3564">
        <w:trPr>
          <w:trHeight w:val="20"/>
        </w:trPr>
        <w:tc>
          <w:tcPr>
            <w:tcW w:w="642" w:type="dxa"/>
            <w:hideMark/>
          </w:tcPr>
          <w:p w:rsidR="009D3564" w:rsidRPr="009D3564" w:rsidRDefault="009D3564" w:rsidP="009D3564">
            <w:pPr>
              <w:pStyle w:val="af0"/>
            </w:pPr>
            <w:r w:rsidRPr="009D3564">
              <w:t>1</w:t>
            </w:r>
          </w:p>
        </w:tc>
        <w:tc>
          <w:tcPr>
            <w:tcW w:w="8871" w:type="dxa"/>
            <w:gridSpan w:val="6"/>
            <w:hideMark/>
          </w:tcPr>
          <w:p w:rsidR="009D3564" w:rsidRPr="009D3564" w:rsidRDefault="009D3564" w:rsidP="009D3564">
            <w:pPr>
              <w:pStyle w:val="af0"/>
            </w:pPr>
            <w:r w:rsidRPr="009D3564">
              <w:t>Учреждения образования</w:t>
            </w:r>
          </w:p>
        </w:tc>
      </w:tr>
      <w:tr w:rsidR="00DC259E" w:rsidRPr="000B4ACC" w:rsidTr="00DC259E">
        <w:trPr>
          <w:trHeight w:val="20"/>
        </w:trPr>
        <w:tc>
          <w:tcPr>
            <w:tcW w:w="642" w:type="dxa"/>
            <w:hideMark/>
          </w:tcPr>
          <w:p w:rsidR="00DC259E" w:rsidRPr="009D3564" w:rsidRDefault="00DC259E" w:rsidP="009D3564">
            <w:pPr>
              <w:pStyle w:val="af0"/>
            </w:pPr>
            <w:r w:rsidRPr="009D3564">
              <w:t>1.1</w:t>
            </w:r>
          </w:p>
        </w:tc>
        <w:tc>
          <w:tcPr>
            <w:tcW w:w="2730" w:type="dxa"/>
            <w:hideMark/>
          </w:tcPr>
          <w:p w:rsidR="00DC259E" w:rsidRPr="009D3564" w:rsidRDefault="00DC259E" w:rsidP="009D3564">
            <w:pPr>
              <w:pStyle w:val="af0"/>
            </w:pPr>
            <w:r w:rsidRPr="009D3564">
              <w:t>Дошкольные образовательные учреждения</w:t>
            </w:r>
          </w:p>
        </w:tc>
        <w:tc>
          <w:tcPr>
            <w:tcW w:w="1518" w:type="dxa"/>
            <w:hideMark/>
          </w:tcPr>
          <w:p w:rsidR="00DC259E" w:rsidRPr="009D3564" w:rsidRDefault="00DC259E" w:rsidP="009D3564">
            <w:pPr>
              <w:pStyle w:val="af0"/>
            </w:pPr>
            <w:r w:rsidRPr="009D3564">
              <w:t>место</w:t>
            </w:r>
          </w:p>
        </w:tc>
        <w:tc>
          <w:tcPr>
            <w:tcW w:w="680"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13</w:t>
            </w:r>
          </w:p>
        </w:tc>
        <w:tc>
          <w:tcPr>
            <w:tcW w:w="1317"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2233</w:t>
            </w:r>
          </w:p>
        </w:tc>
        <w:tc>
          <w:tcPr>
            <w:tcW w:w="915"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3343</w:t>
            </w:r>
          </w:p>
        </w:tc>
        <w:tc>
          <w:tcPr>
            <w:tcW w:w="1711"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-1110</w:t>
            </w:r>
          </w:p>
        </w:tc>
      </w:tr>
      <w:tr w:rsidR="00DC259E" w:rsidRPr="000B4ACC" w:rsidTr="00DC259E">
        <w:trPr>
          <w:trHeight w:val="20"/>
        </w:trPr>
        <w:tc>
          <w:tcPr>
            <w:tcW w:w="642" w:type="dxa"/>
            <w:hideMark/>
          </w:tcPr>
          <w:p w:rsidR="00DC259E" w:rsidRPr="009D3564" w:rsidRDefault="00DC259E" w:rsidP="009D3564">
            <w:pPr>
              <w:pStyle w:val="af0"/>
            </w:pPr>
            <w:r w:rsidRPr="009D3564">
              <w:t>1.2</w:t>
            </w:r>
          </w:p>
        </w:tc>
        <w:tc>
          <w:tcPr>
            <w:tcW w:w="2730" w:type="dxa"/>
            <w:hideMark/>
          </w:tcPr>
          <w:p w:rsidR="00DC259E" w:rsidRPr="009D3564" w:rsidRDefault="00DC259E" w:rsidP="009D3564">
            <w:pPr>
              <w:pStyle w:val="af0"/>
            </w:pPr>
            <w:r w:rsidRPr="009D3564">
              <w:t>Общеобразовательные школы, лицеи, гимназии</w:t>
            </w:r>
          </w:p>
        </w:tc>
        <w:tc>
          <w:tcPr>
            <w:tcW w:w="1518" w:type="dxa"/>
            <w:hideMark/>
          </w:tcPr>
          <w:p w:rsidR="00DC259E" w:rsidRPr="009D3564" w:rsidRDefault="00DC259E" w:rsidP="009D3564">
            <w:pPr>
              <w:pStyle w:val="af0"/>
            </w:pPr>
            <w:r w:rsidRPr="009D3564">
              <w:t>место</w:t>
            </w:r>
          </w:p>
        </w:tc>
        <w:tc>
          <w:tcPr>
            <w:tcW w:w="680"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8</w:t>
            </w:r>
          </w:p>
        </w:tc>
        <w:tc>
          <w:tcPr>
            <w:tcW w:w="1317"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4858</w:t>
            </w:r>
          </w:p>
        </w:tc>
        <w:tc>
          <w:tcPr>
            <w:tcW w:w="915"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5544</w:t>
            </w:r>
          </w:p>
        </w:tc>
        <w:tc>
          <w:tcPr>
            <w:tcW w:w="1711" w:type="dxa"/>
            <w:hideMark/>
          </w:tcPr>
          <w:p w:rsidR="00DC259E" w:rsidRPr="00DC259E" w:rsidRDefault="00DC259E" w:rsidP="00DC259E">
            <w:pPr>
              <w:jc w:val="center"/>
              <w:rPr>
                <w:rFonts w:ascii="Calibri" w:hAnsi="Calibri"/>
                <w:sz w:val="22"/>
                <w:szCs w:val="22"/>
              </w:rPr>
            </w:pPr>
            <w:r w:rsidRPr="00DC259E">
              <w:rPr>
                <w:rFonts w:ascii="Calibri" w:hAnsi="Calibri"/>
                <w:sz w:val="22"/>
                <w:szCs w:val="22"/>
              </w:rPr>
              <w:t>-686</w:t>
            </w:r>
          </w:p>
        </w:tc>
      </w:tr>
      <w:tr w:rsidR="00B752DA" w:rsidRPr="000B4ACC" w:rsidTr="00B752DA">
        <w:trPr>
          <w:trHeight w:val="20"/>
        </w:trPr>
        <w:tc>
          <w:tcPr>
            <w:tcW w:w="642" w:type="dxa"/>
            <w:hideMark/>
          </w:tcPr>
          <w:p w:rsidR="00B752DA" w:rsidRPr="009D3564" w:rsidRDefault="00B752DA" w:rsidP="009D3564">
            <w:pPr>
              <w:pStyle w:val="af0"/>
            </w:pPr>
            <w:r w:rsidRPr="009D3564">
              <w:t>1.3</w:t>
            </w:r>
          </w:p>
        </w:tc>
        <w:tc>
          <w:tcPr>
            <w:tcW w:w="2730" w:type="dxa"/>
            <w:hideMark/>
          </w:tcPr>
          <w:p w:rsidR="00B752DA" w:rsidRPr="009D3564" w:rsidRDefault="00B752DA" w:rsidP="009D3564">
            <w:pPr>
              <w:pStyle w:val="af0"/>
            </w:pPr>
            <w:r w:rsidRPr="009D3564">
              <w:t>Внешкольные учреждения</w:t>
            </w:r>
          </w:p>
        </w:tc>
        <w:tc>
          <w:tcPr>
            <w:tcW w:w="1518" w:type="dxa"/>
            <w:hideMark/>
          </w:tcPr>
          <w:p w:rsidR="00B752DA" w:rsidRPr="009D3564" w:rsidRDefault="00B752DA" w:rsidP="009D3564">
            <w:pPr>
              <w:pStyle w:val="af0"/>
            </w:pPr>
            <w:r w:rsidRPr="009D3564">
              <w:t>место</w:t>
            </w:r>
          </w:p>
        </w:tc>
        <w:tc>
          <w:tcPr>
            <w:tcW w:w="680"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2</w:t>
            </w:r>
          </w:p>
        </w:tc>
        <w:tc>
          <w:tcPr>
            <w:tcW w:w="1317"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656</w:t>
            </w:r>
          </w:p>
        </w:tc>
        <w:tc>
          <w:tcPr>
            <w:tcW w:w="915"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596</w:t>
            </w:r>
          </w:p>
        </w:tc>
        <w:tc>
          <w:tcPr>
            <w:tcW w:w="1711"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61</w:t>
            </w:r>
          </w:p>
        </w:tc>
      </w:tr>
      <w:tr w:rsidR="009D3564" w:rsidRPr="00913A99" w:rsidTr="009D3564">
        <w:trPr>
          <w:trHeight w:val="20"/>
        </w:trPr>
        <w:tc>
          <w:tcPr>
            <w:tcW w:w="642" w:type="dxa"/>
            <w:hideMark/>
          </w:tcPr>
          <w:p w:rsidR="009D3564" w:rsidRPr="009D3564" w:rsidRDefault="009D3564" w:rsidP="009D3564">
            <w:pPr>
              <w:pStyle w:val="af0"/>
            </w:pPr>
            <w:r w:rsidRPr="009D3564">
              <w:t>2</w:t>
            </w:r>
          </w:p>
        </w:tc>
        <w:tc>
          <w:tcPr>
            <w:tcW w:w="8871" w:type="dxa"/>
            <w:gridSpan w:val="6"/>
            <w:hideMark/>
          </w:tcPr>
          <w:p w:rsidR="009D3564" w:rsidRPr="009D3564" w:rsidRDefault="009D3564" w:rsidP="009D3564">
            <w:pPr>
              <w:pStyle w:val="af0"/>
            </w:pPr>
            <w:r w:rsidRPr="009D3564">
              <w:t>Учреждения здравоохранения и социального обеспечения</w:t>
            </w:r>
          </w:p>
        </w:tc>
      </w:tr>
      <w:tr w:rsidR="009D3564" w:rsidRPr="00913A99" w:rsidTr="009D3564">
        <w:trPr>
          <w:trHeight w:val="20"/>
        </w:trPr>
        <w:tc>
          <w:tcPr>
            <w:tcW w:w="642" w:type="dxa"/>
            <w:hideMark/>
          </w:tcPr>
          <w:p w:rsidR="009D3564" w:rsidRPr="009D3564" w:rsidRDefault="009D3564" w:rsidP="009D3564">
            <w:pPr>
              <w:pStyle w:val="af0"/>
            </w:pPr>
            <w:r w:rsidRPr="009D3564">
              <w:t>2.1</w:t>
            </w:r>
          </w:p>
        </w:tc>
        <w:tc>
          <w:tcPr>
            <w:tcW w:w="2730" w:type="dxa"/>
            <w:hideMark/>
          </w:tcPr>
          <w:p w:rsidR="009D3564" w:rsidRPr="009D3564" w:rsidRDefault="009D3564" w:rsidP="009D3564">
            <w:pPr>
              <w:pStyle w:val="af0"/>
            </w:pPr>
            <w:r w:rsidRPr="009D3564">
              <w:t>Амбулаторно-поликлиническая сеть, диспансеры без стационара</w:t>
            </w:r>
          </w:p>
        </w:tc>
        <w:tc>
          <w:tcPr>
            <w:tcW w:w="1518" w:type="dxa"/>
            <w:hideMark/>
          </w:tcPr>
          <w:p w:rsidR="009D3564" w:rsidRPr="009D3564" w:rsidRDefault="009D3564" w:rsidP="009D3564">
            <w:pPr>
              <w:pStyle w:val="af0"/>
            </w:pPr>
            <w:r w:rsidRPr="009D3564">
              <w:t>посещение в смену</w:t>
            </w:r>
          </w:p>
        </w:tc>
        <w:tc>
          <w:tcPr>
            <w:tcW w:w="680" w:type="dxa"/>
            <w:hideMark/>
          </w:tcPr>
          <w:p w:rsidR="009D3564" w:rsidRPr="009D3564" w:rsidRDefault="009D3564" w:rsidP="009D3564">
            <w:pPr>
              <w:pStyle w:val="af0"/>
            </w:pPr>
            <w:r w:rsidRPr="009D3564">
              <w:t>6</w:t>
            </w:r>
          </w:p>
        </w:tc>
        <w:tc>
          <w:tcPr>
            <w:tcW w:w="1317" w:type="dxa"/>
            <w:hideMark/>
          </w:tcPr>
          <w:p w:rsidR="009D3564" w:rsidRPr="009D3564" w:rsidRDefault="009D3564" w:rsidP="009D3564">
            <w:pPr>
              <w:pStyle w:val="af0"/>
            </w:pPr>
            <w:r w:rsidRPr="009D3564">
              <w:t>1370</w:t>
            </w:r>
          </w:p>
        </w:tc>
        <w:tc>
          <w:tcPr>
            <w:tcW w:w="915" w:type="dxa"/>
            <w:hideMark/>
          </w:tcPr>
          <w:p w:rsidR="009D3564" w:rsidRPr="009D3564" w:rsidRDefault="009D3564" w:rsidP="009D3564">
            <w:pPr>
              <w:pStyle w:val="af0"/>
            </w:pPr>
            <w:r w:rsidRPr="009D3564">
              <w:t>671</w:t>
            </w:r>
          </w:p>
        </w:tc>
        <w:tc>
          <w:tcPr>
            <w:tcW w:w="1711" w:type="dxa"/>
            <w:hideMark/>
          </w:tcPr>
          <w:p w:rsidR="009D3564" w:rsidRPr="009D3564" w:rsidRDefault="009D3564" w:rsidP="009D3564">
            <w:pPr>
              <w:pStyle w:val="af0"/>
            </w:pPr>
            <w:r w:rsidRPr="009D3564">
              <w:t>699</w:t>
            </w:r>
          </w:p>
        </w:tc>
      </w:tr>
      <w:tr w:rsidR="009D3564" w:rsidRPr="00913A99" w:rsidTr="009D3564">
        <w:trPr>
          <w:trHeight w:val="20"/>
        </w:trPr>
        <w:tc>
          <w:tcPr>
            <w:tcW w:w="642" w:type="dxa"/>
            <w:hideMark/>
          </w:tcPr>
          <w:p w:rsidR="009D3564" w:rsidRPr="009D3564" w:rsidRDefault="009D3564" w:rsidP="009D3564">
            <w:pPr>
              <w:pStyle w:val="af0"/>
            </w:pPr>
            <w:r w:rsidRPr="009D3564">
              <w:t>2.2</w:t>
            </w:r>
          </w:p>
        </w:tc>
        <w:tc>
          <w:tcPr>
            <w:tcW w:w="2730" w:type="dxa"/>
            <w:hideMark/>
          </w:tcPr>
          <w:p w:rsidR="009D3564" w:rsidRPr="009D3564" w:rsidRDefault="009D3564" w:rsidP="009D3564">
            <w:pPr>
              <w:pStyle w:val="af0"/>
            </w:pPr>
            <w:r w:rsidRPr="009D3564">
              <w:t>Стационары всех типов с вспомогательными зданиями и сооружениями</w:t>
            </w:r>
          </w:p>
        </w:tc>
        <w:tc>
          <w:tcPr>
            <w:tcW w:w="1518" w:type="dxa"/>
            <w:hideMark/>
          </w:tcPr>
          <w:p w:rsidR="009D3564" w:rsidRPr="009D3564" w:rsidRDefault="009D3564" w:rsidP="009D3564">
            <w:pPr>
              <w:pStyle w:val="af0"/>
            </w:pPr>
            <w:r w:rsidRPr="009D3564">
              <w:t>койка</w:t>
            </w:r>
          </w:p>
        </w:tc>
        <w:tc>
          <w:tcPr>
            <w:tcW w:w="680" w:type="dxa"/>
            <w:hideMark/>
          </w:tcPr>
          <w:p w:rsidR="009D3564" w:rsidRPr="009D3564" w:rsidRDefault="009D3564" w:rsidP="009D3564">
            <w:pPr>
              <w:pStyle w:val="af0"/>
            </w:pPr>
            <w:r w:rsidRPr="009D3564">
              <w:t>4</w:t>
            </w:r>
          </w:p>
        </w:tc>
        <w:tc>
          <w:tcPr>
            <w:tcW w:w="1317" w:type="dxa"/>
            <w:hideMark/>
          </w:tcPr>
          <w:p w:rsidR="009D3564" w:rsidRPr="009D3564" w:rsidRDefault="009D3564" w:rsidP="009D3564">
            <w:pPr>
              <w:pStyle w:val="af0"/>
            </w:pPr>
            <w:r w:rsidRPr="009D3564">
              <w:t>565</w:t>
            </w:r>
          </w:p>
        </w:tc>
        <w:tc>
          <w:tcPr>
            <w:tcW w:w="915" w:type="dxa"/>
            <w:hideMark/>
          </w:tcPr>
          <w:p w:rsidR="009D3564" w:rsidRPr="009D3564" w:rsidRDefault="009D3564" w:rsidP="009D3564">
            <w:pPr>
              <w:pStyle w:val="af0"/>
            </w:pPr>
            <w:r w:rsidRPr="009D3564">
              <w:t>408</w:t>
            </w:r>
          </w:p>
        </w:tc>
        <w:tc>
          <w:tcPr>
            <w:tcW w:w="1711" w:type="dxa"/>
            <w:hideMark/>
          </w:tcPr>
          <w:p w:rsidR="009D3564" w:rsidRPr="009D3564" w:rsidRDefault="009D3564" w:rsidP="009D3564">
            <w:pPr>
              <w:pStyle w:val="af0"/>
            </w:pPr>
            <w:r w:rsidRPr="009D3564">
              <w:t>157</w:t>
            </w:r>
          </w:p>
        </w:tc>
      </w:tr>
      <w:tr w:rsidR="009D3564" w:rsidRPr="00913A99" w:rsidTr="009D3564">
        <w:trPr>
          <w:trHeight w:val="20"/>
        </w:trPr>
        <w:tc>
          <w:tcPr>
            <w:tcW w:w="642" w:type="dxa"/>
            <w:hideMark/>
          </w:tcPr>
          <w:p w:rsidR="009D3564" w:rsidRPr="009D3564" w:rsidRDefault="009D3564" w:rsidP="009D3564">
            <w:pPr>
              <w:pStyle w:val="af0"/>
            </w:pPr>
            <w:r w:rsidRPr="009D3564">
              <w:t>2.3</w:t>
            </w:r>
          </w:p>
        </w:tc>
        <w:tc>
          <w:tcPr>
            <w:tcW w:w="2730" w:type="dxa"/>
            <w:hideMark/>
          </w:tcPr>
          <w:p w:rsidR="009D3564" w:rsidRPr="009D3564" w:rsidRDefault="009D3564" w:rsidP="009D3564">
            <w:pPr>
              <w:pStyle w:val="af0"/>
            </w:pPr>
            <w:r w:rsidRPr="009D3564">
              <w:t xml:space="preserve">Станции скорой медицинской помощи </w:t>
            </w:r>
          </w:p>
        </w:tc>
        <w:tc>
          <w:tcPr>
            <w:tcW w:w="1518" w:type="dxa"/>
            <w:hideMark/>
          </w:tcPr>
          <w:p w:rsidR="009D3564" w:rsidRPr="009D3564" w:rsidRDefault="009D3564" w:rsidP="009D3564">
            <w:pPr>
              <w:pStyle w:val="af0"/>
            </w:pPr>
            <w:r w:rsidRPr="009D3564">
              <w:t>автомобиль</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2</w:t>
            </w:r>
          </w:p>
        </w:tc>
        <w:tc>
          <w:tcPr>
            <w:tcW w:w="915" w:type="dxa"/>
            <w:hideMark/>
          </w:tcPr>
          <w:p w:rsidR="009D3564" w:rsidRPr="009D3564" w:rsidRDefault="009D3564" w:rsidP="009D3564">
            <w:pPr>
              <w:pStyle w:val="af0"/>
            </w:pPr>
            <w:r w:rsidRPr="009D3564">
              <w:t>4</w:t>
            </w:r>
          </w:p>
        </w:tc>
        <w:tc>
          <w:tcPr>
            <w:tcW w:w="1711" w:type="dxa"/>
            <w:hideMark/>
          </w:tcPr>
          <w:p w:rsidR="009D3564" w:rsidRPr="009D3564" w:rsidRDefault="009D3564" w:rsidP="009D3564">
            <w:pPr>
              <w:pStyle w:val="af0"/>
            </w:pPr>
            <w:r w:rsidRPr="009D3564">
              <w:t>-2</w:t>
            </w:r>
          </w:p>
        </w:tc>
      </w:tr>
      <w:tr w:rsidR="00B752DA" w:rsidRPr="00913A99" w:rsidTr="00B752DA">
        <w:trPr>
          <w:trHeight w:val="20"/>
        </w:trPr>
        <w:tc>
          <w:tcPr>
            <w:tcW w:w="642" w:type="dxa"/>
            <w:hideMark/>
          </w:tcPr>
          <w:p w:rsidR="00B752DA" w:rsidRPr="009D3564" w:rsidRDefault="00B752DA" w:rsidP="009D3564">
            <w:pPr>
              <w:pStyle w:val="af0"/>
            </w:pPr>
            <w:r w:rsidRPr="009D3564">
              <w:t>2.4</w:t>
            </w:r>
          </w:p>
        </w:tc>
        <w:tc>
          <w:tcPr>
            <w:tcW w:w="2730" w:type="dxa"/>
            <w:hideMark/>
          </w:tcPr>
          <w:p w:rsidR="00B752DA" w:rsidRPr="009D3564" w:rsidRDefault="00B752DA" w:rsidP="009D3564">
            <w:pPr>
              <w:pStyle w:val="af0"/>
            </w:pPr>
            <w:r w:rsidRPr="009D3564">
              <w:t>Аптеки</w:t>
            </w:r>
          </w:p>
        </w:tc>
        <w:tc>
          <w:tcPr>
            <w:tcW w:w="1518" w:type="dxa"/>
            <w:hideMark/>
          </w:tcPr>
          <w:p w:rsidR="00B752DA" w:rsidRPr="009D3564" w:rsidRDefault="00B752DA" w:rsidP="009D3564">
            <w:pPr>
              <w:pStyle w:val="af0"/>
            </w:pPr>
            <w:r w:rsidRPr="009D3564">
              <w:t>кв. м общей площади</w:t>
            </w:r>
          </w:p>
        </w:tc>
        <w:tc>
          <w:tcPr>
            <w:tcW w:w="680"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8</w:t>
            </w:r>
          </w:p>
        </w:tc>
        <w:tc>
          <w:tcPr>
            <w:tcW w:w="1317"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950</w:t>
            </w:r>
          </w:p>
        </w:tc>
        <w:tc>
          <w:tcPr>
            <w:tcW w:w="915"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1900</w:t>
            </w:r>
          </w:p>
        </w:tc>
        <w:tc>
          <w:tcPr>
            <w:tcW w:w="1711"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-950</w:t>
            </w:r>
          </w:p>
        </w:tc>
      </w:tr>
      <w:tr w:rsidR="009D3564" w:rsidRPr="00913A99" w:rsidTr="009D3564">
        <w:trPr>
          <w:trHeight w:val="20"/>
        </w:trPr>
        <w:tc>
          <w:tcPr>
            <w:tcW w:w="642" w:type="dxa"/>
            <w:hideMark/>
          </w:tcPr>
          <w:p w:rsidR="009D3564" w:rsidRPr="009D3564" w:rsidRDefault="009D3564" w:rsidP="009D3564">
            <w:pPr>
              <w:pStyle w:val="af0"/>
            </w:pPr>
            <w:r w:rsidRPr="009D3564">
              <w:t>2.7</w:t>
            </w:r>
          </w:p>
        </w:tc>
        <w:tc>
          <w:tcPr>
            <w:tcW w:w="2730" w:type="dxa"/>
            <w:hideMark/>
          </w:tcPr>
          <w:p w:rsidR="009D3564" w:rsidRPr="009D3564" w:rsidRDefault="009D3564" w:rsidP="009D3564">
            <w:pPr>
              <w:pStyle w:val="af0"/>
            </w:pPr>
            <w:r w:rsidRPr="009D3564">
              <w:t>Центры социального обслуживания пенсионеров и инвалидов</w:t>
            </w:r>
          </w:p>
        </w:tc>
        <w:tc>
          <w:tcPr>
            <w:tcW w:w="1518" w:type="dxa"/>
            <w:hideMark/>
          </w:tcPr>
          <w:p w:rsidR="009D3564" w:rsidRPr="009D3564" w:rsidRDefault="009D3564" w:rsidP="009D3564">
            <w:pPr>
              <w:pStyle w:val="af0"/>
            </w:pPr>
            <w:r w:rsidRPr="009D3564">
              <w:t>центр</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w:t>
            </w:r>
          </w:p>
        </w:tc>
        <w:tc>
          <w:tcPr>
            <w:tcW w:w="1711" w:type="dxa"/>
            <w:hideMark/>
          </w:tcPr>
          <w:p w:rsidR="009D3564" w:rsidRPr="009D3564" w:rsidRDefault="009D3564" w:rsidP="009D3564">
            <w:pPr>
              <w:pStyle w:val="af0"/>
            </w:pPr>
            <w:r w:rsidRPr="009D3564">
              <w:t>-1</w:t>
            </w:r>
          </w:p>
        </w:tc>
      </w:tr>
      <w:tr w:rsidR="009D3564" w:rsidRPr="00913A99" w:rsidTr="009D3564">
        <w:trPr>
          <w:trHeight w:val="20"/>
        </w:trPr>
        <w:tc>
          <w:tcPr>
            <w:tcW w:w="642" w:type="dxa"/>
            <w:hideMark/>
          </w:tcPr>
          <w:p w:rsidR="009D3564" w:rsidRPr="009D3564" w:rsidRDefault="009D3564" w:rsidP="009D3564">
            <w:pPr>
              <w:pStyle w:val="af0"/>
            </w:pPr>
            <w:r w:rsidRPr="009D3564">
              <w:t>2.8</w:t>
            </w:r>
          </w:p>
        </w:tc>
        <w:tc>
          <w:tcPr>
            <w:tcW w:w="2730" w:type="dxa"/>
            <w:hideMark/>
          </w:tcPr>
          <w:p w:rsidR="009D3564" w:rsidRPr="009D3564" w:rsidRDefault="009D3564" w:rsidP="009D3564">
            <w:pPr>
              <w:pStyle w:val="af0"/>
            </w:pPr>
            <w:r w:rsidRPr="009D3564">
              <w:t xml:space="preserve">Центры социальной </w:t>
            </w:r>
            <w:r w:rsidRPr="009D3564">
              <w:lastRenderedPageBreak/>
              <w:t>помощи семье и детям</w:t>
            </w:r>
          </w:p>
        </w:tc>
        <w:tc>
          <w:tcPr>
            <w:tcW w:w="1518" w:type="dxa"/>
            <w:hideMark/>
          </w:tcPr>
          <w:p w:rsidR="009D3564" w:rsidRPr="009D3564" w:rsidRDefault="009D3564" w:rsidP="009D3564">
            <w:pPr>
              <w:pStyle w:val="af0"/>
            </w:pPr>
            <w:r w:rsidRPr="009D3564">
              <w:lastRenderedPageBreak/>
              <w:t>центр</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w:t>
            </w:r>
          </w:p>
        </w:tc>
        <w:tc>
          <w:tcPr>
            <w:tcW w:w="1711" w:type="dxa"/>
            <w:hideMark/>
          </w:tcPr>
          <w:p w:rsidR="009D3564" w:rsidRPr="009D3564" w:rsidRDefault="009D3564" w:rsidP="009D3564">
            <w:pPr>
              <w:pStyle w:val="af0"/>
            </w:pPr>
            <w:r w:rsidRPr="009D3564">
              <w:t>-1</w:t>
            </w:r>
          </w:p>
        </w:tc>
      </w:tr>
      <w:tr w:rsidR="009D3564" w:rsidRPr="00913A99" w:rsidTr="009D3564">
        <w:trPr>
          <w:trHeight w:val="20"/>
        </w:trPr>
        <w:tc>
          <w:tcPr>
            <w:tcW w:w="642" w:type="dxa"/>
            <w:hideMark/>
          </w:tcPr>
          <w:p w:rsidR="009D3564" w:rsidRPr="009D3564" w:rsidRDefault="009D3564" w:rsidP="009D3564">
            <w:pPr>
              <w:pStyle w:val="af0"/>
            </w:pPr>
            <w:r w:rsidRPr="009D3564">
              <w:lastRenderedPageBreak/>
              <w:t>2.9</w:t>
            </w:r>
          </w:p>
        </w:tc>
        <w:tc>
          <w:tcPr>
            <w:tcW w:w="2730" w:type="dxa"/>
            <w:hideMark/>
          </w:tcPr>
          <w:p w:rsidR="009D3564" w:rsidRPr="009D3564" w:rsidRDefault="009D3564" w:rsidP="009D3564">
            <w:pPr>
              <w:pStyle w:val="af0"/>
            </w:pPr>
            <w:r w:rsidRPr="009D3564">
              <w:t>Специализированные учреждения для несовершеннолетних, нуждающихся в социальной реабилитации</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1</w:t>
            </w:r>
          </w:p>
        </w:tc>
        <w:tc>
          <w:tcPr>
            <w:tcW w:w="915" w:type="dxa"/>
            <w:hideMark/>
          </w:tcPr>
          <w:p w:rsidR="009D3564" w:rsidRPr="009D3564" w:rsidRDefault="009D3564" w:rsidP="009D3564">
            <w:pPr>
              <w:pStyle w:val="af0"/>
            </w:pPr>
            <w:r w:rsidRPr="009D3564">
              <w:t>2</w:t>
            </w:r>
          </w:p>
        </w:tc>
        <w:tc>
          <w:tcPr>
            <w:tcW w:w="1711" w:type="dxa"/>
            <w:hideMark/>
          </w:tcPr>
          <w:p w:rsidR="009D3564" w:rsidRPr="009D3564" w:rsidRDefault="009D3564" w:rsidP="009D3564">
            <w:pPr>
              <w:pStyle w:val="af0"/>
            </w:pPr>
            <w:r w:rsidRPr="009D3564">
              <w:t>-1</w:t>
            </w:r>
          </w:p>
        </w:tc>
      </w:tr>
      <w:tr w:rsidR="009D3564" w:rsidRPr="00913A99" w:rsidTr="009D3564">
        <w:trPr>
          <w:trHeight w:val="20"/>
        </w:trPr>
        <w:tc>
          <w:tcPr>
            <w:tcW w:w="642" w:type="dxa"/>
            <w:hideMark/>
          </w:tcPr>
          <w:p w:rsidR="009D3564" w:rsidRPr="009D3564" w:rsidRDefault="009D3564" w:rsidP="009D3564">
            <w:pPr>
              <w:pStyle w:val="af0"/>
            </w:pPr>
            <w:r w:rsidRPr="009D3564">
              <w:t>2.10</w:t>
            </w:r>
          </w:p>
        </w:tc>
        <w:tc>
          <w:tcPr>
            <w:tcW w:w="2730" w:type="dxa"/>
            <w:hideMark/>
          </w:tcPr>
          <w:p w:rsidR="009D3564" w:rsidRPr="009D3564" w:rsidRDefault="009D3564" w:rsidP="009D3564">
            <w:pPr>
              <w:pStyle w:val="af0"/>
            </w:pPr>
            <w:r w:rsidRPr="009D3564">
              <w:t>Реабилитационные центры для детей и подростков с ограниченными возможностями</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3</w:t>
            </w:r>
          </w:p>
        </w:tc>
        <w:tc>
          <w:tcPr>
            <w:tcW w:w="1711" w:type="dxa"/>
            <w:hideMark/>
          </w:tcPr>
          <w:p w:rsidR="009D3564" w:rsidRPr="009D3564" w:rsidRDefault="009D3564" w:rsidP="009D3564">
            <w:pPr>
              <w:pStyle w:val="af0"/>
            </w:pPr>
            <w:r w:rsidRPr="009D3564">
              <w:t>-3</w:t>
            </w:r>
          </w:p>
        </w:tc>
      </w:tr>
      <w:tr w:rsidR="009D3564" w:rsidRPr="00913A99" w:rsidTr="009D3564">
        <w:trPr>
          <w:trHeight w:val="20"/>
        </w:trPr>
        <w:tc>
          <w:tcPr>
            <w:tcW w:w="642" w:type="dxa"/>
            <w:hideMark/>
          </w:tcPr>
          <w:p w:rsidR="009D3564" w:rsidRPr="009D3564" w:rsidRDefault="009D3564" w:rsidP="009D3564">
            <w:pPr>
              <w:pStyle w:val="af0"/>
            </w:pPr>
            <w:r w:rsidRPr="009D3564">
              <w:t>2.11</w:t>
            </w:r>
          </w:p>
        </w:tc>
        <w:tc>
          <w:tcPr>
            <w:tcW w:w="2730" w:type="dxa"/>
            <w:hideMark/>
          </w:tcPr>
          <w:p w:rsidR="009D3564" w:rsidRPr="009D3564" w:rsidRDefault="009D3564" w:rsidP="009D3564">
            <w:pPr>
              <w:pStyle w:val="af0"/>
            </w:pPr>
            <w:r w:rsidRPr="009D3564">
              <w:t>Отделения социальной помощи на дому гражданам пенсионного возраста и инвалидов</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9</w:t>
            </w:r>
          </w:p>
        </w:tc>
        <w:tc>
          <w:tcPr>
            <w:tcW w:w="1711" w:type="dxa"/>
            <w:hideMark/>
          </w:tcPr>
          <w:p w:rsidR="009D3564" w:rsidRPr="009D3564" w:rsidRDefault="009D3564" w:rsidP="009D3564">
            <w:pPr>
              <w:pStyle w:val="af0"/>
            </w:pPr>
            <w:r w:rsidRPr="009D3564">
              <w:t>-9</w:t>
            </w:r>
          </w:p>
        </w:tc>
      </w:tr>
      <w:tr w:rsidR="009D3564" w:rsidRPr="00913A99" w:rsidTr="009D3564">
        <w:trPr>
          <w:trHeight w:val="20"/>
        </w:trPr>
        <w:tc>
          <w:tcPr>
            <w:tcW w:w="642" w:type="dxa"/>
            <w:hideMark/>
          </w:tcPr>
          <w:p w:rsidR="009D3564" w:rsidRPr="009D3564" w:rsidRDefault="009D3564" w:rsidP="009D3564">
            <w:pPr>
              <w:pStyle w:val="af0"/>
            </w:pPr>
            <w:r w:rsidRPr="009D3564">
              <w:t>2.12</w:t>
            </w:r>
          </w:p>
        </w:tc>
        <w:tc>
          <w:tcPr>
            <w:tcW w:w="2730" w:type="dxa"/>
            <w:hideMark/>
          </w:tcPr>
          <w:p w:rsidR="009D3564" w:rsidRPr="009D3564" w:rsidRDefault="009D3564" w:rsidP="009D3564">
            <w:pPr>
              <w:pStyle w:val="af0"/>
            </w:pPr>
            <w:r w:rsidRPr="009D3564">
              <w:t>Специализированные отделения социально-медицинского обслуживания на дому для граждан пенсионного возраста и инвалидов</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11</w:t>
            </w:r>
          </w:p>
        </w:tc>
        <w:tc>
          <w:tcPr>
            <w:tcW w:w="1711" w:type="dxa"/>
            <w:hideMark/>
          </w:tcPr>
          <w:p w:rsidR="009D3564" w:rsidRPr="009D3564" w:rsidRDefault="009D3564" w:rsidP="009D3564">
            <w:pPr>
              <w:pStyle w:val="af0"/>
            </w:pPr>
            <w:r w:rsidRPr="009D3564">
              <w:t>-11</w:t>
            </w:r>
          </w:p>
        </w:tc>
      </w:tr>
      <w:tr w:rsidR="009D3564" w:rsidRPr="00913A99" w:rsidTr="009D3564">
        <w:trPr>
          <w:trHeight w:val="20"/>
        </w:trPr>
        <w:tc>
          <w:tcPr>
            <w:tcW w:w="642" w:type="dxa"/>
            <w:hideMark/>
          </w:tcPr>
          <w:p w:rsidR="009D3564" w:rsidRPr="009D3564" w:rsidRDefault="009D3564" w:rsidP="009D3564">
            <w:pPr>
              <w:pStyle w:val="af0"/>
            </w:pPr>
            <w:r w:rsidRPr="009D3564">
              <w:t>2.13</w:t>
            </w:r>
          </w:p>
        </w:tc>
        <w:tc>
          <w:tcPr>
            <w:tcW w:w="2730" w:type="dxa"/>
            <w:hideMark/>
          </w:tcPr>
          <w:p w:rsidR="009D3564" w:rsidRPr="009D3564" w:rsidRDefault="009D3564" w:rsidP="009D3564">
            <w:pPr>
              <w:pStyle w:val="af0"/>
            </w:pPr>
            <w:r w:rsidRPr="009D3564">
              <w:t>Отделения срочного социального обслуживания</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0,2</w:t>
            </w:r>
          </w:p>
        </w:tc>
        <w:tc>
          <w:tcPr>
            <w:tcW w:w="1711" w:type="dxa"/>
            <w:hideMark/>
          </w:tcPr>
          <w:p w:rsidR="009D3564" w:rsidRPr="009D3564" w:rsidRDefault="009D3564" w:rsidP="009D3564">
            <w:pPr>
              <w:pStyle w:val="af0"/>
            </w:pPr>
            <w:r w:rsidRPr="009D3564">
              <w:t>-0,2</w:t>
            </w:r>
          </w:p>
        </w:tc>
      </w:tr>
      <w:tr w:rsidR="009D3564" w:rsidRPr="00913A99" w:rsidTr="009D3564">
        <w:trPr>
          <w:trHeight w:val="20"/>
        </w:trPr>
        <w:tc>
          <w:tcPr>
            <w:tcW w:w="642" w:type="dxa"/>
            <w:hideMark/>
          </w:tcPr>
          <w:p w:rsidR="009D3564" w:rsidRPr="009D3564" w:rsidRDefault="009D3564" w:rsidP="009D3564">
            <w:pPr>
              <w:pStyle w:val="af0"/>
            </w:pPr>
            <w:r w:rsidRPr="009D3564">
              <w:t>2.14</w:t>
            </w:r>
          </w:p>
        </w:tc>
        <w:tc>
          <w:tcPr>
            <w:tcW w:w="2730" w:type="dxa"/>
            <w:hideMark/>
          </w:tcPr>
          <w:p w:rsidR="009D3564" w:rsidRPr="009D3564" w:rsidRDefault="009D3564" w:rsidP="009D3564">
            <w:pPr>
              <w:pStyle w:val="af0"/>
            </w:pPr>
            <w:r w:rsidRPr="009D3564">
              <w:t>Дома-интернаты для престарелых с 60 лет и инвалидов</w:t>
            </w:r>
          </w:p>
        </w:tc>
        <w:tc>
          <w:tcPr>
            <w:tcW w:w="1518" w:type="dxa"/>
            <w:hideMark/>
          </w:tcPr>
          <w:p w:rsidR="009D3564" w:rsidRPr="009D3564" w:rsidRDefault="009D3564" w:rsidP="009D3564">
            <w:pPr>
              <w:pStyle w:val="af0"/>
            </w:pPr>
            <w:r w:rsidRPr="009D3564">
              <w:t>место</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58</w:t>
            </w:r>
          </w:p>
        </w:tc>
        <w:tc>
          <w:tcPr>
            <w:tcW w:w="1711" w:type="dxa"/>
            <w:hideMark/>
          </w:tcPr>
          <w:p w:rsidR="009D3564" w:rsidRPr="009D3564" w:rsidRDefault="009D3564" w:rsidP="009D3564">
            <w:pPr>
              <w:pStyle w:val="af0"/>
            </w:pPr>
            <w:r w:rsidRPr="009D3564">
              <w:t>-58</w:t>
            </w:r>
          </w:p>
        </w:tc>
      </w:tr>
      <w:tr w:rsidR="009D3564" w:rsidRPr="00913A99" w:rsidTr="009D3564">
        <w:trPr>
          <w:trHeight w:val="20"/>
        </w:trPr>
        <w:tc>
          <w:tcPr>
            <w:tcW w:w="642" w:type="dxa"/>
            <w:hideMark/>
          </w:tcPr>
          <w:p w:rsidR="009D3564" w:rsidRPr="009D3564" w:rsidRDefault="009D3564" w:rsidP="009D3564">
            <w:pPr>
              <w:pStyle w:val="af0"/>
            </w:pPr>
            <w:r w:rsidRPr="009D3564">
              <w:t>2.15</w:t>
            </w:r>
          </w:p>
        </w:tc>
        <w:tc>
          <w:tcPr>
            <w:tcW w:w="2730" w:type="dxa"/>
            <w:hideMark/>
          </w:tcPr>
          <w:p w:rsidR="009D3564" w:rsidRPr="009D3564" w:rsidRDefault="009D3564" w:rsidP="009D3564">
            <w:pPr>
              <w:pStyle w:val="af0"/>
            </w:pPr>
            <w:r w:rsidRPr="009D3564">
              <w:t>Специализированные дома-интернаты для взрослых (психоневрологический)</w:t>
            </w:r>
          </w:p>
        </w:tc>
        <w:tc>
          <w:tcPr>
            <w:tcW w:w="1518" w:type="dxa"/>
            <w:hideMark/>
          </w:tcPr>
          <w:p w:rsidR="009D3564" w:rsidRPr="009D3564" w:rsidRDefault="009D3564" w:rsidP="009D3564">
            <w:pPr>
              <w:pStyle w:val="af0"/>
            </w:pPr>
            <w:r w:rsidRPr="009D3564">
              <w:t>место</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260</w:t>
            </w:r>
          </w:p>
        </w:tc>
        <w:tc>
          <w:tcPr>
            <w:tcW w:w="1711" w:type="dxa"/>
            <w:hideMark/>
          </w:tcPr>
          <w:p w:rsidR="009D3564" w:rsidRPr="009D3564" w:rsidRDefault="009D3564" w:rsidP="009D3564">
            <w:pPr>
              <w:pStyle w:val="af0"/>
            </w:pPr>
            <w:r w:rsidRPr="009D3564">
              <w:t>-260</w:t>
            </w:r>
          </w:p>
        </w:tc>
      </w:tr>
      <w:tr w:rsidR="009D3564" w:rsidRPr="00913A99" w:rsidTr="009D3564">
        <w:trPr>
          <w:trHeight w:val="20"/>
        </w:trPr>
        <w:tc>
          <w:tcPr>
            <w:tcW w:w="642" w:type="dxa"/>
            <w:hideMark/>
          </w:tcPr>
          <w:p w:rsidR="009D3564" w:rsidRPr="009D3564" w:rsidRDefault="009D3564" w:rsidP="009D3564">
            <w:pPr>
              <w:pStyle w:val="af0"/>
            </w:pPr>
            <w:r w:rsidRPr="009D3564">
              <w:t>2.16</w:t>
            </w:r>
          </w:p>
        </w:tc>
        <w:tc>
          <w:tcPr>
            <w:tcW w:w="2730" w:type="dxa"/>
            <w:hideMark/>
          </w:tcPr>
          <w:p w:rsidR="009D3564" w:rsidRPr="009D3564" w:rsidRDefault="009D3564" w:rsidP="009D3564">
            <w:pPr>
              <w:pStyle w:val="af0"/>
            </w:pPr>
            <w:r w:rsidRPr="009D3564">
              <w:t>Специальные жилые дома и группы квартир для ветеранов войны и труда и одиноких престарелых (с 60 лет)</w:t>
            </w:r>
          </w:p>
        </w:tc>
        <w:tc>
          <w:tcPr>
            <w:tcW w:w="1518" w:type="dxa"/>
            <w:hideMark/>
          </w:tcPr>
          <w:p w:rsidR="009D3564" w:rsidRPr="009D3564" w:rsidRDefault="009D3564" w:rsidP="009D3564">
            <w:pPr>
              <w:pStyle w:val="af0"/>
            </w:pPr>
            <w:r w:rsidRPr="009D3564">
              <w:t>человек</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450</w:t>
            </w:r>
          </w:p>
        </w:tc>
        <w:tc>
          <w:tcPr>
            <w:tcW w:w="1711" w:type="dxa"/>
            <w:hideMark/>
          </w:tcPr>
          <w:p w:rsidR="009D3564" w:rsidRPr="009D3564" w:rsidRDefault="009D3564" w:rsidP="009D3564">
            <w:pPr>
              <w:pStyle w:val="af0"/>
            </w:pPr>
            <w:r w:rsidRPr="009D3564">
              <w:t>-450</w:t>
            </w:r>
          </w:p>
        </w:tc>
      </w:tr>
      <w:tr w:rsidR="009D3564" w:rsidRPr="00913A99" w:rsidTr="009D3564">
        <w:trPr>
          <w:trHeight w:val="20"/>
        </w:trPr>
        <w:tc>
          <w:tcPr>
            <w:tcW w:w="642" w:type="dxa"/>
            <w:hideMark/>
          </w:tcPr>
          <w:p w:rsidR="009D3564" w:rsidRPr="009D3564" w:rsidRDefault="009D3564" w:rsidP="009D3564">
            <w:pPr>
              <w:pStyle w:val="af0"/>
            </w:pPr>
            <w:r w:rsidRPr="009D3564">
              <w:t>2.17</w:t>
            </w:r>
          </w:p>
        </w:tc>
        <w:tc>
          <w:tcPr>
            <w:tcW w:w="2730" w:type="dxa"/>
            <w:hideMark/>
          </w:tcPr>
          <w:p w:rsidR="009D3564" w:rsidRPr="009D3564" w:rsidRDefault="009D3564" w:rsidP="009D3564">
            <w:pPr>
              <w:pStyle w:val="af0"/>
            </w:pPr>
            <w:r w:rsidRPr="009D3564">
              <w:t>Специальные жилые дома и группы квартир для инвалидов на креслах колясках и их семей</w:t>
            </w:r>
          </w:p>
        </w:tc>
        <w:tc>
          <w:tcPr>
            <w:tcW w:w="1518" w:type="dxa"/>
            <w:hideMark/>
          </w:tcPr>
          <w:p w:rsidR="009D3564" w:rsidRPr="009D3564" w:rsidRDefault="009D3564" w:rsidP="009D3564">
            <w:pPr>
              <w:pStyle w:val="af0"/>
            </w:pPr>
            <w:r w:rsidRPr="009D3564">
              <w:t>человек</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19</w:t>
            </w:r>
          </w:p>
        </w:tc>
        <w:tc>
          <w:tcPr>
            <w:tcW w:w="1711" w:type="dxa"/>
            <w:hideMark/>
          </w:tcPr>
          <w:p w:rsidR="009D3564" w:rsidRPr="009D3564" w:rsidRDefault="009D3564" w:rsidP="009D3564">
            <w:pPr>
              <w:pStyle w:val="af0"/>
            </w:pPr>
            <w:r w:rsidRPr="009D3564">
              <w:t>-19</w:t>
            </w:r>
          </w:p>
        </w:tc>
      </w:tr>
      <w:tr w:rsidR="009D3564" w:rsidRPr="00913A99" w:rsidTr="009D3564">
        <w:trPr>
          <w:trHeight w:val="20"/>
        </w:trPr>
        <w:tc>
          <w:tcPr>
            <w:tcW w:w="642" w:type="dxa"/>
            <w:hideMark/>
          </w:tcPr>
          <w:p w:rsidR="009D3564" w:rsidRPr="009D3564" w:rsidRDefault="009D3564" w:rsidP="009D3564">
            <w:pPr>
              <w:pStyle w:val="af0"/>
            </w:pPr>
            <w:r w:rsidRPr="009D3564">
              <w:t>2.18</w:t>
            </w:r>
          </w:p>
        </w:tc>
        <w:tc>
          <w:tcPr>
            <w:tcW w:w="2730" w:type="dxa"/>
            <w:hideMark/>
          </w:tcPr>
          <w:p w:rsidR="009D3564" w:rsidRPr="009D3564" w:rsidRDefault="009D3564" w:rsidP="009D3564">
            <w:pPr>
              <w:pStyle w:val="af0"/>
            </w:pPr>
            <w:r w:rsidRPr="009D3564">
              <w:t>Детские дома-интернаты</w:t>
            </w:r>
          </w:p>
        </w:tc>
        <w:tc>
          <w:tcPr>
            <w:tcW w:w="1518" w:type="dxa"/>
            <w:hideMark/>
          </w:tcPr>
          <w:p w:rsidR="009D3564" w:rsidRPr="009D3564" w:rsidRDefault="009D3564" w:rsidP="009D3564">
            <w:pPr>
              <w:pStyle w:val="af0"/>
            </w:pPr>
            <w:r w:rsidRPr="009D3564">
              <w:t>место</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65</w:t>
            </w:r>
          </w:p>
        </w:tc>
        <w:tc>
          <w:tcPr>
            <w:tcW w:w="1711" w:type="dxa"/>
            <w:hideMark/>
          </w:tcPr>
          <w:p w:rsidR="009D3564" w:rsidRPr="009D3564" w:rsidRDefault="009D3564" w:rsidP="009D3564">
            <w:pPr>
              <w:pStyle w:val="af0"/>
            </w:pPr>
            <w:r w:rsidRPr="009D3564">
              <w:t>-65</w:t>
            </w:r>
          </w:p>
        </w:tc>
      </w:tr>
      <w:tr w:rsidR="009D3564" w:rsidRPr="00913A99" w:rsidTr="009D3564">
        <w:trPr>
          <w:trHeight w:val="20"/>
        </w:trPr>
        <w:tc>
          <w:tcPr>
            <w:tcW w:w="642" w:type="dxa"/>
            <w:hideMark/>
          </w:tcPr>
          <w:p w:rsidR="009D3564" w:rsidRPr="009D3564" w:rsidRDefault="009D3564" w:rsidP="009D3564">
            <w:pPr>
              <w:pStyle w:val="af0"/>
            </w:pPr>
            <w:r w:rsidRPr="009D3564">
              <w:t>2.19</w:t>
            </w:r>
          </w:p>
        </w:tc>
        <w:tc>
          <w:tcPr>
            <w:tcW w:w="2730" w:type="dxa"/>
            <w:hideMark/>
          </w:tcPr>
          <w:p w:rsidR="009D3564" w:rsidRPr="009D3564" w:rsidRDefault="009D3564" w:rsidP="009D3564">
            <w:pPr>
              <w:pStyle w:val="af0"/>
            </w:pPr>
            <w:r w:rsidRPr="009D3564">
              <w:t>Дома ночного пребывания, социальные приюты, центры социальной адаптации</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w:t>
            </w:r>
          </w:p>
        </w:tc>
        <w:tc>
          <w:tcPr>
            <w:tcW w:w="1711" w:type="dxa"/>
            <w:hideMark/>
          </w:tcPr>
          <w:p w:rsidR="009D3564" w:rsidRPr="009D3564" w:rsidRDefault="009D3564" w:rsidP="009D3564">
            <w:pPr>
              <w:pStyle w:val="af0"/>
            </w:pPr>
            <w:r w:rsidRPr="009D3564">
              <w:t>-1</w:t>
            </w:r>
          </w:p>
        </w:tc>
      </w:tr>
      <w:tr w:rsidR="009D3564" w:rsidRPr="00913A99" w:rsidTr="009D3564">
        <w:trPr>
          <w:trHeight w:val="20"/>
        </w:trPr>
        <w:tc>
          <w:tcPr>
            <w:tcW w:w="642" w:type="dxa"/>
            <w:hideMark/>
          </w:tcPr>
          <w:p w:rsidR="009D3564" w:rsidRPr="009D3564" w:rsidRDefault="009D3564" w:rsidP="009D3564">
            <w:pPr>
              <w:pStyle w:val="af0"/>
            </w:pPr>
            <w:r w:rsidRPr="009D3564">
              <w:t>3</w:t>
            </w:r>
          </w:p>
        </w:tc>
        <w:tc>
          <w:tcPr>
            <w:tcW w:w="8871" w:type="dxa"/>
            <w:gridSpan w:val="6"/>
            <w:hideMark/>
          </w:tcPr>
          <w:p w:rsidR="009D3564" w:rsidRPr="009D3564" w:rsidRDefault="009D3564" w:rsidP="009D3564">
            <w:pPr>
              <w:pStyle w:val="af0"/>
            </w:pPr>
            <w:r w:rsidRPr="009D3564">
              <w:t>Учреждения культуры и искусства</w:t>
            </w:r>
          </w:p>
        </w:tc>
      </w:tr>
      <w:tr w:rsidR="009D3564" w:rsidRPr="00913A99" w:rsidTr="009D3564">
        <w:trPr>
          <w:trHeight w:val="20"/>
        </w:trPr>
        <w:tc>
          <w:tcPr>
            <w:tcW w:w="642" w:type="dxa"/>
            <w:hideMark/>
          </w:tcPr>
          <w:p w:rsidR="009D3564" w:rsidRPr="009D3564" w:rsidRDefault="009D3564" w:rsidP="009D3564">
            <w:pPr>
              <w:pStyle w:val="af0"/>
            </w:pPr>
            <w:r w:rsidRPr="009D3564">
              <w:t>3.1</w:t>
            </w:r>
          </w:p>
        </w:tc>
        <w:tc>
          <w:tcPr>
            <w:tcW w:w="2730" w:type="dxa"/>
            <w:hideMark/>
          </w:tcPr>
          <w:p w:rsidR="009D3564" w:rsidRPr="009D3564" w:rsidRDefault="009D3564" w:rsidP="009D3564">
            <w:pPr>
              <w:pStyle w:val="af0"/>
            </w:pPr>
            <w:r w:rsidRPr="009D3564">
              <w:t>Помещения для культурно-массовой работы, досуга и любительской деятельности</w:t>
            </w:r>
          </w:p>
        </w:tc>
        <w:tc>
          <w:tcPr>
            <w:tcW w:w="1518" w:type="dxa"/>
            <w:hideMark/>
          </w:tcPr>
          <w:p w:rsidR="009D3564" w:rsidRPr="009D3564" w:rsidRDefault="009D3564" w:rsidP="009D3564">
            <w:pPr>
              <w:pStyle w:val="af0"/>
            </w:pPr>
            <w:r w:rsidRPr="009D3564">
              <w:t>кв. м общей площади</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1900</w:t>
            </w:r>
          </w:p>
        </w:tc>
        <w:tc>
          <w:tcPr>
            <w:tcW w:w="1711" w:type="dxa"/>
            <w:hideMark/>
          </w:tcPr>
          <w:p w:rsidR="009D3564" w:rsidRPr="009D3564" w:rsidRDefault="009D3564" w:rsidP="009D3564">
            <w:pPr>
              <w:pStyle w:val="af0"/>
            </w:pPr>
            <w:r w:rsidRPr="009D3564">
              <w:t>-1900</w:t>
            </w:r>
          </w:p>
        </w:tc>
      </w:tr>
      <w:tr w:rsidR="009D3564" w:rsidRPr="00913A99" w:rsidTr="009D3564">
        <w:trPr>
          <w:trHeight w:val="20"/>
        </w:trPr>
        <w:tc>
          <w:tcPr>
            <w:tcW w:w="642" w:type="dxa"/>
            <w:hideMark/>
          </w:tcPr>
          <w:p w:rsidR="009D3564" w:rsidRPr="009D3564" w:rsidRDefault="009D3564" w:rsidP="009D3564">
            <w:pPr>
              <w:pStyle w:val="af0"/>
            </w:pPr>
            <w:r w:rsidRPr="009D3564">
              <w:lastRenderedPageBreak/>
              <w:t>3.2</w:t>
            </w:r>
          </w:p>
        </w:tc>
        <w:tc>
          <w:tcPr>
            <w:tcW w:w="2730" w:type="dxa"/>
            <w:hideMark/>
          </w:tcPr>
          <w:p w:rsidR="009D3564" w:rsidRPr="009D3564" w:rsidRDefault="009D3564" w:rsidP="009D3564">
            <w:pPr>
              <w:pStyle w:val="af0"/>
            </w:pPr>
            <w:r w:rsidRPr="009D3564">
              <w:t>Танцевальные залы</w:t>
            </w:r>
          </w:p>
        </w:tc>
        <w:tc>
          <w:tcPr>
            <w:tcW w:w="1518" w:type="dxa"/>
            <w:hideMark/>
          </w:tcPr>
          <w:p w:rsidR="009D3564" w:rsidRPr="009D3564" w:rsidRDefault="009D3564" w:rsidP="009D3564">
            <w:pPr>
              <w:pStyle w:val="af0"/>
            </w:pPr>
            <w:r w:rsidRPr="009D3564">
              <w:t>место</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257</w:t>
            </w:r>
          </w:p>
        </w:tc>
        <w:tc>
          <w:tcPr>
            <w:tcW w:w="1711" w:type="dxa"/>
            <w:hideMark/>
          </w:tcPr>
          <w:p w:rsidR="009D3564" w:rsidRPr="009D3564" w:rsidRDefault="009D3564" w:rsidP="009D3564">
            <w:pPr>
              <w:pStyle w:val="af0"/>
            </w:pPr>
            <w:r w:rsidRPr="009D3564">
              <w:t>-257</w:t>
            </w:r>
          </w:p>
        </w:tc>
      </w:tr>
      <w:tr w:rsidR="00B752DA" w:rsidRPr="00913A99" w:rsidTr="00B752DA">
        <w:trPr>
          <w:trHeight w:val="20"/>
        </w:trPr>
        <w:tc>
          <w:tcPr>
            <w:tcW w:w="642" w:type="dxa"/>
            <w:hideMark/>
          </w:tcPr>
          <w:p w:rsidR="00B752DA" w:rsidRPr="009D3564" w:rsidRDefault="00B752DA" w:rsidP="009D3564">
            <w:pPr>
              <w:pStyle w:val="af0"/>
            </w:pPr>
            <w:r w:rsidRPr="009D3564">
              <w:t>3.3</w:t>
            </w:r>
          </w:p>
        </w:tc>
        <w:tc>
          <w:tcPr>
            <w:tcW w:w="2730" w:type="dxa"/>
            <w:hideMark/>
          </w:tcPr>
          <w:p w:rsidR="00B752DA" w:rsidRPr="009D3564" w:rsidRDefault="00B752DA" w:rsidP="009D3564">
            <w:pPr>
              <w:pStyle w:val="af0"/>
            </w:pPr>
            <w:r w:rsidRPr="009D3564">
              <w:t>Клубы</w:t>
            </w:r>
          </w:p>
        </w:tc>
        <w:tc>
          <w:tcPr>
            <w:tcW w:w="1518" w:type="dxa"/>
            <w:hideMark/>
          </w:tcPr>
          <w:p w:rsidR="00B752DA" w:rsidRPr="009D3564" w:rsidRDefault="00B752DA" w:rsidP="009D3564">
            <w:pPr>
              <w:pStyle w:val="af0"/>
            </w:pPr>
            <w:r w:rsidRPr="009D3564">
              <w:t>место</w:t>
            </w:r>
          </w:p>
        </w:tc>
        <w:tc>
          <w:tcPr>
            <w:tcW w:w="680"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3</w:t>
            </w:r>
          </w:p>
        </w:tc>
        <w:tc>
          <w:tcPr>
            <w:tcW w:w="1317"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712</w:t>
            </w:r>
          </w:p>
        </w:tc>
        <w:tc>
          <w:tcPr>
            <w:tcW w:w="915"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3424</w:t>
            </w:r>
          </w:p>
        </w:tc>
        <w:tc>
          <w:tcPr>
            <w:tcW w:w="1711"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-2712</w:t>
            </w:r>
          </w:p>
        </w:tc>
      </w:tr>
      <w:tr w:rsidR="00B752DA" w:rsidRPr="00913A99" w:rsidTr="00B752DA">
        <w:trPr>
          <w:trHeight w:val="20"/>
        </w:trPr>
        <w:tc>
          <w:tcPr>
            <w:tcW w:w="642" w:type="dxa"/>
            <w:hideMark/>
          </w:tcPr>
          <w:p w:rsidR="00B752DA" w:rsidRPr="009D3564" w:rsidRDefault="00B752DA" w:rsidP="009D3564">
            <w:pPr>
              <w:pStyle w:val="af0"/>
            </w:pPr>
            <w:r w:rsidRPr="009D3564">
              <w:t>3.4</w:t>
            </w:r>
          </w:p>
        </w:tc>
        <w:tc>
          <w:tcPr>
            <w:tcW w:w="2730" w:type="dxa"/>
            <w:hideMark/>
          </w:tcPr>
          <w:p w:rsidR="00B752DA" w:rsidRPr="009D3564" w:rsidRDefault="00B752DA" w:rsidP="009D3564">
            <w:pPr>
              <w:pStyle w:val="af0"/>
            </w:pPr>
            <w:r w:rsidRPr="009D3564">
              <w:t>Кинотеатры</w:t>
            </w:r>
          </w:p>
        </w:tc>
        <w:tc>
          <w:tcPr>
            <w:tcW w:w="1518" w:type="dxa"/>
            <w:hideMark/>
          </w:tcPr>
          <w:p w:rsidR="00B752DA" w:rsidRPr="009D3564" w:rsidRDefault="00B752DA" w:rsidP="009D3564">
            <w:pPr>
              <w:pStyle w:val="af0"/>
            </w:pPr>
            <w:r w:rsidRPr="009D3564">
              <w:t>место</w:t>
            </w:r>
          </w:p>
        </w:tc>
        <w:tc>
          <w:tcPr>
            <w:tcW w:w="680"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2</w:t>
            </w:r>
          </w:p>
        </w:tc>
        <w:tc>
          <w:tcPr>
            <w:tcW w:w="1317"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1026</w:t>
            </w:r>
          </w:p>
        </w:tc>
        <w:tc>
          <w:tcPr>
            <w:tcW w:w="915"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1070</w:t>
            </w:r>
          </w:p>
        </w:tc>
        <w:tc>
          <w:tcPr>
            <w:tcW w:w="1711"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-44</w:t>
            </w:r>
          </w:p>
        </w:tc>
      </w:tr>
      <w:tr w:rsidR="009D3564" w:rsidRPr="00913A99" w:rsidTr="009D3564">
        <w:trPr>
          <w:trHeight w:val="20"/>
        </w:trPr>
        <w:tc>
          <w:tcPr>
            <w:tcW w:w="642" w:type="dxa"/>
            <w:hideMark/>
          </w:tcPr>
          <w:p w:rsidR="009D3564" w:rsidRPr="009D3564" w:rsidRDefault="009D3564" w:rsidP="009D3564">
            <w:pPr>
              <w:pStyle w:val="af0"/>
            </w:pPr>
            <w:r w:rsidRPr="009D3564">
              <w:t>3.5</w:t>
            </w:r>
          </w:p>
        </w:tc>
        <w:tc>
          <w:tcPr>
            <w:tcW w:w="2730" w:type="dxa"/>
            <w:hideMark/>
          </w:tcPr>
          <w:p w:rsidR="009D3564" w:rsidRPr="009D3564" w:rsidRDefault="009D3564" w:rsidP="009D3564">
            <w:pPr>
              <w:pStyle w:val="af0"/>
            </w:pPr>
            <w:r w:rsidRPr="009D3564">
              <w:t>Видеозалы, залы аттракционов</w:t>
            </w:r>
          </w:p>
        </w:tc>
        <w:tc>
          <w:tcPr>
            <w:tcW w:w="1518" w:type="dxa"/>
            <w:hideMark/>
          </w:tcPr>
          <w:p w:rsidR="009D3564" w:rsidRPr="009D3564" w:rsidRDefault="009D3564" w:rsidP="009D3564">
            <w:pPr>
              <w:pStyle w:val="af0"/>
            </w:pPr>
            <w:r w:rsidRPr="009D3564">
              <w:t>кв.м общей площади</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128</w:t>
            </w:r>
          </w:p>
        </w:tc>
        <w:tc>
          <w:tcPr>
            <w:tcW w:w="1711" w:type="dxa"/>
            <w:hideMark/>
          </w:tcPr>
          <w:p w:rsidR="009D3564" w:rsidRPr="009D3564" w:rsidRDefault="009D3564" w:rsidP="009D3564">
            <w:pPr>
              <w:pStyle w:val="af0"/>
            </w:pPr>
            <w:r w:rsidRPr="009D3564">
              <w:t>-128</w:t>
            </w:r>
          </w:p>
        </w:tc>
      </w:tr>
      <w:tr w:rsidR="00B752DA" w:rsidRPr="00913A99" w:rsidTr="00B752DA">
        <w:trPr>
          <w:trHeight w:val="20"/>
        </w:trPr>
        <w:tc>
          <w:tcPr>
            <w:tcW w:w="642" w:type="dxa"/>
            <w:hideMark/>
          </w:tcPr>
          <w:p w:rsidR="00B752DA" w:rsidRPr="009D3564" w:rsidRDefault="00B752DA" w:rsidP="009D3564">
            <w:pPr>
              <w:pStyle w:val="af0"/>
            </w:pPr>
            <w:r w:rsidRPr="009D3564">
              <w:t>3.6</w:t>
            </w:r>
          </w:p>
        </w:tc>
        <w:tc>
          <w:tcPr>
            <w:tcW w:w="2730" w:type="dxa"/>
            <w:hideMark/>
          </w:tcPr>
          <w:p w:rsidR="00B752DA" w:rsidRPr="009D3564" w:rsidRDefault="00B752DA" w:rsidP="009D3564">
            <w:pPr>
              <w:pStyle w:val="af0"/>
            </w:pPr>
            <w:r w:rsidRPr="009D3564">
              <w:t>Универсальные спортивно-зрелищные залы, в том числе с искусственным льдом</w:t>
            </w:r>
          </w:p>
        </w:tc>
        <w:tc>
          <w:tcPr>
            <w:tcW w:w="1518" w:type="dxa"/>
            <w:hideMark/>
          </w:tcPr>
          <w:p w:rsidR="00B752DA" w:rsidRPr="009D3564" w:rsidRDefault="00B752DA" w:rsidP="009D3564">
            <w:pPr>
              <w:pStyle w:val="af0"/>
            </w:pPr>
            <w:r w:rsidRPr="009D3564">
              <w:t>место</w:t>
            </w:r>
          </w:p>
        </w:tc>
        <w:tc>
          <w:tcPr>
            <w:tcW w:w="680"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1</w:t>
            </w:r>
          </w:p>
        </w:tc>
        <w:tc>
          <w:tcPr>
            <w:tcW w:w="1317"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1300</w:t>
            </w:r>
          </w:p>
        </w:tc>
        <w:tc>
          <w:tcPr>
            <w:tcW w:w="915"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519</w:t>
            </w:r>
          </w:p>
        </w:tc>
        <w:tc>
          <w:tcPr>
            <w:tcW w:w="1711"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781</w:t>
            </w:r>
          </w:p>
        </w:tc>
      </w:tr>
      <w:tr w:rsidR="009D3564" w:rsidRPr="00913A99" w:rsidTr="009D3564">
        <w:trPr>
          <w:trHeight w:val="20"/>
        </w:trPr>
        <w:tc>
          <w:tcPr>
            <w:tcW w:w="642" w:type="dxa"/>
            <w:vMerge w:val="restart"/>
            <w:hideMark/>
          </w:tcPr>
          <w:p w:rsidR="009D3564" w:rsidRPr="009D3564" w:rsidRDefault="009D3564" w:rsidP="009D3564">
            <w:pPr>
              <w:pStyle w:val="af0"/>
            </w:pPr>
            <w:r w:rsidRPr="009D3564">
              <w:t>3.7</w:t>
            </w:r>
          </w:p>
        </w:tc>
        <w:tc>
          <w:tcPr>
            <w:tcW w:w="2730" w:type="dxa"/>
            <w:vMerge w:val="restart"/>
            <w:hideMark/>
          </w:tcPr>
          <w:p w:rsidR="009D3564" w:rsidRPr="009D3564" w:rsidRDefault="009D3564" w:rsidP="009D3564">
            <w:pPr>
              <w:pStyle w:val="af0"/>
            </w:pPr>
            <w:r w:rsidRPr="009D3564">
              <w:t>Городские массовые библиотеки</w:t>
            </w:r>
          </w:p>
        </w:tc>
        <w:tc>
          <w:tcPr>
            <w:tcW w:w="1518" w:type="dxa"/>
            <w:hideMark/>
          </w:tcPr>
          <w:p w:rsidR="009D3564" w:rsidRPr="009D3564" w:rsidRDefault="009D3564" w:rsidP="009D3564">
            <w:pPr>
              <w:pStyle w:val="af0"/>
            </w:pPr>
            <w:r w:rsidRPr="009D3564">
              <w:t>тыс. ед. хранения</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200</w:t>
            </w:r>
          </w:p>
        </w:tc>
        <w:tc>
          <w:tcPr>
            <w:tcW w:w="915" w:type="dxa"/>
            <w:hideMark/>
          </w:tcPr>
          <w:p w:rsidR="009D3564" w:rsidRPr="009D3564" w:rsidRDefault="009D3564" w:rsidP="009D3564">
            <w:pPr>
              <w:pStyle w:val="af0"/>
            </w:pPr>
            <w:r w:rsidRPr="009D3564">
              <w:t>193</w:t>
            </w:r>
          </w:p>
        </w:tc>
        <w:tc>
          <w:tcPr>
            <w:tcW w:w="1711" w:type="dxa"/>
            <w:hideMark/>
          </w:tcPr>
          <w:p w:rsidR="009D3564" w:rsidRPr="009D3564" w:rsidRDefault="009D3564" w:rsidP="009D3564">
            <w:pPr>
              <w:pStyle w:val="af0"/>
            </w:pPr>
            <w:r w:rsidRPr="009D3564">
              <w:t>7</w:t>
            </w:r>
          </w:p>
        </w:tc>
      </w:tr>
      <w:tr w:rsidR="009D3564" w:rsidRPr="00913A99" w:rsidTr="009D3564">
        <w:trPr>
          <w:trHeight w:val="20"/>
        </w:trPr>
        <w:tc>
          <w:tcPr>
            <w:tcW w:w="642" w:type="dxa"/>
            <w:vMerge/>
            <w:hideMark/>
          </w:tcPr>
          <w:p w:rsidR="009D3564" w:rsidRPr="009D3564" w:rsidRDefault="009D3564" w:rsidP="009D3564">
            <w:pPr>
              <w:pStyle w:val="af0"/>
            </w:pPr>
          </w:p>
        </w:tc>
        <w:tc>
          <w:tcPr>
            <w:tcW w:w="2730" w:type="dxa"/>
            <w:vMerge/>
            <w:hideMark/>
          </w:tcPr>
          <w:p w:rsidR="009D3564" w:rsidRPr="009D3564" w:rsidRDefault="009D3564" w:rsidP="009D3564">
            <w:pPr>
              <w:pStyle w:val="af0"/>
            </w:pPr>
          </w:p>
        </w:tc>
        <w:tc>
          <w:tcPr>
            <w:tcW w:w="1518" w:type="dxa"/>
            <w:hideMark/>
          </w:tcPr>
          <w:p w:rsidR="009D3564" w:rsidRPr="009D3564" w:rsidRDefault="009D3564" w:rsidP="009D3564">
            <w:pPr>
              <w:pStyle w:val="af0"/>
            </w:pPr>
            <w:r w:rsidRPr="009D3564">
              <w:t>место</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100</w:t>
            </w:r>
          </w:p>
        </w:tc>
        <w:tc>
          <w:tcPr>
            <w:tcW w:w="915" w:type="dxa"/>
            <w:hideMark/>
          </w:tcPr>
          <w:p w:rsidR="009D3564" w:rsidRPr="009D3564" w:rsidRDefault="009D3564" w:rsidP="009D3564">
            <w:pPr>
              <w:pStyle w:val="af0"/>
            </w:pPr>
            <w:r w:rsidRPr="009D3564">
              <w:t>98</w:t>
            </w:r>
          </w:p>
        </w:tc>
        <w:tc>
          <w:tcPr>
            <w:tcW w:w="1711" w:type="dxa"/>
            <w:hideMark/>
          </w:tcPr>
          <w:p w:rsidR="009D3564" w:rsidRPr="009D3564" w:rsidRDefault="009D3564" w:rsidP="009D3564">
            <w:pPr>
              <w:pStyle w:val="af0"/>
            </w:pPr>
            <w:r w:rsidRPr="009D3564">
              <w:t>2</w:t>
            </w:r>
          </w:p>
        </w:tc>
      </w:tr>
      <w:tr w:rsidR="009D3564" w:rsidRPr="00913A99" w:rsidTr="009D3564">
        <w:trPr>
          <w:trHeight w:val="20"/>
        </w:trPr>
        <w:tc>
          <w:tcPr>
            <w:tcW w:w="642" w:type="dxa"/>
            <w:hideMark/>
          </w:tcPr>
          <w:p w:rsidR="009D3564" w:rsidRPr="009D3564" w:rsidRDefault="009D3564" w:rsidP="009D3564">
            <w:pPr>
              <w:pStyle w:val="af0"/>
            </w:pPr>
            <w:r w:rsidRPr="009D3564">
              <w:t>4</w:t>
            </w:r>
          </w:p>
        </w:tc>
        <w:tc>
          <w:tcPr>
            <w:tcW w:w="8871" w:type="dxa"/>
            <w:gridSpan w:val="6"/>
            <w:hideMark/>
          </w:tcPr>
          <w:p w:rsidR="009D3564" w:rsidRPr="009D3564" w:rsidRDefault="009D3564" w:rsidP="009D3564">
            <w:pPr>
              <w:pStyle w:val="af0"/>
            </w:pPr>
            <w:r w:rsidRPr="009D3564">
              <w:t>Физкультурно-спортивные сооружения</w:t>
            </w:r>
          </w:p>
        </w:tc>
      </w:tr>
      <w:tr w:rsidR="00B752DA" w:rsidRPr="00913A99" w:rsidTr="00B752DA">
        <w:trPr>
          <w:trHeight w:val="20"/>
        </w:trPr>
        <w:tc>
          <w:tcPr>
            <w:tcW w:w="642" w:type="dxa"/>
            <w:hideMark/>
          </w:tcPr>
          <w:p w:rsidR="00B752DA" w:rsidRPr="009D3564" w:rsidRDefault="00B752DA" w:rsidP="009D3564">
            <w:pPr>
              <w:pStyle w:val="af0"/>
            </w:pPr>
            <w:r w:rsidRPr="009D3564">
              <w:t>4.1</w:t>
            </w:r>
          </w:p>
        </w:tc>
        <w:tc>
          <w:tcPr>
            <w:tcW w:w="2730" w:type="dxa"/>
            <w:hideMark/>
          </w:tcPr>
          <w:p w:rsidR="00B752DA" w:rsidRPr="009D3564" w:rsidRDefault="00B752DA" w:rsidP="009D3564">
            <w:pPr>
              <w:pStyle w:val="af0"/>
            </w:pPr>
            <w:r w:rsidRPr="009D3564">
              <w:t>Территории плоскостных спортивных сооружений</w:t>
            </w:r>
          </w:p>
        </w:tc>
        <w:tc>
          <w:tcPr>
            <w:tcW w:w="1518" w:type="dxa"/>
            <w:hideMark/>
          </w:tcPr>
          <w:p w:rsidR="00B752DA" w:rsidRPr="009D3564" w:rsidRDefault="00B752DA" w:rsidP="009D3564">
            <w:pPr>
              <w:pStyle w:val="af0"/>
            </w:pPr>
            <w:r w:rsidRPr="009D3564">
              <w:t>га</w:t>
            </w:r>
          </w:p>
        </w:tc>
        <w:tc>
          <w:tcPr>
            <w:tcW w:w="680"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6</w:t>
            </w:r>
          </w:p>
        </w:tc>
        <w:tc>
          <w:tcPr>
            <w:tcW w:w="1317"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5</w:t>
            </w:r>
          </w:p>
        </w:tc>
        <w:tc>
          <w:tcPr>
            <w:tcW w:w="915"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27</w:t>
            </w:r>
          </w:p>
        </w:tc>
        <w:tc>
          <w:tcPr>
            <w:tcW w:w="1711" w:type="dxa"/>
            <w:hideMark/>
          </w:tcPr>
          <w:p w:rsidR="00B752DA" w:rsidRPr="00B752DA" w:rsidRDefault="00B752DA" w:rsidP="00B752DA">
            <w:pPr>
              <w:jc w:val="center"/>
              <w:rPr>
                <w:rFonts w:ascii="Calibri" w:hAnsi="Calibri"/>
                <w:sz w:val="22"/>
                <w:szCs w:val="22"/>
              </w:rPr>
            </w:pPr>
            <w:r w:rsidRPr="00B752DA">
              <w:rPr>
                <w:rFonts w:ascii="Calibri" w:hAnsi="Calibri"/>
                <w:sz w:val="22"/>
                <w:szCs w:val="22"/>
              </w:rPr>
              <w:t>-22</w:t>
            </w:r>
          </w:p>
        </w:tc>
      </w:tr>
      <w:tr w:rsidR="009D3564" w:rsidRPr="00913A99" w:rsidTr="009D3564">
        <w:trPr>
          <w:trHeight w:val="20"/>
        </w:trPr>
        <w:tc>
          <w:tcPr>
            <w:tcW w:w="642" w:type="dxa"/>
            <w:hideMark/>
          </w:tcPr>
          <w:p w:rsidR="009D3564" w:rsidRPr="009D3564" w:rsidRDefault="009D3564" w:rsidP="009D3564">
            <w:pPr>
              <w:pStyle w:val="af0"/>
            </w:pPr>
            <w:r w:rsidRPr="009D3564">
              <w:t>4.2</w:t>
            </w:r>
          </w:p>
        </w:tc>
        <w:tc>
          <w:tcPr>
            <w:tcW w:w="2730" w:type="dxa"/>
            <w:hideMark/>
          </w:tcPr>
          <w:p w:rsidR="009D3564" w:rsidRPr="009D3564" w:rsidRDefault="009D3564" w:rsidP="009D3564">
            <w:pPr>
              <w:pStyle w:val="af0"/>
            </w:pPr>
            <w:r w:rsidRPr="009D3564">
              <w:t>Спортивные залы общего пользования</w:t>
            </w:r>
          </w:p>
        </w:tc>
        <w:tc>
          <w:tcPr>
            <w:tcW w:w="1518" w:type="dxa"/>
            <w:hideMark/>
          </w:tcPr>
          <w:p w:rsidR="009D3564" w:rsidRPr="009D3564" w:rsidRDefault="009D3564" w:rsidP="009D3564">
            <w:pPr>
              <w:pStyle w:val="af0"/>
            </w:pPr>
            <w:r w:rsidRPr="009D3564">
              <w:t>кв.м площади пола</w:t>
            </w:r>
          </w:p>
        </w:tc>
        <w:tc>
          <w:tcPr>
            <w:tcW w:w="680" w:type="dxa"/>
            <w:hideMark/>
          </w:tcPr>
          <w:p w:rsidR="009D3564" w:rsidRPr="009D3564" w:rsidRDefault="009D3564" w:rsidP="009D3564">
            <w:pPr>
              <w:pStyle w:val="af0"/>
            </w:pPr>
            <w:r w:rsidRPr="009D3564">
              <w:t>2</w:t>
            </w:r>
          </w:p>
        </w:tc>
        <w:tc>
          <w:tcPr>
            <w:tcW w:w="1317" w:type="dxa"/>
            <w:hideMark/>
          </w:tcPr>
          <w:p w:rsidR="009D3564" w:rsidRPr="009D3564" w:rsidRDefault="009D3564" w:rsidP="009D3564">
            <w:pPr>
              <w:pStyle w:val="af0"/>
            </w:pPr>
            <w:r w:rsidRPr="009D3564">
              <w:t>2628</w:t>
            </w:r>
          </w:p>
        </w:tc>
        <w:tc>
          <w:tcPr>
            <w:tcW w:w="915" w:type="dxa"/>
            <w:hideMark/>
          </w:tcPr>
          <w:p w:rsidR="009D3564" w:rsidRPr="009D3564" w:rsidRDefault="009D3564" w:rsidP="009D3564">
            <w:pPr>
              <w:pStyle w:val="af0"/>
            </w:pPr>
            <w:r w:rsidRPr="009D3564">
              <w:t>2568</w:t>
            </w:r>
          </w:p>
        </w:tc>
        <w:tc>
          <w:tcPr>
            <w:tcW w:w="1711" w:type="dxa"/>
            <w:hideMark/>
          </w:tcPr>
          <w:p w:rsidR="009D3564" w:rsidRPr="009D3564" w:rsidRDefault="009D3564" w:rsidP="009D3564">
            <w:pPr>
              <w:pStyle w:val="af0"/>
            </w:pPr>
            <w:r w:rsidRPr="009D3564">
              <w:t>60</w:t>
            </w:r>
          </w:p>
        </w:tc>
      </w:tr>
      <w:tr w:rsidR="009D3564" w:rsidRPr="00913A99" w:rsidTr="009D3564">
        <w:trPr>
          <w:trHeight w:val="20"/>
        </w:trPr>
        <w:tc>
          <w:tcPr>
            <w:tcW w:w="642" w:type="dxa"/>
            <w:hideMark/>
          </w:tcPr>
          <w:p w:rsidR="009D3564" w:rsidRPr="009D3564" w:rsidRDefault="009D3564" w:rsidP="009D3564">
            <w:pPr>
              <w:pStyle w:val="af0"/>
            </w:pPr>
            <w:r w:rsidRPr="009D3564">
              <w:t>4.3</w:t>
            </w:r>
          </w:p>
        </w:tc>
        <w:tc>
          <w:tcPr>
            <w:tcW w:w="2730" w:type="dxa"/>
            <w:hideMark/>
          </w:tcPr>
          <w:p w:rsidR="009D3564" w:rsidRPr="009D3564" w:rsidRDefault="009D3564" w:rsidP="009D3564">
            <w:pPr>
              <w:pStyle w:val="af0"/>
            </w:pPr>
            <w:r w:rsidRPr="009D3564">
              <w:t>Спортивно-тренажерные залы повседневного обслуживания</w:t>
            </w:r>
          </w:p>
        </w:tc>
        <w:tc>
          <w:tcPr>
            <w:tcW w:w="1518" w:type="dxa"/>
            <w:hideMark/>
          </w:tcPr>
          <w:p w:rsidR="009D3564" w:rsidRPr="009D3564" w:rsidRDefault="009D3564" w:rsidP="009D3564">
            <w:pPr>
              <w:pStyle w:val="af0"/>
            </w:pPr>
            <w:r w:rsidRPr="009D3564">
              <w:t>кв.м общей площади</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2660</w:t>
            </w:r>
          </w:p>
        </w:tc>
        <w:tc>
          <w:tcPr>
            <w:tcW w:w="1711" w:type="dxa"/>
            <w:hideMark/>
          </w:tcPr>
          <w:p w:rsidR="009D3564" w:rsidRPr="009D3564" w:rsidRDefault="009D3564" w:rsidP="009D3564">
            <w:pPr>
              <w:pStyle w:val="af0"/>
            </w:pPr>
            <w:r w:rsidRPr="009D3564">
              <w:t>-2660</w:t>
            </w:r>
          </w:p>
        </w:tc>
      </w:tr>
      <w:tr w:rsidR="009D3564" w:rsidRPr="00913A99" w:rsidTr="009D3564">
        <w:trPr>
          <w:trHeight w:val="20"/>
        </w:trPr>
        <w:tc>
          <w:tcPr>
            <w:tcW w:w="642" w:type="dxa"/>
            <w:hideMark/>
          </w:tcPr>
          <w:p w:rsidR="009D3564" w:rsidRPr="009D3564" w:rsidRDefault="009D3564" w:rsidP="009D3564">
            <w:pPr>
              <w:pStyle w:val="af0"/>
            </w:pPr>
            <w:r w:rsidRPr="009D3564">
              <w:t>4.4</w:t>
            </w:r>
          </w:p>
        </w:tc>
        <w:tc>
          <w:tcPr>
            <w:tcW w:w="2730" w:type="dxa"/>
            <w:hideMark/>
          </w:tcPr>
          <w:p w:rsidR="009D3564" w:rsidRPr="009D3564" w:rsidRDefault="009D3564" w:rsidP="009D3564">
            <w:pPr>
              <w:pStyle w:val="af0"/>
            </w:pPr>
            <w:r w:rsidRPr="009D3564">
              <w:t>Бассейны</w:t>
            </w:r>
          </w:p>
        </w:tc>
        <w:tc>
          <w:tcPr>
            <w:tcW w:w="1518" w:type="dxa"/>
            <w:hideMark/>
          </w:tcPr>
          <w:p w:rsidR="009D3564" w:rsidRPr="009D3564" w:rsidRDefault="009D3564" w:rsidP="009D3564">
            <w:pPr>
              <w:pStyle w:val="af0"/>
            </w:pPr>
            <w:r w:rsidRPr="009D3564">
              <w:t>кв.м. зеркала воды</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490</w:t>
            </w:r>
          </w:p>
        </w:tc>
        <w:tc>
          <w:tcPr>
            <w:tcW w:w="915" w:type="dxa"/>
            <w:hideMark/>
          </w:tcPr>
          <w:p w:rsidR="009D3564" w:rsidRPr="009D3564" w:rsidRDefault="009D3564" w:rsidP="009D3564">
            <w:pPr>
              <w:pStyle w:val="af0"/>
            </w:pPr>
            <w:r w:rsidRPr="009D3564">
              <w:t>856</w:t>
            </w:r>
          </w:p>
        </w:tc>
        <w:tc>
          <w:tcPr>
            <w:tcW w:w="1711" w:type="dxa"/>
            <w:hideMark/>
          </w:tcPr>
          <w:p w:rsidR="009D3564" w:rsidRPr="009D3564" w:rsidRDefault="009D3564" w:rsidP="009D3564">
            <w:pPr>
              <w:pStyle w:val="af0"/>
            </w:pPr>
            <w:r w:rsidRPr="009D3564">
              <w:t>-366</w:t>
            </w:r>
          </w:p>
        </w:tc>
      </w:tr>
      <w:tr w:rsidR="009D3564" w:rsidRPr="000B4ACC" w:rsidTr="009D3564">
        <w:trPr>
          <w:trHeight w:val="20"/>
        </w:trPr>
        <w:tc>
          <w:tcPr>
            <w:tcW w:w="642" w:type="dxa"/>
            <w:hideMark/>
          </w:tcPr>
          <w:p w:rsidR="009D3564" w:rsidRPr="009D3564" w:rsidRDefault="009D3564" w:rsidP="009D3564">
            <w:pPr>
              <w:pStyle w:val="af0"/>
            </w:pPr>
            <w:r w:rsidRPr="009D3564">
              <w:t>4.5</w:t>
            </w:r>
          </w:p>
        </w:tc>
        <w:tc>
          <w:tcPr>
            <w:tcW w:w="2730" w:type="dxa"/>
            <w:hideMark/>
          </w:tcPr>
          <w:p w:rsidR="009D3564" w:rsidRPr="009D3564" w:rsidRDefault="009D3564" w:rsidP="009D3564">
            <w:pPr>
              <w:pStyle w:val="af0"/>
            </w:pPr>
            <w:r w:rsidRPr="009D3564">
              <w:t>Детско-юношеские спортивные школы</w:t>
            </w:r>
          </w:p>
        </w:tc>
        <w:tc>
          <w:tcPr>
            <w:tcW w:w="1518" w:type="dxa"/>
            <w:hideMark/>
          </w:tcPr>
          <w:p w:rsidR="009D3564" w:rsidRPr="009D3564" w:rsidRDefault="009D3564" w:rsidP="009D3564">
            <w:pPr>
              <w:pStyle w:val="af0"/>
            </w:pPr>
            <w:r w:rsidRPr="009D3564">
              <w:t>кв. м площади пола</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940</w:t>
            </w:r>
          </w:p>
        </w:tc>
        <w:tc>
          <w:tcPr>
            <w:tcW w:w="915" w:type="dxa"/>
            <w:hideMark/>
          </w:tcPr>
          <w:p w:rsidR="009D3564" w:rsidRPr="009D3564" w:rsidRDefault="009D3564" w:rsidP="009D3564">
            <w:pPr>
              <w:pStyle w:val="af0"/>
            </w:pPr>
            <w:r w:rsidRPr="009D3564">
              <w:t>380</w:t>
            </w:r>
          </w:p>
        </w:tc>
        <w:tc>
          <w:tcPr>
            <w:tcW w:w="1711" w:type="dxa"/>
            <w:hideMark/>
          </w:tcPr>
          <w:p w:rsidR="009D3564" w:rsidRPr="009D3564" w:rsidRDefault="009D3564" w:rsidP="009D3564">
            <w:pPr>
              <w:pStyle w:val="af0"/>
            </w:pPr>
            <w:r w:rsidRPr="009D3564">
              <w:t>560</w:t>
            </w:r>
          </w:p>
        </w:tc>
      </w:tr>
      <w:tr w:rsidR="009D3564" w:rsidRPr="00913A99" w:rsidTr="009D3564">
        <w:trPr>
          <w:trHeight w:val="20"/>
        </w:trPr>
        <w:tc>
          <w:tcPr>
            <w:tcW w:w="642" w:type="dxa"/>
            <w:hideMark/>
          </w:tcPr>
          <w:p w:rsidR="009D3564" w:rsidRPr="009D3564" w:rsidRDefault="009D3564" w:rsidP="009D3564">
            <w:pPr>
              <w:pStyle w:val="af0"/>
            </w:pPr>
            <w:r w:rsidRPr="009D3564">
              <w:t>5</w:t>
            </w:r>
          </w:p>
        </w:tc>
        <w:tc>
          <w:tcPr>
            <w:tcW w:w="8871" w:type="dxa"/>
            <w:gridSpan w:val="6"/>
            <w:hideMark/>
          </w:tcPr>
          <w:p w:rsidR="009D3564" w:rsidRPr="009D3564" w:rsidRDefault="009D3564" w:rsidP="00B752DA">
            <w:pPr>
              <w:pStyle w:val="af0"/>
            </w:pPr>
            <w:r w:rsidRPr="009D3564">
              <w:t xml:space="preserve">Объекты </w:t>
            </w:r>
            <w:r w:rsidR="00B752DA">
              <w:t>общественного</w:t>
            </w:r>
            <w:r w:rsidRPr="009D3564">
              <w:t xml:space="preserve"> питания</w:t>
            </w:r>
          </w:p>
        </w:tc>
      </w:tr>
      <w:tr w:rsidR="009D3564" w:rsidRPr="00913A99" w:rsidTr="009D3564">
        <w:trPr>
          <w:trHeight w:val="20"/>
        </w:trPr>
        <w:tc>
          <w:tcPr>
            <w:tcW w:w="642" w:type="dxa"/>
            <w:hideMark/>
          </w:tcPr>
          <w:p w:rsidR="009D3564" w:rsidRPr="009D3564" w:rsidRDefault="00B752DA" w:rsidP="009D3564">
            <w:pPr>
              <w:pStyle w:val="af0"/>
            </w:pPr>
            <w:r>
              <w:t>5.1</w:t>
            </w:r>
          </w:p>
        </w:tc>
        <w:tc>
          <w:tcPr>
            <w:tcW w:w="2730" w:type="dxa"/>
            <w:hideMark/>
          </w:tcPr>
          <w:p w:rsidR="009D3564" w:rsidRPr="009D3564" w:rsidRDefault="009D3564" w:rsidP="009D3564">
            <w:pPr>
              <w:pStyle w:val="af0"/>
            </w:pPr>
            <w:r w:rsidRPr="009D3564">
              <w:t>Предприятия общественного питания</w:t>
            </w:r>
          </w:p>
        </w:tc>
        <w:tc>
          <w:tcPr>
            <w:tcW w:w="1518" w:type="dxa"/>
            <w:hideMark/>
          </w:tcPr>
          <w:p w:rsidR="009D3564" w:rsidRPr="009D3564" w:rsidRDefault="009D3564" w:rsidP="009D3564">
            <w:pPr>
              <w:pStyle w:val="af0"/>
            </w:pPr>
            <w:r w:rsidRPr="009D3564">
              <w:t>посадочное место</w:t>
            </w:r>
          </w:p>
        </w:tc>
        <w:tc>
          <w:tcPr>
            <w:tcW w:w="680" w:type="dxa"/>
            <w:hideMark/>
          </w:tcPr>
          <w:p w:rsidR="009D3564" w:rsidRPr="009D3564" w:rsidRDefault="009D3564" w:rsidP="009D3564">
            <w:pPr>
              <w:pStyle w:val="af0"/>
            </w:pPr>
            <w:r w:rsidRPr="009D3564">
              <w:t>5</w:t>
            </w:r>
          </w:p>
        </w:tc>
        <w:tc>
          <w:tcPr>
            <w:tcW w:w="1317" w:type="dxa"/>
            <w:hideMark/>
          </w:tcPr>
          <w:p w:rsidR="009D3564" w:rsidRPr="009D3564" w:rsidRDefault="009D3564" w:rsidP="009D3564">
            <w:pPr>
              <w:pStyle w:val="af0"/>
            </w:pPr>
            <w:r w:rsidRPr="009D3564">
              <w:t>1027</w:t>
            </w:r>
          </w:p>
        </w:tc>
        <w:tc>
          <w:tcPr>
            <w:tcW w:w="915" w:type="dxa"/>
            <w:hideMark/>
          </w:tcPr>
          <w:p w:rsidR="009D3564" w:rsidRPr="009D3564" w:rsidRDefault="009D3564" w:rsidP="009D3564">
            <w:pPr>
              <w:pStyle w:val="af0"/>
            </w:pPr>
            <w:r w:rsidRPr="009D3564">
              <w:t>1712</w:t>
            </w:r>
          </w:p>
        </w:tc>
        <w:tc>
          <w:tcPr>
            <w:tcW w:w="1711" w:type="dxa"/>
            <w:hideMark/>
          </w:tcPr>
          <w:p w:rsidR="009D3564" w:rsidRPr="009D3564" w:rsidRDefault="009D3564" w:rsidP="009D3564">
            <w:pPr>
              <w:pStyle w:val="af0"/>
            </w:pPr>
            <w:r w:rsidRPr="009D3564">
              <w:t>-685</w:t>
            </w:r>
          </w:p>
        </w:tc>
      </w:tr>
      <w:tr w:rsidR="009D3564" w:rsidRPr="00913A99" w:rsidTr="009D3564">
        <w:trPr>
          <w:trHeight w:val="20"/>
        </w:trPr>
        <w:tc>
          <w:tcPr>
            <w:tcW w:w="642" w:type="dxa"/>
            <w:hideMark/>
          </w:tcPr>
          <w:p w:rsidR="009D3564" w:rsidRPr="009D3564" w:rsidRDefault="009D3564" w:rsidP="009D3564">
            <w:pPr>
              <w:pStyle w:val="af0"/>
            </w:pPr>
            <w:r w:rsidRPr="009D3564">
              <w:t>6</w:t>
            </w:r>
          </w:p>
        </w:tc>
        <w:tc>
          <w:tcPr>
            <w:tcW w:w="8871" w:type="dxa"/>
            <w:gridSpan w:val="6"/>
            <w:hideMark/>
          </w:tcPr>
          <w:p w:rsidR="009D3564" w:rsidRPr="009D3564" w:rsidRDefault="009D3564" w:rsidP="009D3564">
            <w:pPr>
              <w:pStyle w:val="af0"/>
            </w:pPr>
            <w:r w:rsidRPr="009D3564">
              <w:t>Учреждения и предприятия бытового и коммунального обслуживания</w:t>
            </w:r>
          </w:p>
        </w:tc>
      </w:tr>
      <w:tr w:rsidR="009D3564" w:rsidRPr="00913A99" w:rsidTr="009D3564">
        <w:trPr>
          <w:trHeight w:val="20"/>
        </w:trPr>
        <w:tc>
          <w:tcPr>
            <w:tcW w:w="642" w:type="dxa"/>
            <w:hideMark/>
          </w:tcPr>
          <w:p w:rsidR="009D3564" w:rsidRPr="009D3564" w:rsidRDefault="009D3564" w:rsidP="009D3564">
            <w:pPr>
              <w:pStyle w:val="af0"/>
            </w:pPr>
            <w:r w:rsidRPr="009D3564">
              <w:t>6.1</w:t>
            </w:r>
          </w:p>
        </w:tc>
        <w:tc>
          <w:tcPr>
            <w:tcW w:w="2730" w:type="dxa"/>
            <w:hideMark/>
          </w:tcPr>
          <w:p w:rsidR="009D3564" w:rsidRPr="009D3564" w:rsidRDefault="009D3564" w:rsidP="009D3564">
            <w:pPr>
              <w:pStyle w:val="af0"/>
            </w:pPr>
            <w:r w:rsidRPr="009D3564">
              <w:t>Предприятия бытового обслуживания населения</w:t>
            </w:r>
          </w:p>
        </w:tc>
        <w:tc>
          <w:tcPr>
            <w:tcW w:w="1518" w:type="dxa"/>
            <w:hideMark/>
          </w:tcPr>
          <w:p w:rsidR="009D3564" w:rsidRPr="009D3564" w:rsidRDefault="009D3564" w:rsidP="009D3564">
            <w:pPr>
              <w:pStyle w:val="af0"/>
            </w:pPr>
            <w:r w:rsidRPr="009D3564">
              <w:t>рабочее место</w:t>
            </w:r>
          </w:p>
        </w:tc>
        <w:tc>
          <w:tcPr>
            <w:tcW w:w="680" w:type="dxa"/>
            <w:hideMark/>
          </w:tcPr>
          <w:p w:rsidR="009D3564" w:rsidRPr="009D3564" w:rsidRDefault="009D3564" w:rsidP="009D3564">
            <w:pPr>
              <w:pStyle w:val="af0"/>
            </w:pPr>
            <w:r w:rsidRPr="009D3564">
              <w:t>7</w:t>
            </w:r>
          </w:p>
        </w:tc>
        <w:tc>
          <w:tcPr>
            <w:tcW w:w="1317" w:type="dxa"/>
            <w:hideMark/>
          </w:tcPr>
          <w:p w:rsidR="009D3564" w:rsidRPr="009D3564" w:rsidRDefault="009D3564" w:rsidP="009D3564">
            <w:pPr>
              <w:pStyle w:val="af0"/>
            </w:pPr>
            <w:r w:rsidRPr="009D3564">
              <w:t>110</w:t>
            </w:r>
          </w:p>
        </w:tc>
        <w:tc>
          <w:tcPr>
            <w:tcW w:w="915" w:type="dxa"/>
            <w:hideMark/>
          </w:tcPr>
          <w:p w:rsidR="009D3564" w:rsidRPr="009D3564" w:rsidRDefault="009D3564" w:rsidP="009D3564">
            <w:pPr>
              <w:pStyle w:val="af0"/>
            </w:pPr>
            <w:r w:rsidRPr="009D3564">
              <w:t>190</w:t>
            </w:r>
          </w:p>
        </w:tc>
        <w:tc>
          <w:tcPr>
            <w:tcW w:w="1711" w:type="dxa"/>
            <w:hideMark/>
          </w:tcPr>
          <w:p w:rsidR="009D3564" w:rsidRPr="009D3564" w:rsidRDefault="009D3564" w:rsidP="009D3564">
            <w:pPr>
              <w:pStyle w:val="af0"/>
            </w:pPr>
            <w:r w:rsidRPr="009D3564">
              <w:t>-80</w:t>
            </w:r>
          </w:p>
        </w:tc>
      </w:tr>
      <w:tr w:rsidR="009D3564" w:rsidRPr="00913A99" w:rsidTr="009D3564">
        <w:trPr>
          <w:trHeight w:val="20"/>
        </w:trPr>
        <w:tc>
          <w:tcPr>
            <w:tcW w:w="642" w:type="dxa"/>
            <w:hideMark/>
          </w:tcPr>
          <w:p w:rsidR="009D3564" w:rsidRPr="009D3564" w:rsidRDefault="009D3564" w:rsidP="009D3564">
            <w:pPr>
              <w:pStyle w:val="af0"/>
            </w:pPr>
            <w:r w:rsidRPr="009D3564">
              <w:t>6.2</w:t>
            </w:r>
          </w:p>
        </w:tc>
        <w:tc>
          <w:tcPr>
            <w:tcW w:w="2730" w:type="dxa"/>
            <w:hideMark/>
          </w:tcPr>
          <w:p w:rsidR="009D3564" w:rsidRPr="009D3564" w:rsidRDefault="009D3564" w:rsidP="009D3564">
            <w:pPr>
              <w:pStyle w:val="af0"/>
            </w:pPr>
            <w:r w:rsidRPr="009D3564">
              <w:t>Производственные предприятия бытового обслуживания малой мощности централизованного выполнения заказов</w:t>
            </w:r>
          </w:p>
        </w:tc>
        <w:tc>
          <w:tcPr>
            <w:tcW w:w="1518" w:type="dxa"/>
            <w:hideMark/>
          </w:tcPr>
          <w:p w:rsidR="009D3564" w:rsidRPr="009D3564" w:rsidRDefault="009D3564" w:rsidP="009D3564">
            <w:pPr>
              <w:pStyle w:val="af0"/>
            </w:pPr>
            <w:r w:rsidRPr="009D3564">
              <w:t>рабочее место</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171</w:t>
            </w:r>
          </w:p>
        </w:tc>
        <w:tc>
          <w:tcPr>
            <w:tcW w:w="1711" w:type="dxa"/>
            <w:hideMark/>
          </w:tcPr>
          <w:p w:rsidR="009D3564" w:rsidRPr="009D3564" w:rsidRDefault="009D3564" w:rsidP="009D3564">
            <w:pPr>
              <w:pStyle w:val="af0"/>
            </w:pPr>
            <w:r w:rsidRPr="009D3564">
              <w:t>-171</w:t>
            </w:r>
          </w:p>
        </w:tc>
      </w:tr>
      <w:tr w:rsidR="009D3564" w:rsidRPr="00913A99" w:rsidTr="009D3564">
        <w:trPr>
          <w:trHeight w:val="20"/>
        </w:trPr>
        <w:tc>
          <w:tcPr>
            <w:tcW w:w="642" w:type="dxa"/>
            <w:hideMark/>
          </w:tcPr>
          <w:p w:rsidR="009D3564" w:rsidRPr="009D3564" w:rsidRDefault="009D3564" w:rsidP="009D3564">
            <w:pPr>
              <w:pStyle w:val="af0"/>
            </w:pPr>
            <w:r w:rsidRPr="009D3564">
              <w:t>6.3</w:t>
            </w:r>
          </w:p>
        </w:tc>
        <w:tc>
          <w:tcPr>
            <w:tcW w:w="2730" w:type="dxa"/>
            <w:hideMark/>
          </w:tcPr>
          <w:p w:rsidR="009D3564" w:rsidRPr="009D3564" w:rsidRDefault="009D3564" w:rsidP="009D3564">
            <w:pPr>
              <w:pStyle w:val="af0"/>
            </w:pPr>
            <w:r w:rsidRPr="009D3564">
              <w:t>Предприятия по стирке белья (фабрики-прачечные)</w:t>
            </w:r>
          </w:p>
        </w:tc>
        <w:tc>
          <w:tcPr>
            <w:tcW w:w="1518" w:type="dxa"/>
            <w:hideMark/>
          </w:tcPr>
          <w:p w:rsidR="009D3564" w:rsidRPr="009D3564" w:rsidRDefault="009D3564" w:rsidP="009D3564">
            <w:pPr>
              <w:pStyle w:val="af0"/>
            </w:pPr>
            <w:r w:rsidRPr="009D3564">
              <w:t>кг в смену</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4708</w:t>
            </w:r>
          </w:p>
        </w:tc>
        <w:tc>
          <w:tcPr>
            <w:tcW w:w="1711" w:type="dxa"/>
            <w:hideMark/>
          </w:tcPr>
          <w:p w:rsidR="009D3564" w:rsidRPr="009D3564" w:rsidRDefault="009D3564" w:rsidP="009D3564">
            <w:pPr>
              <w:pStyle w:val="af0"/>
            </w:pPr>
            <w:r w:rsidRPr="009D3564">
              <w:t>-4708</w:t>
            </w:r>
          </w:p>
        </w:tc>
      </w:tr>
      <w:tr w:rsidR="009D3564" w:rsidRPr="00913A99" w:rsidTr="009D3564">
        <w:trPr>
          <w:trHeight w:val="20"/>
        </w:trPr>
        <w:tc>
          <w:tcPr>
            <w:tcW w:w="642" w:type="dxa"/>
            <w:hideMark/>
          </w:tcPr>
          <w:p w:rsidR="009D3564" w:rsidRPr="009D3564" w:rsidRDefault="009D3564" w:rsidP="009D3564">
            <w:pPr>
              <w:pStyle w:val="af0"/>
            </w:pPr>
            <w:r w:rsidRPr="009D3564">
              <w:t>6.4</w:t>
            </w:r>
          </w:p>
        </w:tc>
        <w:tc>
          <w:tcPr>
            <w:tcW w:w="2730" w:type="dxa"/>
            <w:hideMark/>
          </w:tcPr>
          <w:p w:rsidR="009D3564" w:rsidRPr="009D3564" w:rsidRDefault="009D3564" w:rsidP="009D3564">
            <w:pPr>
              <w:pStyle w:val="af0"/>
            </w:pPr>
            <w:r w:rsidRPr="009D3564">
              <w:t>Прачечные- самообслуживания, мини-прачечные</w:t>
            </w:r>
          </w:p>
        </w:tc>
        <w:tc>
          <w:tcPr>
            <w:tcW w:w="1518" w:type="dxa"/>
            <w:hideMark/>
          </w:tcPr>
          <w:p w:rsidR="009D3564" w:rsidRPr="009D3564" w:rsidRDefault="009D3564" w:rsidP="009D3564">
            <w:pPr>
              <w:pStyle w:val="af0"/>
            </w:pPr>
            <w:r w:rsidRPr="009D3564">
              <w:t>кг в смену</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380</w:t>
            </w:r>
          </w:p>
        </w:tc>
        <w:tc>
          <w:tcPr>
            <w:tcW w:w="1711" w:type="dxa"/>
            <w:hideMark/>
          </w:tcPr>
          <w:p w:rsidR="009D3564" w:rsidRPr="009D3564" w:rsidRDefault="009D3564" w:rsidP="009D3564">
            <w:pPr>
              <w:pStyle w:val="af0"/>
            </w:pPr>
            <w:r w:rsidRPr="009D3564">
              <w:t>-380</w:t>
            </w:r>
          </w:p>
        </w:tc>
      </w:tr>
      <w:tr w:rsidR="009D3564" w:rsidRPr="00913A99" w:rsidTr="009D3564">
        <w:trPr>
          <w:trHeight w:val="20"/>
        </w:trPr>
        <w:tc>
          <w:tcPr>
            <w:tcW w:w="642" w:type="dxa"/>
            <w:hideMark/>
          </w:tcPr>
          <w:p w:rsidR="009D3564" w:rsidRPr="009D3564" w:rsidRDefault="009D3564" w:rsidP="009D3564">
            <w:pPr>
              <w:pStyle w:val="af0"/>
            </w:pPr>
            <w:r w:rsidRPr="009D3564">
              <w:t>6.5</w:t>
            </w:r>
          </w:p>
        </w:tc>
        <w:tc>
          <w:tcPr>
            <w:tcW w:w="2730" w:type="dxa"/>
            <w:hideMark/>
          </w:tcPr>
          <w:p w:rsidR="009D3564" w:rsidRPr="009D3564" w:rsidRDefault="009D3564" w:rsidP="009D3564">
            <w:pPr>
              <w:pStyle w:val="af0"/>
            </w:pPr>
            <w:r w:rsidRPr="009D3564">
              <w:t>Предприятия по химчистке</w:t>
            </w:r>
          </w:p>
        </w:tc>
        <w:tc>
          <w:tcPr>
            <w:tcW w:w="1518" w:type="dxa"/>
            <w:hideMark/>
          </w:tcPr>
          <w:p w:rsidR="009D3564" w:rsidRPr="009D3564" w:rsidRDefault="009D3564" w:rsidP="009D3564">
            <w:pPr>
              <w:pStyle w:val="af0"/>
            </w:pPr>
            <w:r w:rsidRPr="009D3564">
              <w:t>кг в смену</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50</w:t>
            </w:r>
          </w:p>
        </w:tc>
        <w:tc>
          <w:tcPr>
            <w:tcW w:w="915" w:type="dxa"/>
            <w:hideMark/>
          </w:tcPr>
          <w:p w:rsidR="009D3564" w:rsidRPr="009D3564" w:rsidRDefault="009D3564" w:rsidP="009D3564">
            <w:pPr>
              <w:pStyle w:val="af0"/>
            </w:pPr>
            <w:r w:rsidRPr="009D3564">
              <w:t>317</w:t>
            </w:r>
          </w:p>
        </w:tc>
        <w:tc>
          <w:tcPr>
            <w:tcW w:w="1711" w:type="dxa"/>
            <w:hideMark/>
          </w:tcPr>
          <w:p w:rsidR="009D3564" w:rsidRPr="009D3564" w:rsidRDefault="009D3564" w:rsidP="009D3564">
            <w:pPr>
              <w:pStyle w:val="af0"/>
            </w:pPr>
            <w:r w:rsidRPr="009D3564">
              <w:t>-267</w:t>
            </w:r>
          </w:p>
        </w:tc>
      </w:tr>
      <w:tr w:rsidR="009D3564" w:rsidRPr="00913A99" w:rsidTr="009D3564">
        <w:trPr>
          <w:trHeight w:val="20"/>
        </w:trPr>
        <w:tc>
          <w:tcPr>
            <w:tcW w:w="642" w:type="dxa"/>
            <w:hideMark/>
          </w:tcPr>
          <w:p w:rsidR="009D3564" w:rsidRPr="009D3564" w:rsidRDefault="009D3564" w:rsidP="009D3564">
            <w:pPr>
              <w:pStyle w:val="af0"/>
            </w:pPr>
            <w:r w:rsidRPr="009D3564">
              <w:t>6.6</w:t>
            </w:r>
          </w:p>
        </w:tc>
        <w:tc>
          <w:tcPr>
            <w:tcW w:w="2730" w:type="dxa"/>
            <w:hideMark/>
          </w:tcPr>
          <w:p w:rsidR="009D3564" w:rsidRPr="009D3564" w:rsidRDefault="009D3564" w:rsidP="009D3564">
            <w:pPr>
              <w:pStyle w:val="af0"/>
            </w:pPr>
            <w:r w:rsidRPr="009D3564">
              <w:t>Химчистки самообслуживания, мини-химчистки</w:t>
            </w:r>
          </w:p>
        </w:tc>
        <w:tc>
          <w:tcPr>
            <w:tcW w:w="1518" w:type="dxa"/>
            <w:hideMark/>
          </w:tcPr>
          <w:p w:rsidR="009D3564" w:rsidRPr="009D3564" w:rsidRDefault="009D3564" w:rsidP="009D3564">
            <w:pPr>
              <w:pStyle w:val="af0"/>
            </w:pPr>
            <w:r w:rsidRPr="009D3564">
              <w:t>кг в смену</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152</w:t>
            </w:r>
          </w:p>
        </w:tc>
        <w:tc>
          <w:tcPr>
            <w:tcW w:w="1711" w:type="dxa"/>
            <w:hideMark/>
          </w:tcPr>
          <w:p w:rsidR="009D3564" w:rsidRPr="009D3564" w:rsidRDefault="009D3564" w:rsidP="009D3564">
            <w:pPr>
              <w:pStyle w:val="af0"/>
            </w:pPr>
            <w:r w:rsidRPr="009D3564">
              <w:t>-152</w:t>
            </w:r>
          </w:p>
        </w:tc>
      </w:tr>
      <w:tr w:rsidR="009D3564" w:rsidRPr="00913A99" w:rsidTr="009D3564">
        <w:trPr>
          <w:trHeight w:val="20"/>
        </w:trPr>
        <w:tc>
          <w:tcPr>
            <w:tcW w:w="642" w:type="dxa"/>
            <w:hideMark/>
          </w:tcPr>
          <w:p w:rsidR="009D3564" w:rsidRPr="009D3564" w:rsidRDefault="009D3564" w:rsidP="009D3564">
            <w:pPr>
              <w:pStyle w:val="af0"/>
            </w:pPr>
            <w:r w:rsidRPr="009D3564">
              <w:t>6.7</w:t>
            </w:r>
          </w:p>
        </w:tc>
        <w:tc>
          <w:tcPr>
            <w:tcW w:w="2730" w:type="dxa"/>
            <w:hideMark/>
          </w:tcPr>
          <w:p w:rsidR="009D3564" w:rsidRPr="009D3564" w:rsidRDefault="009D3564" w:rsidP="009D3564">
            <w:pPr>
              <w:pStyle w:val="af0"/>
            </w:pPr>
            <w:r w:rsidRPr="009D3564">
              <w:t>Банно-оздоровительные комплексы</w:t>
            </w:r>
          </w:p>
        </w:tc>
        <w:tc>
          <w:tcPr>
            <w:tcW w:w="1518" w:type="dxa"/>
            <w:hideMark/>
          </w:tcPr>
          <w:p w:rsidR="009D3564" w:rsidRPr="009D3564" w:rsidRDefault="009D3564" w:rsidP="009D3564">
            <w:pPr>
              <w:pStyle w:val="af0"/>
            </w:pPr>
            <w:r w:rsidRPr="009D3564">
              <w:t>помывочное место</w:t>
            </w:r>
          </w:p>
        </w:tc>
        <w:tc>
          <w:tcPr>
            <w:tcW w:w="680" w:type="dxa"/>
            <w:hideMark/>
          </w:tcPr>
          <w:p w:rsidR="009D3564" w:rsidRPr="009D3564" w:rsidRDefault="009D3564" w:rsidP="009D3564">
            <w:pPr>
              <w:pStyle w:val="af0"/>
            </w:pPr>
            <w:r w:rsidRPr="009D3564">
              <w:t>2</w:t>
            </w:r>
          </w:p>
        </w:tc>
        <w:tc>
          <w:tcPr>
            <w:tcW w:w="1317" w:type="dxa"/>
            <w:hideMark/>
          </w:tcPr>
          <w:p w:rsidR="009D3564" w:rsidRPr="009D3564" w:rsidRDefault="009D3564" w:rsidP="009D3564">
            <w:pPr>
              <w:pStyle w:val="af0"/>
            </w:pPr>
            <w:r w:rsidRPr="009D3564">
              <w:t>59</w:t>
            </w:r>
          </w:p>
        </w:tc>
        <w:tc>
          <w:tcPr>
            <w:tcW w:w="915" w:type="dxa"/>
            <w:hideMark/>
          </w:tcPr>
          <w:p w:rsidR="009D3564" w:rsidRPr="009D3564" w:rsidRDefault="009D3564" w:rsidP="009D3564">
            <w:pPr>
              <w:pStyle w:val="af0"/>
            </w:pPr>
            <w:r w:rsidRPr="009D3564">
              <w:t>128</w:t>
            </w:r>
          </w:p>
        </w:tc>
        <w:tc>
          <w:tcPr>
            <w:tcW w:w="1711" w:type="dxa"/>
            <w:hideMark/>
          </w:tcPr>
          <w:p w:rsidR="009D3564" w:rsidRPr="009D3564" w:rsidRDefault="009D3564" w:rsidP="009D3564">
            <w:pPr>
              <w:pStyle w:val="af0"/>
            </w:pPr>
            <w:r w:rsidRPr="009D3564">
              <w:t>-69</w:t>
            </w:r>
          </w:p>
        </w:tc>
      </w:tr>
      <w:tr w:rsidR="009D3564" w:rsidRPr="00913A99" w:rsidTr="009D3564">
        <w:trPr>
          <w:trHeight w:val="20"/>
        </w:trPr>
        <w:tc>
          <w:tcPr>
            <w:tcW w:w="642" w:type="dxa"/>
            <w:hideMark/>
          </w:tcPr>
          <w:p w:rsidR="009D3564" w:rsidRPr="009D3564" w:rsidRDefault="009D3564" w:rsidP="009D3564">
            <w:pPr>
              <w:pStyle w:val="af0"/>
            </w:pPr>
            <w:r w:rsidRPr="009D3564">
              <w:t>6.8</w:t>
            </w:r>
          </w:p>
        </w:tc>
        <w:tc>
          <w:tcPr>
            <w:tcW w:w="2730" w:type="dxa"/>
            <w:hideMark/>
          </w:tcPr>
          <w:p w:rsidR="009D3564" w:rsidRPr="009D3564" w:rsidRDefault="009D3564" w:rsidP="009D3564">
            <w:pPr>
              <w:pStyle w:val="af0"/>
            </w:pPr>
            <w:r w:rsidRPr="009D3564">
              <w:t>Гостиницы</w:t>
            </w:r>
          </w:p>
        </w:tc>
        <w:tc>
          <w:tcPr>
            <w:tcW w:w="1518" w:type="dxa"/>
            <w:hideMark/>
          </w:tcPr>
          <w:p w:rsidR="009D3564" w:rsidRPr="009D3564" w:rsidRDefault="009D3564" w:rsidP="009D3564">
            <w:pPr>
              <w:pStyle w:val="af0"/>
            </w:pPr>
            <w:r w:rsidRPr="009D3564">
              <w:t>место</w:t>
            </w:r>
          </w:p>
        </w:tc>
        <w:tc>
          <w:tcPr>
            <w:tcW w:w="680" w:type="dxa"/>
            <w:hideMark/>
          </w:tcPr>
          <w:p w:rsidR="009D3564" w:rsidRPr="009D3564" w:rsidRDefault="009D3564" w:rsidP="009D3564">
            <w:pPr>
              <w:pStyle w:val="af0"/>
            </w:pPr>
            <w:r w:rsidRPr="009D3564">
              <w:t>4</w:t>
            </w:r>
          </w:p>
        </w:tc>
        <w:tc>
          <w:tcPr>
            <w:tcW w:w="1317" w:type="dxa"/>
            <w:hideMark/>
          </w:tcPr>
          <w:p w:rsidR="009D3564" w:rsidRPr="009D3564" w:rsidRDefault="009D3564" w:rsidP="009D3564">
            <w:pPr>
              <w:pStyle w:val="af0"/>
            </w:pPr>
            <w:r w:rsidRPr="009D3564">
              <w:t>209</w:t>
            </w:r>
          </w:p>
        </w:tc>
        <w:tc>
          <w:tcPr>
            <w:tcW w:w="915" w:type="dxa"/>
            <w:hideMark/>
          </w:tcPr>
          <w:p w:rsidR="009D3564" w:rsidRPr="009D3564" w:rsidRDefault="009D3564" w:rsidP="009D3564">
            <w:pPr>
              <w:pStyle w:val="af0"/>
            </w:pPr>
            <w:r w:rsidRPr="009D3564">
              <w:t>519</w:t>
            </w:r>
          </w:p>
        </w:tc>
        <w:tc>
          <w:tcPr>
            <w:tcW w:w="1711" w:type="dxa"/>
            <w:hideMark/>
          </w:tcPr>
          <w:p w:rsidR="009D3564" w:rsidRPr="009D3564" w:rsidRDefault="009D3564" w:rsidP="009D3564">
            <w:pPr>
              <w:pStyle w:val="af0"/>
            </w:pPr>
            <w:r w:rsidRPr="009D3564">
              <w:t>-310</w:t>
            </w:r>
          </w:p>
        </w:tc>
      </w:tr>
      <w:tr w:rsidR="009D3564" w:rsidRPr="00913A99" w:rsidTr="009D3564">
        <w:trPr>
          <w:trHeight w:val="20"/>
        </w:trPr>
        <w:tc>
          <w:tcPr>
            <w:tcW w:w="642" w:type="dxa"/>
            <w:hideMark/>
          </w:tcPr>
          <w:p w:rsidR="009D3564" w:rsidRPr="009D3564" w:rsidRDefault="009D3564" w:rsidP="009D3564">
            <w:pPr>
              <w:pStyle w:val="af0"/>
            </w:pPr>
            <w:r w:rsidRPr="009D3564">
              <w:lastRenderedPageBreak/>
              <w:t>6.9</w:t>
            </w:r>
          </w:p>
        </w:tc>
        <w:tc>
          <w:tcPr>
            <w:tcW w:w="2730" w:type="dxa"/>
            <w:hideMark/>
          </w:tcPr>
          <w:p w:rsidR="009D3564" w:rsidRPr="009D3564" w:rsidRDefault="009D3564" w:rsidP="009D3564">
            <w:pPr>
              <w:pStyle w:val="af0"/>
            </w:pPr>
            <w:r w:rsidRPr="009D3564">
              <w:t>Пожарные депо</w:t>
            </w:r>
          </w:p>
        </w:tc>
        <w:tc>
          <w:tcPr>
            <w:tcW w:w="1518" w:type="dxa"/>
            <w:hideMark/>
          </w:tcPr>
          <w:p w:rsidR="009D3564" w:rsidRPr="009D3564" w:rsidRDefault="009D3564" w:rsidP="009D3564">
            <w:pPr>
              <w:pStyle w:val="af0"/>
            </w:pPr>
            <w:r w:rsidRPr="009D3564">
              <w:t>пожарный  автомобиль</w:t>
            </w:r>
          </w:p>
        </w:tc>
        <w:tc>
          <w:tcPr>
            <w:tcW w:w="680" w:type="dxa"/>
            <w:hideMark/>
          </w:tcPr>
          <w:p w:rsidR="009D3564" w:rsidRPr="009D3564" w:rsidRDefault="009D3564" w:rsidP="009D3564">
            <w:pPr>
              <w:pStyle w:val="af0"/>
            </w:pPr>
            <w:r w:rsidRPr="009D3564">
              <w:t>3</w:t>
            </w:r>
          </w:p>
        </w:tc>
        <w:tc>
          <w:tcPr>
            <w:tcW w:w="1317" w:type="dxa"/>
            <w:hideMark/>
          </w:tcPr>
          <w:p w:rsidR="009D3564" w:rsidRPr="009D3564" w:rsidRDefault="009D3564" w:rsidP="009D3564">
            <w:pPr>
              <w:pStyle w:val="af0"/>
            </w:pPr>
            <w:r w:rsidRPr="009D3564">
              <w:t>10</w:t>
            </w:r>
          </w:p>
        </w:tc>
        <w:tc>
          <w:tcPr>
            <w:tcW w:w="915" w:type="dxa"/>
            <w:hideMark/>
          </w:tcPr>
          <w:p w:rsidR="009D3564" w:rsidRPr="009D3564" w:rsidRDefault="009D3564" w:rsidP="009D3564">
            <w:pPr>
              <w:pStyle w:val="af0"/>
            </w:pPr>
            <w:r w:rsidRPr="009D3564">
              <w:t>15</w:t>
            </w:r>
          </w:p>
        </w:tc>
        <w:tc>
          <w:tcPr>
            <w:tcW w:w="1711" w:type="dxa"/>
            <w:hideMark/>
          </w:tcPr>
          <w:p w:rsidR="009D3564" w:rsidRPr="009D3564" w:rsidRDefault="009D3564" w:rsidP="009D3564">
            <w:pPr>
              <w:pStyle w:val="af0"/>
            </w:pPr>
            <w:r w:rsidRPr="009D3564">
              <w:t>-5</w:t>
            </w:r>
          </w:p>
        </w:tc>
      </w:tr>
      <w:tr w:rsidR="009D3564" w:rsidRPr="00913A99" w:rsidTr="009D3564">
        <w:trPr>
          <w:trHeight w:val="20"/>
        </w:trPr>
        <w:tc>
          <w:tcPr>
            <w:tcW w:w="642" w:type="dxa"/>
            <w:hideMark/>
          </w:tcPr>
          <w:p w:rsidR="009D3564" w:rsidRPr="009D3564" w:rsidRDefault="009D3564" w:rsidP="009D3564">
            <w:pPr>
              <w:pStyle w:val="af0"/>
            </w:pPr>
            <w:r w:rsidRPr="009D3564">
              <w:t>6.10</w:t>
            </w:r>
          </w:p>
        </w:tc>
        <w:tc>
          <w:tcPr>
            <w:tcW w:w="2730" w:type="dxa"/>
            <w:hideMark/>
          </w:tcPr>
          <w:p w:rsidR="009D3564" w:rsidRPr="009D3564" w:rsidRDefault="009D3564" w:rsidP="009D3564">
            <w:pPr>
              <w:pStyle w:val="af0"/>
            </w:pPr>
            <w:r w:rsidRPr="009D3564">
              <w:t>Общественные туалеты</w:t>
            </w:r>
          </w:p>
        </w:tc>
        <w:tc>
          <w:tcPr>
            <w:tcW w:w="1518" w:type="dxa"/>
            <w:hideMark/>
          </w:tcPr>
          <w:p w:rsidR="009D3564" w:rsidRPr="009D3564" w:rsidRDefault="009D3564" w:rsidP="009D3564">
            <w:pPr>
              <w:pStyle w:val="af0"/>
            </w:pPr>
            <w:r w:rsidRPr="009D3564">
              <w:t>прибор</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38</w:t>
            </w:r>
          </w:p>
        </w:tc>
        <w:tc>
          <w:tcPr>
            <w:tcW w:w="1711" w:type="dxa"/>
            <w:hideMark/>
          </w:tcPr>
          <w:p w:rsidR="009D3564" w:rsidRPr="009D3564" w:rsidRDefault="009D3564" w:rsidP="009D3564">
            <w:pPr>
              <w:pStyle w:val="af0"/>
            </w:pPr>
            <w:r w:rsidRPr="009D3564">
              <w:t>-38</w:t>
            </w:r>
          </w:p>
        </w:tc>
      </w:tr>
      <w:tr w:rsidR="00B027DE" w:rsidRPr="00913A99" w:rsidTr="00B027DE">
        <w:trPr>
          <w:trHeight w:val="20"/>
        </w:trPr>
        <w:tc>
          <w:tcPr>
            <w:tcW w:w="642" w:type="dxa"/>
            <w:hideMark/>
          </w:tcPr>
          <w:p w:rsidR="00B027DE" w:rsidRPr="009D3564" w:rsidRDefault="00B027DE" w:rsidP="009D3564">
            <w:pPr>
              <w:pStyle w:val="af0"/>
            </w:pPr>
            <w:r w:rsidRPr="009D3564">
              <w:t>6.11</w:t>
            </w:r>
          </w:p>
        </w:tc>
        <w:tc>
          <w:tcPr>
            <w:tcW w:w="2730" w:type="dxa"/>
            <w:hideMark/>
          </w:tcPr>
          <w:p w:rsidR="00B027DE" w:rsidRPr="009D3564" w:rsidRDefault="00B027DE" w:rsidP="009D3564">
            <w:pPr>
              <w:pStyle w:val="af0"/>
            </w:pPr>
            <w:r w:rsidRPr="009D3564">
              <w:t>Бюро похоронного обслуживания</w:t>
            </w:r>
          </w:p>
        </w:tc>
        <w:tc>
          <w:tcPr>
            <w:tcW w:w="1518" w:type="dxa"/>
            <w:hideMark/>
          </w:tcPr>
          <w:p w:rsidR="00B027DE" w:rsidRPr="009D3564" w:rsidRDefault="00B027DE" w:rsidP="009D3564">
            <w:pPr>
              <w:pStyle w:val="af0"/>
            </w:pPr>
            <w:r w:rsidRPr="009D3564">
              <w:t>объект</w:t>
            </w:r>
          </w:p>
        </w:tc>
        <w:tc>
          <w:tcPr>
            <w:tcW w:w="680" w:type="dxa"/>
            <w:hideMark/>
          </w:tcPr>
          <w:p w:rsidR="00B027DE" w:rsidRPr="00B027DE" w:rsidRDefault="00B027DE" w:rsidP="00B027DE">
            <w:pPr>
              <w:jc w:val="center"/>
              <w:rPr>
                <w:rFonts w:ascii="Calibri" w:hAnsi="Calibri"/>
                <w:sz w:val="22"/>
                <w:szCs w:val="22"/>
              </w:rPr>
            </w:pPr>
            <w:r w:rsidRPr="00B027DE">
              <w:rPr>
                <w:rFonts w:ascii="Calibri" w:hAnsi="Calibri"/>
                <w:sz w:val="22"/>
                <w:szCs w:val="22"/>
              </w:rPr>
              <w:t>1</w:t>
            </w:r>
          </w:p>
        </w:tc>
        <w:tc>
          <w:tcPr>
            <w:tcW w:w="1317" w:type="dxa"/>
            <w:hideMark/>
          </w:tcPr>
          <w:p w:rsidR="00B027DE" w:rsidRPr="00B027DE" w:rsidRDefault="00B027DE" w:rsidP="00B027DE">
            <w:pPr>
              <w:jc w:val="center"/>
              <w:rPr>
                <w:rFonts w:ascii="Calibri" w:hAnsi="Calibri"/>
                <w:sz w:val="22"/>
                <w:szCs w:val="22"/>
              </w:rPr>
            </w:pPr>
            <w:r w:rsidRPr="00B027DE">
              <w:rPr>
                <w:rFonts w:ascii="Calibri" w:hAnsi="Calibri"/>
                <w:sz w:val="22"/>
                <w:szCs w:val="22"/>
              </w:rPr>
              <w:t>1</w:t>
            </w:r>
          </w:p>
        </w:tc>
        <w:tc>
          <w:tcPr>
            <w:tcW w:w="915" w:type="dxa"/>
            <w:hideMark/>
          </w:tcPr>
          <w:p w:rsidR="00B027DE" w:rsidRPr="00B027DE" w:rsidRDefault="00B027DE" w:rsidP="00B027DE">
            <w:pPr>
              <w:jc w:val="center"/>
              <w:rPr>
                <w:rFonts w:ascii="Calibri" w:hAnsi="Calibri"/>
                <w:sz w:val="22"/>
                <w:szCs w:val="22"/>
              </w:rPr>
            </w:pPr>
            <w:r w:rsidRPr="00B027DE">
              <w:rPr>
                <w:rFonts w:ascii="Calibri" w:hAnsi="Calibri"/>
                <w:sz w:val="22"/>
                <w:szCs w:val="22"/>
              </w:rPr>
              <w:t>0,1</w:t>
            </w:r>
          </w:p>
        </w:tc>
        <w:tc>
          <w:tcPr>
            <w:tcW w:w="1711" w:type="dxa"/>
            <w:hideMark/>
          </w:tcPr>
          <w:p w:rsidR="00B027DE" w:rsidRPr="00B027DE" w:rsidRDefault="00B027DE" w:rsidP="00B027DE">
            <w:pPr>
              <w:jc w:val="center"/>
              <w:rPr>
                <w:rFonts w:ascii="Calibri" w:hAnsi="Calibri"/>
                <w:sz w:val="22"/>
                <w:szCs w:val="22"/>
              </w:rPr>
            </w:pPr>
            <w:r w:rsidRPr="00B027DE">
              <w:rPr>
                <w:rFonts w:ascii="Calibri" w:hAnsi="Calibri"/>
                <w:sz w:val="22"/>
                <w:szCs w:val="22"/>
              </w:rPr>
              <w:t>0,9</w:t>
            </w:r>
          </w:p>
        </w:tc>
      </w:tr>
      <w:tr w:rsidR="009D3564" w:rsidRPr="00913A99" w:rsidTr="009D3564">
        <w:trPr>
          <w:trHeight w:val="20"/>
        </w:trPr>
        <w:tc>
          <w:tcPr>
            <w:tcW w:w="642" w:type="dxa"/>
            <w:hideMark/>
          </w:tcPr>
          <w:p w:rsidR="009D3564" w:rsidRPr="009D3564" w:rsidRDefault="009D3564" w:rsidP="009D3564">
            <w:pPr>
              <w:pStyle w:val="af0"/>
            </w:pPr>
            <w:r w:rsidRPr="009D3564">
              <w:t>6.12</w:t>
            </w:r>
          </w:p>
        </w:tc>
        <w:tc>
          <w:tcPr>
            <w:tcW w:w="2730" w:type="dxa"/>
            <w:hideMark/>
          </w:tcPr>
          <w:p w:rsidR="009D3564" w:rsidRPr="009D3564" w:rsidRDefault="009D3564" w:rsidP="009D3564">
            <w:pPr>
              <w:pStyle w:val="af0"/>
            </w:pPr>
            <w:r w:rsidRPr="009D3564">
              <w:t>Дома траурных обрядов</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0,1</w:t>
            </w:r>
          </w:p>
        </w:tc>
        <w:tc>
          <w:tcPr>
            <w:tcW w:w="1711" w:type="dxa"/>
            <w:hideMark/>
          </w:tcPr>
          <w:p w:rsidR="009D3564" w:rsidRPr="009D3564" w:rsidRDefault="009D3564" w:rsidP="009D3564">
            <w:pPr>
              <w:pStyle w:val="af0"/>
            </w:pPr>
            <w:r w:rsidRPr="009D3564">
              <w:t>-0,1</w:t>
            </w:r>
          </w:p>
        </w:tc>
      </w:tr>
      <w:tr w:rsidR="009D3564" w:rsidRPr="00913A99" w:rsidTr="009D3564">
        <w:trPr>
          <w:trHeight w:val="20"/>
        </w:trPr>
        <w:tc>
          <w:tcPr>
            <w:tcW w:w="642" w:type="dxa"/>
            <w:hideMark/>
          </w:tcPr>
          <w:p w:rsidR="009D3564" w:rsidRPr="009D3564" w:rsidRDefault="009D3564" w:rsidP="009D3564">
            <w:pPr>
              <w:pStyle w:val="af0"/>
            </w:pPr>
            <w:r w:rsidRPr="009D3564">
              <w:t>7</w:t>
            </w:r>
          </w:p>
        </w:tc>
        <w:tc>
          <w:tcPr>
            <w:tcW w:w="8871" w:type="dxa"/>
            <w:gridSpan w:val="6"/>
            <w:hideMark/>
          </w:tcPr>
          <w:p w:rsidR="009D3564" w:rsidRPr="009D3564" w:rsidRDefault="009D3564" w:rsidP="009D3564">
            <w:pPr>
              <w:pStyle w:val="af0"/>
            </w:pPr>
            <w:r w:rsidRPr="009D3564">
              <w:t>Административно-деловые и хозяйственные учреждения</w:t>
            </w:r>
          </w:p>
        </w:tc>
      </w:tr>
      <w:tr w:rsidR="007A2BB8" w:rsidRPr="00913A99" w:rsidTr="007A2BB8">
        <w:trPr>
          <w:trHeight w:val="20"/>
        </w:trPr>
        <w:tc>
          <w:tcPr>
            <w:tcW w:w="642" w:type="dxa"/>
            <w:hideMark/>
          </w:tcPr>
          <w:p w:rsidR="007A2BB8" w:rsidRPr="009D3564" w:rsidRDefault="007A2BB8" w:rsidP="009D3564">
            <w:pPr>
              <w:pStyle w:val="af0"/>
            </w:pPr>
            <w:r w:rsidRPr="009D3564">
              <w:t>7.1</w:t>
            </w:r>
          </w:p>
        </w:tc>
        <w:tc>
          <w:tcPr>
            <w:tcW w:w="2730" w:type="dxa"/>
            <w:hideMark/>
          </w:tcPr>
          <w:p w:rsidR="007A2BB8" w:rsidRPr="009D3564" w:rsidRDefault="007A2BB8" w:rsidP="009D3564">
            <w:pPr>
              <w:pStyle w:val="af0"/>
            </w:pPr>
            <w:r w:rsidRPr="009D3564">
              <w:t>Жилищно-эксплуатационные организации на микрорайон</w:t>
            </w:r>
          </w:p>
        </w:tc>
        <w:tc>
          <w:tcPr>
            <w:tcW w:w="1518" w:type="dxa"/>
            <w:hideMark/>
          </w:tcPr>
          <w:p w:rsidR="007A2BB8" w:rsidRPr="009D3564" w:rsidRDefault="007A2BB8" w:rsidP="009D3564">
            <w:pPr>
              <w:pStyle w:val="af0"/>
            </w:pPr>
            <w:r w:rsidRPr="009D3564">
              <w:t>объект</w:t>
            </w:r>
          </w:p>
        </w:tc>
        <w:tc>
          <w:tcPr>
            <w:tcW w:w="680"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4</w:t>
            </w:r>
          </w:p>
        </w:tc>
        <w:tc>
          <w:tcPr>
            <w:tcW w:w="1317"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4</w:t>
            </w:r>
          </w:p>
        </w:tc>
        <w:tc>
          <w:tcPr>
            <w:tcW w:w="915"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2</w:t>
            </w:r>
          </w:p>
        </w:tc>
        <w:tc>
          <w:tcPr>
            <w:tcW w:w="1711"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2</w:t>
            </w:r>
          </w:p>
        </w:tc>
      </w:tr>
      <w:tr w:rsidR="007A2BB8" w:rsidRPr="00913A99" w:rsidTr="007A2BB8">
        <w:trPr>
          <w:trHeight w:val="20"/>
        </w:trPr>
        <w:tc>
          <w:tcPr>
            <w:tcW w:w="642" w:type="dxa"/>
            <w:hideMark/>
          </w:tcPr>
          <w:p w:rsidR="007A2BB8" w:rsidRPr="009D3564" w:rsidRDefault="007A2BB8" w:rsidP="009D3564">
            <w:pPr>
              <w:pStyle w:val="af0"/>
            </w:pPr>
            <w:r w:rsidRPr="009D3564">
              <w:t>7.2</w:t>
            </w:r>
          </w:p>
        </w:tc>
        <w:tc>
          <w:tcPr>
            <w:tcW w:w="2730" w:type="dxa"/>
            <w:hideMark/>
          </w:tcPr>
          <w:p w:rsidR="007A2BB8" w:rsidRPr="009D3564" w:rsidRDefault="007A2BB8" w:rsidP="009D3564">
            <w:pPr>
              <w:pStyle w:val="af0"/>
            </w:pPr>
            <w:r w:rsidRPr="009D3564">
              <w:t>Жилищно-эксплуатационные организации на жилой район</w:t>
            </w:r>
          </w:p>
        </w:tc>
        <w:tc>
          <w:tcPr>
            <w:tcW w:w="1518" w:type="dxa"/>
            <w:hideMark/>
          </w:tcPr>
          <w:p w:rsidR="007A2BB8" w:rsidRPr="009D3564" w:rsidRDefault="007A2BB8" w:rsidP="009D3564">
            <w:pPr>
              <w:pStyle w:val="af0"/>
            </w:pPr>
            <w:r w:rsidRPr="009D3564">
              <w:t>объект</w:t>
            </w:r>
          </w:p>
        </w:tc>
        <w:tc>
          <w:tcPr>
            <w:tcW w:w="680"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1</w:t>
            </w:r>
          </w:p>
        </w:tc>
        <w:tc>
          <w:tcPr>
            <w:tcW w:w="1317"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1</w:t>
            </w:r>
          </w:p>
        </w:tc>
        <w:tc>
          <w:tcPr>
            <w:tcW w:w="915"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0,5</w:t>
            </w:r>
          </w:p>
        </w:tc>
        <w:tc>
          <w:tcPr>
            <w:tcW w:w="1711"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0,5</w:t>
            </w:r>
          </w:p>
        </w:tc>
      </w:tr>
      <w:tr w:rsidR="007A2BB8" w:rsidRPr="00913A99" w:rsidTr="007A2BB8">
        <w:trPr>
          <w:trHeight w:val="20"/>
        </w:trPr>
        <w:tc>
          <w:tcPr>
            <w:tcW w:w="642" w:type="dxa"/>
            <w:hideMark/>
          </w:tcPr>
          <w:p w:rsidR="007A2BB8" w:rsidRPr="009D3564" w:rsidRDefault="007A2BB8" w:rsidP="007A2BB8">
            <w:pPr>
              <w:pStyle w:val="af0"/>
            </w:pPr>
            <w:r w:rsidRPr="009D3564">
              <w:t>7.</w:t>
            </w:r>
            <w:r>
              <w:t>3</w:t>
            </w:r>
          </w:p>
        </w:tc>
        <w:tc>
          <w:tcPr>
            <w:tcW w:w="2730" w:type="dxa"/>
            <w:hideMark/>
          </w:tcPr>
          <w:p w:rsidR="007A2BB8" w:rsidRPr="009D3564" w:rsidRDefault="007A2BB8" w:rsidP="009D3564">
            <w:pPr>
              <w:pStyle w:val="af0"/>
            </w:pPr>
            <w:r w:rsidRPr="009D3564">
              <w:t>Отделения, филиалы банков</w:t>
            </w:r>
          </w:p>
        </w:tc>
        <w:tc>
          <w:tcPr>
            <w:tcW w:w="1518" w:type="dxa"/>
            <w:hideMark/>
          </w:tcPr>
          <w:p w:rsidR="007A2BB8" w:rsidRPr="009D3564" w:rsidRDefault="007A2BB8" w:rsidP="009D3564">
            <w:pPr>
              <w:pStyle w:val="af0"/>
            </w:pPr>
            <w:r w:rsidRPr="009D3564">
              <w:t>объект</w:t>
            </w:r>
          </w:p>
        </w:tc>
        <w:tc>
          <w:tcPr>
            <w:tcW w:w="680"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10</w:t>
            </w:r>
          </w:p>
        </w:tc>
        <w:tc>
          <w:tcPr>
            <w:tcW w:w="1317"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11</w:t>
            </w:r>
          </w:p>
        </w:tc>
        <w:tc>
          <w:tcPr>
            <w:tcW w:w="915"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11</w:t>
            </w:r>
          </w:p>
        </w:tc>
        <w:tc>
          <w:tcPr>
            <w:tcW w:w="1711" w:type="dxa"/>
            <w:hideMark/>
          </w:tcPr>
          <w:p w:rsidR="007A2BB8" w:rsidRPr="007A2BB8" w:rsidRDefault="007A2BB8" w:rsidP="007A2BB8">
            <w:pPr>
              <w:jc w:val="center"/>
              <w:rPr>
                <w:rFonts w:ascii="Calibri" w:hAnsi="Calibri"/>
                <w:sz w:val="22"/>
                <w:szCs w:val="22"/>
              </w:rPr>
            </w:pPr>
            <w:r w:rsidRPr="007A2BB8">
              <w:rPr>
                <w:rFonts w:ascii="Calibri" w:hAnsi="Calibri"/>
                <w:sz w:val="22"/>
                <w:szCs w:val="22"/>
              </w:rPr>
              <w:t>0</w:t>
            </w:r>
          </w:p>
        </w:tc>
      </w:tr>
      <w:tr w:rsidR="009D3564" w:rsidRPr="00913A99" w:rsidTr="009D3564">
        <w:trPr>
          <w:trHeight w:val="20"/>
        </w:trPr>
        <w:tc>
          <w:tcPr>
            <w:tcW w:w="642" w:type="dxa"/>
            <w:hideMark/>
          </w:tcPr>
          <w:p w:rsidR="009D3564" w:rsidRPr="009D3564" w:rsidRDefault="009D3564" w:rsidP="007A2BB8">
            <w:pPr>
              <w:pStyle w:val="af0"/>
            </w:pPr>
            <w:r w:rsidRPr="009D3564">
              <w:t>7.</w:t>
            </w:r>
            <w:r w:rsidR="007A2BB8">
              <w:t>4</w:t>
            </w:r>
          </w:p>
        </w:tc>
        <w:tc>
          <w:tcPr>
            <w:tcW w:w="2730" w:type="dxa"/>
            <w:hideMark/>
          </w:tcPr>
          <w:p w:rsidR="009D3564" w:rsidRPr="009D3564" w:rsidRDefault="009D3564" w:rsidP="009D3564">
            <w:pPr>
              <w:pStyle w:val="af0"/>
            </w:pPr>
            <w:r w:rsidRPr="009D3564">
              <w:t>Операционная касса</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1</w:t>
            </w:r>
          </w:p>
        </w:tc>
        <w:tc>
          <w:tcPr>
            <w:tcW w:w="915" w:type="dxa"/>
            <w:hideMark/>
          </w:tcPr>
          <w:p w:rsidR="009D3564" w:rsidRPr="009D3564" w:rsidRDefault="009D3564" w:rsidP="009D3564">
            <w:pPr>
              <w:pStyle w:val="af0"/>
            </w:pPr>
            <w:r w:rsidRPr="009D3564">
              <w:t>1</w:t>
            </w:r>
          </w:p>
        </w:tc>
        <w:tc>
          <w:tcPr>
            <w:tcW w:w="1711" w:type="dxa"/>
            <w:hideMark/>
          </w:tcPr>
          <w:p w:rsidR="009D3564" w:rsidRPr="009D3564" w:rsidRDefault="009D3564" w:rsidP="009D3564">
            <w:pPr>
              <w:pStyle w:val="af0"/>
            </w:pPr>
            <w:r w:rsidRPr="009D3564">
              <w:t>0</w:t>
            </w:r>
          </w:p>
        </w:tc>
      </w:tr>
      <w:tr w:rsidR="009D3564" w:rsidRPr="00913A99" w:rsidTr="009D3564">
        <w:trPr>
          <w:trHeight w:val="20"/>
        </w:trPr>
        <w:tc>
          <w:tcPr>
            <w:tcW w:w="642" w:type="dxa"/>
            <w:hideMark/>
          </w:tcPr>
          <w:p w:rsidR="009D3564" w:rsidRPr="009D3564" w:rsidRDefault="009D3564" w:rsidP="007A2BB8">
            <w:pPr>
              <w:pStyle w:val="af0"/>
            </w:pPr>
            <w:r w:rsidRPr="009D3564">
              <w:t>7.</w:t>
            </w:r>
            <w:r w:rsidR="007A2BB8">
              <w:t>5</w:t>
            </w:r>
          </w:p>
        </w:tc>
        <w:tc>
          <w:tcPr>
            <w:tcW w:w="2730" w:type="dxa"/>
            <w:hideMark/>
          </w:tcPr>
          <w:p w:rsidR="009D3564" w:rsidRPr="009D3564" w:rsidRDefault="009D3564" w:rsidP="009D3564">
            <w:pPr>
              <w:pStyle w:val="af0"/>
            </w:pPr>
            <w:r w:rsidRPr="009D3564">
              <w:t>Отделения связи</w:t>
            </w:r>
          </w:p>
        </w:tc>
        <w:tc>
          <w:tcPr>
            <w:tcW w:w="1518" w:type="dxa"/>
            <w:hideMark/>
          </w:tcPr>
          <w:p w:rsidR="009D3564" w:rsidRPr="009D3564" w:rsidRDefault="009D3564" w:rsidP="009D3564">
            <w:pPr>
              <w:pStyle w:val="af0"/>
            </w:pPr>
            <w:r w:rsidRPr="009D3564">
              <w:t>объект</w:t>
            </w:r>
          </w:p>
        </w:tc>
        <w:tc>
          <w:tcPr>
            <w:tcW w:w="680" w:type="dxa"/>
            <w:hideMark/>
          </w:tcPr>
          <w:p w:rsidR="009D3564" w:rsidRPr="009D3564" w:rsidRDefault="009D3564" w:rsidP="009D3564">
            <w:pPr>
              <w:pStyle w:val="af0"/>
            </w:pPr>
            <w:r w:rsidRPr="009D3564">
              <w:t>3</w:t>
            </w:r>
          </w:p>
        </w:tc>
        <w:tc>
          <w:tcPr>
            <w:tcW w:w="1317" w:type="dxa"/>
            <w:hideMark/>
          </w:tcPr>
          <w:p w:rsidR="009D3564" w:rsidRPr="009D3564" w:rsidRDefault="009D3564" w:rsidP="009D3564">
            <w:pPr>
              <w:pStyle w:val="af0"/>
            </w:pPr>
            <w:r w:rsidRPr="009D3564">
              <w:t>3</w:t>
            </w:r>
          </w:p>
        </w:tc>
        <w:tc>
          <w:tcPr>
            <w:tcW w:w="915" w:type="dxa"/>
            <w:hideMark/>
          </w:tcPr>
          <w:p w:rsidR="009D3564" w:rsidRPr="009D3564" w:rsidRDefault="009D3564" w:rsidP="009D3564">
            <w:pPr>
              <w:pStyle w:val="af0"/>
            </w:pPr>
            <w:r w:rsidRPr="009D3564">
              <w:t>2</w:t>
            </w:r>
          </w:p>
        </w:tc>
        <w:tc>
          <w:tcPr>
            <w:tcW w:w="1711" w:type="dxa"/>
            <w:hideMark/>
          </w:tcPr>
          <w:p w:rsidR="009D3564" w:rsidRPr="009D3564" w:rsidRDefault="009D3564" w:rsidP="009D3564">
            <w:pPr>
              <w:pStyle w:val="af0"/>
            </w:pPr>
            <w:r w:rsidRPr="009D3564">
              <w:t>1</w:t>
            </w:r>
          </w:p>
        </w:tc>
      </w:tr>
      <w:tr w:rsidR="009D3564" w:rsidRPr="00913A99" w:rsidTr="009D3564">
        <w:trPr>
          <w:trHeight w:val="20"/>
        </w:trPr>
        <w:tc>
          <w:tcPr>
            <w:tcW w:w="642" w:type="dxa"/>
            <w:hideMark/>
          </w:tcPr>
          <w:p w:rsidR="009D3564" w:rsidRPr="009D3564" w:rsidRDefault="009D3564" w:rsidP="007A2BB8">
            <w:pPr>
              <w:pStyle w:val="af0"/>
            </w:pPr>
            <w:r w:rsidRPr="009D3564">
              <w:t>7.</w:t>
            </w:r>
            <w:r w:rsidR="007A2BB8">
              <w:t>6</w:t>
            </w:r>
          </w:p>
        </w:tc>
        <w:tc>
          <w:tcPr>
            <w:tcW w:w="2730" w:type="dxa"/>
            <w:hideMark/>
          </w:tcPr>
          <w:p w:rsidR="009D3564" w:rsidRPr="009D3564" w:rsidRDefault="009D3564" w:rsidP="009D3564">
            <w:pPr>
              <w:pStyle w:val="af0"/>
            </w:pPr>
            <w:r w:rsidRPr="009D3564">
              <w:t>Районные (городские) суды</w:t>
            </w:r>
          </w:p>
        </w:tc>
        <w:tc>
          <w:tcPr>
            <w:tcW w:w="1518" w:type="dxa"/>
            <w:hideMark/>
          </w:tcPr>
          <w:p w:rsidR="009D3564" w:rsidRPr="009D3564" w:rsidRDefault="009D3564" w:rsidP="009D3564">
            <w:pPr>
              <w:pStyle w:val="af0"/>
            </w:pPr>
            <w:r w:rsidRPr="009D3564">
              <w:t>судья</w:t>
            </w:r>
          </w:p>
        </w:tc>
        <w:tc>
          <w:tcPr>
            <w:tcW w:w="680" w:type="dxa"/>
            <w:hideMark/>
          </w:tcPr>
          <w:p w:rsidR="009D3564" w:rsidRPr="009D3564" w:rsidRDefault="009D3564" w:rsidP="009D3564">
            <w:pPr>
              <w:pStyle w:val="af0"/>
            </w:pPr>
            <w:r w:rsidRPr="009D3564">
              <w:t>1</w:t>
            </w:r>
          </w:p>
        </w:tc>
        <w:tc>
          <w:tcPr>
            <w:tcW w:w="1317" w:type="dxa"/>
            <w:hideMark/>
          </w:tcPr>
          <w:p w:rsidR="009D3564" w:rsidRPr="009D3564" w:rsidRDefault="009D3564" w:rsidP="009D3564">
            <w:pPr>
              <w:pStyle w:val="af0"/>
            </w:pPr>
            <w:r w:rsidRPr="009D3564">
              <w:t>2</w:t>
            </w:r>
          </w:p>
        </w:tc>
        <w:tc>
          <w:tcPr>
            <w:tcW w:w="915" w:type="dxa"/>
            <w:hideMark/>
          </w:tcPr>
          <w:p w:rsidR="009D3564" w:rsidRPr="009D3564" w:rsidRDefault="009D3564" w:rsidP="009D3564">
            <w:pPr>
              <w:pStyle w:val="af0"/>
            </w:pPr>
            <w:r w:rsidRPr="009D3564">
              <w:t>1</w:t>
            </w:r>
          </w:p>
        </w:tc>
        <w:tc>
          <w:tcPr>
            <w:tcW w:w="1711" w:type="dxa"/>
            <w:hideMark/>
          </w:tcPr>
          <w:p w:rsidR="009D3564" w:rsidRPr="009D3564" w:rsidRDefault="009D3564" w:rsidP="009D3564">
            <w:pPr>
              <w:pStyle w:val="af0"/>
            </w:pPr>
            <w:r w:rsidRPr="009D3564">
              <w:t>1</w:t>
            </w:r>
          </w:p>
        </w:tc>
      </w:tr>
      <w:tr w:rsidR="009D3564" w:rsidRPr="00913A99" w:rsidTr="009D3564">
        <w:trPr>
          <w:trHeight w:val="20"/>
        </w:trPr>
        <w:tc>
          <w:tcPr>
            <w:tcW w:w="642" w:type="dxa"/>
            <w:hideMark/>
          </w:tcPr>
          <w:p w:rsidR="009D3564" w:rsidRPr="009D3564" w:rsidRDefault="009D3564" w:rsidP="007A2BB8">
            <w:pPr>
              <w:pStyle w:val="af0"/>
            </w:pPr>
            <w:r w:rsidRPr="009D3564">
              <w:t>7.</w:t>
            </w:r>
            <w:r w:rsidR="007A2BB8">
              <w:t>7</w:t>
            </w:r>
          </w:p>
        </w:tc>
        <w:tc>
          <w:tcPr>
            <w:tcW w:w="2730" w:type="dxa"/>
            <w:hideMark/>
          </w:tcPr>
          <w:p w:rsidR="009D3564" w:rsidRPr="009D3564" w:rsidRDefault="009D3564" w:rsidP="009D3564">
            <w:pPr>
              <w:pStyle w:val="af0"/>
            </w:pPr>
            <w:r w:rsidRPr="009D3564">
              <w:t>Юридические консультации</w:t>
            </w:r>
          </w:p>
        </w:tc>
        <w:tc>
          <w:tcPr>
            <w:tcW w:w="1518" w:type="dxa"/>
            <w:hideMark/>
          </w:tcPr>
          <w:p w:rsidR="009D3564" w:rsidRPr="009D3564" w:rsidRDefault="009D3564" w:rsidP="009D3564">
            <w:pPr>
              <w:pStyle w:val="af0"/>
            </w:pPr>
            <w:r w:rsidRPr="009D3564">
              <w:t>юрист, адвокат</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4</w:t>
            </w:r>
          </w:p>
        </w:tc>
        <w:tc>
          <w:tcPr>
            <w:tcW w:w="1711" w:type="dxa"/>
            <w:hideMark/>
          </w:tcPr>
          <w:p w:rsidR="009D3564" w:rsidRPr="009D3564" w:rsidRDefault="009D3564" w:rsidP="009D3564">
            <w:pPr>
              <w:pStyle w:val="af0"/>
            </w:pPr>
            <w:r w:rsidRPr="009D3564">
              <w:t>-4</w:t>
            </w:r>
          </w:p>
        </w:tc>
      </w:tr>
      <w:tr w:rsidR="009D3564" w:rsidRPr="00913A99" w:rsidTr="009D3564">
        <w:trPr>
          <w:trHeight w:val="20"/>
        </w:trPr>
        <w:tc>
          <w:tcPr>
            <w:tcW w:w="642" w:type="dxa"/>
            <w:hideMark/>
          </w:tcPr>
          <w:p w:rsidR="009D3564" w:rsidRPr="009D3564" w:rsidRDefault="009D3564" w:rsidP="007A2BB8">
            <w:pPr>
              <w:pStyle w:val="af0"/>
            </w:pPr>
            <w:r w:rsidRPr="009D3564">
              <w:t>7.</w:t>
            </w:r>
            <w:r w:rsidR="007A2BB8">
              <w:t>8</w:t>
            </w:r>
          </w:p>
        </w:tc>
        <w:tc>
          <w:tcPr>
            <w:tcW w:w="2730" w:type="dxa"/>
            <w:hideMark/>
          </w:tcPr>
          <w:p w:rsidR="009D3564" w:rsidRPr="009D3564" w:rsidRDefault="009D3564" w:rsidP="009D3564">
            <w:pPr>
              <w:pStyle w:val="af0"/>
            </w:pPr>
            <w:r w:rsidRPr="009D3564">
              <w:t>Нотариальная контора</w:t>
            </w:r>
          </w:p>
        </w:tc>
        <w:tc>
          <w:tcPr>
            <w:tcW w:w="1518" w:type="dxa"/>
            <w:hideMark/>
          </w:tcPr>
          <w:p w:rsidR="009D3564" w:rsidRPr="009D3564" w:rsidRDefault="009D3564" w:rsidP="009D3564">
            <w:pPr>
              <w:pStyle w:val="af0"/>
            </w:pPr>
            <w:r w:rsidRPr="009D3564">
              <w:t>нотариус</w:t>
            </w:r>
          </w:p>
        </w:tc>
        <w:tc>
          <w:tcPr>
            <w:tcW w:w="680" w:type="dxa"/>
            <w:hideMark/>
          </w:tcPr>
          <w:p w:rsidR="009D3564" w:rsidRPr="009D3564" w:rsidRDefault="009D3564" w:rsidP="009D3564">
            <w:pPr>
              <w:pStyle w:val="af0"/>
            </w:pPr>
            <w:r w:rsidRPr="009D3564">
              <w:t>0</w:t>
            </w:r>
          </w:p>
        </w:tc>
        <w:tc>
          <w:tcPr>
            <w:tcW w:w="1317" w:type="dxa"/>
            <w:hideMark/>
          </w:tcPr>
          <w:p w:rsidR="009D3564" w:rsidRPr="009D3564" w:rsidRDefault="009D3564" w:rsidP="009D3564">
            <w:pPr>
              <w:pStyle w:val="af0"/>
            </w:pPr>
            <w:r w:rsidRPr="009D3564">
              <w:t>0</w:t>
            </w:r>
          </w:p>
        </w:tc>
        <w:tc>
          <w:tcPr>
            <w:tcW w:w="915" w:type="dxa"/>
            <w:hideMark/>
          </w:tcPr>
          <w:p w:rsidR="009D3564" w:rsidRPr="009D3564" w:rsidRDefault="009D3564" w:rsidP="009D3564">
            <w:pPr>
              <w:pStyle w:val="af0"/>
            </w:pPr>
            <w:r w:rsidRPr="009D3564">
              <w:t>1</w:t>
            </w:r>
          </w:p>
        </w:tc>
        <w:tc>
          <w:tcPr>
            <w:tcW w:w="1711" w:type="dxa"/>
            <w:hideMark/>
          </w:tcPr>
          <w:p w:rsidR="009D3564" w:rsidRPr="009D3564" w:rsidRDefault="009D3564" w:rsidP="009D3564">
            <w:pPr>
              <w:pStyle w:val="af0"/>
            </w:pPr>
            <w:r w:rsidRPr="009D3564">
              <w:t>-1</w:t>
            </w:r>
          </w:p>
        </w:tc>
      </w:tr>
    </w:tbl>
    <w:p w:rsidR="009D3564" w:rsidRPr="009D3564" w:rsidRDefault="009D3564" w:rsidP="009D3564">
      <w:pPr>
        <w:pStyle w:val="a4"/>
        <w:rPr>
          <w:rFonts w:eastAsia="Calibri"/>
        </w:rPr>
      </w:pPr>
      <w:r w:rsidRPr="009D3564">
        <w:rPr>
          <w:rFonts w:eastAsia="Calibri"/>
        </w:rPr>
        <w:t>Решения генерального плана по реконструкции существующих объектов и размещению новых отображены в таблице ниже. Все запланированные к размещению объекты запроектированы в проектной границе населенного пункта.</w:t>
      </w:r>
    </w:p>
    <w:p w:rsidR="009D3564" w:rsidRPr="009D3564" w:rsidRDefault="009D3564" w:rsidP="009D3564">
      <w:pPr>
        <w:pStyle w:val="a4"/>
        <w:rPr>
          <w:rFonts w:eastAsia="Calibri"/>
        </w:rPr>
      </w:pPr>
      <w:r w:rsidRPr="009D3564">
        <w:rPr>
          <w:rFonts w:eastAsia="Calibri"/>
        </w:rPr>
        <w:t>Решения по увеличению мощностей действующих школ приняты с учетом требования ТСН 31-328-2004 Республики Саха (Якутия) «Общеобразовательные школы» об обучении в одну смену.</w:t>
      </w:r>
    </w:p>
    <w:p w:rsidR="009D3564" w:rsidRPr="009D3564" w:rsidRDefault="009D3564" w:rsidP="009D3564">
      <w:pPr>
        <w:pStyle w:val="ae"/>
        <w:rPr>
          <w:rFonts w:eastAsia="Calibri"/>
        </w:rPr>
      </w:pPr>
      <w:r>
        <w:t xml:space="preserve">Таблица </w:t>
      </w:r>
      <w:r w:rsidR="00DD2CAD">
        <w:fldChar w:fldCharType="begin"/>
      </w:r>
      <w:r w:rsidR="00FF3C9E">
        <w:instrText xml:space="preserve"> SEQ Таблица \* ARABIC </w:instrText>
      </w:r>
      <w:r w:rsidR="00DD2CAD">
        <w:fldChar w:fldCharType="separate"/>
      </w:r>
      <w:r w:rsidR="004B632D">
        <w:rPr>
          <w:noProof/>
        </w:rPr>
        <w:t>26</w:t>
      </w:r>
      <w:r w:rsidR="00DD2CAD">
        <w:rPr>
          <w:noProof/>
        </w:rPr>
        <w:fldChar w:fldCharType="end"/>
      </w:r>
      <w:r w:rsidRPr="009D3564">
        <w:rPr>
          <w:rFonts w:eastAsia="Calibri"/>
        </w:rPr>
        <w:t xml:space="preserve"> Решения генерального плана по реорганизации системы объектов социальной сферы в г. Мирный</w:t>
      </w:r>
    </w:p>
    <w:tbl>
      <w:tblPr>
        <w:tblStyle w:val="afc"/>
        <w:tblW w:w="5000" w:type="pct"/>
        <w:tblLayout w:type="fixed"/>
        <w:tblLook w:val="04A0"/>
      </w:tblPr>
      <w:tblGrid>
        <w:gridCol w:w="635"/>
        <w:gridCol w:w="2450"/>
        <w:gridCol w:w="71"/>
        <w:gridCol w:w="1614"/>
        <w:gridCol w:w="15"/>
        <w:gridCol w:w="2448"/>
        <w:gridCol w:w="2337"/>
      </w:tblGrid>
      <w:tr w:rsidR="009D3564" w:rsidRPr="0077332E" w:rsidTr="001B09AB">
        <w:trPr>
          <w:trHeight w:val="255"/>
        </w:trPr>
        <w:tc>
          <w:tcPr>
            <w:tcW w:w="332" w:type="pct"/>
            <w:vMerge w:val="restart"/>
            <w:hideMark/>
          </w:tcPr>
          <w:p w:rsidR="009D3564" w:rsidRPr="009D3564" w:rsidRDefault="009D3564" w:rsidP="009D3564">
            <w:pPr>
              <w:pStyle w:val="af"/>
            </w:pPr>
            <w:r w:rsidRPr="009D3564">
              <w:t>№ п/п</w:t>
            </w:r>
          </w:p>
        </w:tc>
        <w:tc>
          <w:tcPr>
            <w:tcW w:w="1280" w:type="pct"/>
            <w:vMerge w:val="restart"/>
            <w:hideMark/>
          </w:tcPr>
          <w:p w:rsidR="009D3564" w:rsidRPr="009D3564" w:rsidRDefault="009D3564" w:rsidP="009D3564">
            <w:pPr>
              <w:pStyle w:val="af"/>
            </w:pPr>
            <w:r w:rsidRPr="009D3564">
              <w:t>Наименование</w:t>
            </w:r>
          </w:p>
        </w:tc>
        <w:tc>
          <w:tcPr>
            <w:tcW w:w="880" w:type="pct"/>
            <w:gridSpan w:val="2"/>
            <w:vMerge w:val="restart"/>
            <w:hideMark/>
          </w:tcPr>
          <w:p w:rsidR="009D3564" w:rsidRPr="009D3564" w:rsidRDefault="009D3564" w:rsidP="009D3564">
            <w:pPr>
              <w:pStyle w:val="af"/>
            </w:pPr>
            <w:r w:rsidRPr="009D3564">
              <w:t>Статус мероприятия</w:t>
            </w:r>
          </w:p>
        </w:tc>
        <w:tc>
          <w:tcPr>
            <w:tcW w:w="2508" w:type="pct"/>
            <w:gridSpan w:val="3"/>
            <w:hideMark/>
          </w:tcPr>
          <w:p w:rsidR="009D3564" w:rsidRPr="009D3564" w:rsidRDefault="009D3564" w:rsidP="009D3564">
            <w:pPr>
              <w:pStyle w:val="af"/>
            </w:pPr>
            <w:r w:rsidRPr="009D3564">
              <w:t>Наименование мероприятия</w:t>
            </w:r>
          </w:p>
        </w:tc>
      </w:tr>
      <w:tr w:rsidR="009D3564" w:rsidRPr="0077332E" w:rsidTr="001B09AB">
        <w:trPr>
          <w:trHeight w:val="510"/>
        </w:trPr>
        <w:tc>
          <w:tcPr>
            <w:tcW w:w="332" w:type="pct"/>
            <w:vMerge/>
            <w:hideMark/>
          </w:tcPr>
          <w:p w:rsidR="009D3564" w:rsidRPr="009D3564" w:rsidRDefault="009D3564" w:rsidP="009D3564">
            <w:pPr>
              <w:pStyle w:val="af"/>
            </w:pPr>
          </w:p>
        </w:tc>
        <w:tc>
          <w:tcPr>
            <w:tcW w:w="1280" w:type="pct"/>
            <w:vMerge/>
            <w:hideMark/>
          </w:tcPr>
          <w:p w:rsidR="009D3564" w:rsidRPr="009D3564" w:rsidRDefault="009D3564" w:rsidP="009D3564">
            <w:pPr>
              <w:pStyle w:val="af"/>
            </w:pPr>
          </w:p>
        </w:tc>
        <w:tc>
          <w:tcPr>
            <w:tcW w:w="880" w:type="pct"/>
            <w:gridSpan w:val="2"/>
            <w:vMerge/>
            <w:hideMark/>
          </w:tcPr>
          <w:p w:rsidR="009D3564" w:rsidRPr="009D3564" w:rsidRDefault="009D3564" w:rsidP="009D3564">
            <w:pPr>
              <w:pStyle w:val="af"/>
            </w:pPr>
          </w:p>
        </w:tc>
        <w:tc>
          <w:tcPr>
            <w:tcW w:w="1287" w:type="pct"/>
            <w:gridSpan w:val="2"/>
            <w:hideMark/>
          </w:tcPr>
          <w:p w:rsidR="009D3564" w:rsidRPr="009D3564" w:rsidRDefault="009D3564" w:rsidP="009D3564">
            <w:pPr>
              <w:pStyle w:val="af"/>
            </w:pPr>
            <w:r w:rsidRPr="009D3564">
              <w:t>1 очередь реализации проектных решений</w:t>
            </w:r>
            <w:r w:rsidRPr="009D3564">
              <w:rPr>
                <w:rStyle w:val="aff5"/>
              </w:rPr>
              <w:footnoteReference w:id="6"/>
            </w:r>
          </w:p>
        </w:tc>
        <w:tc>
          <w:tcPr>
            <w:tcW w:w="1221" w:type="pct"/>
            <w:hideMark/>
          </w:tcPr>
          <w:p w:rsidR="009D3564" w:rsidRPr="009D3564" w:rsidRDefault="009D3564" w:rsidP="009D3564">
            <w:pPr>
              <w:pStyle w:val="af"/>
            </w:pPr>
            <w:r w:rsidRPr="009D3564">
              <w:t>Расчетный срок</w:t>
            </w:r>
          </w:p>
        </w:tc>
      </w:tr>
      <w:tr w:rsidR="009D3564" w:rsidRPr="0077332E" w:rsidTr="001B09AB">
        <w:trPr>
          <w:trHeight w:val="255"/>
        </w:trPr>
        <w:tc>
          <w:tcPr>
            <w:tcW w:w="332" w:type="pct"/>
            <w:hideMark/>
          </w:tcPr>
          <w:p w:rsidR="009D3564" w:rsidRPr="009D3564" w:rsidRDefault="009D3564" w:rsidP="009D3564">
            <w:pPr>
              <w:pStyle w:val="af0"/>
            </w:pPr>
            <w:r w:rsidRPr="009D3564">
              <w:t>1</w:t>
            </w:r>
          </w:p>
        </w:tc>
        <w:tc>
          <w:tcPr>
            <w:tcW w:w="4668" w:type="pct"/>
            <w:gridSpan w:val="6"/>
            <w:hideMark/>
          </w:tcPr>
          <w:p w:rsidR="009D3564" w:rsidRPr="009D3564" w:rsidRDefault="009D3564" w:rsidP="009D3564">
            <w:pPr>
              <w:pStyle w:val="af0"/>
            </w:pPr>
            <w:r w:rsidRPr="009D3564">
              <w:t>Учреждения образования</w:t>
            </w:r>
          </w:p>
        </w:tc>
      </w:tr>
      <w:tr w:rsidR="007A2BB8" w:rsidRPr="0077332E" w:rsidTr="001B09AB">
        <w:trPr>
          <w:trHeight w:val="1020"/>
        </w:trPr>
        <w:tc>
          <w:tcPr>
            <w:tcW w:w="332" w:type="pct"/>
            <w:vMerge w:val="restart"/>
            <w:hideMark/>
          </w:tcPr>
          <w:p w:rsidR="007A2BB8" w:rsidRPr="009D3564" w:rsidRDefault="007A2BB8" w:rsidP="009D3564">
            <w:pPr>
              <w:pStyle w:val="af0"/>
            </w:pPr>
            <w:r w:rsidRPr="009D3564">
              <w:t>1.1</w:t>
            </w:r>
          </w:p>
        </w:tc>
        <w:tc>
          <w:tcPr>
            <w:tcW w:w="1280" w:type="pct"/>
            <w:vMerge w:val="restart"/>
            <w:hideMark/>
          </w:tcPr>
          <w:p w:rsidR="007A2BB8" w:rsidRPr="009D3564" w:rsidRDefault="007A2BB8" w:rsidP="009D3564">
            <w:pPr>
              <w:pStyle w:val="af0"/>
            </w:pPr>
            <w:r w:rsidRPr="009D3564">
              <w:t>Дошкольные образовательные учреждения</w:t>
            </w:r>
          </w:p>
        </w:tc>
        <w:tc>
          <w:tcPr>
            <w:tcW w:w="888" w:type="pct"/>
            <w:gridSpan w:val="3"/>
            <w:hideMark/>
          </w:tcPr>
          <w:p w:rsidR="007A2BB8" w:rsidRPr="009D3564" w:rsidRDefault="007A2BB8" w:rsidP="009D3564">
            <w:pPr>
              <w:pStyle w:val="af0"/>
            </w:pPr>
            <w:r w:rsidRPr="009D3564">
              <w:t>Строительство</w:t>
            </w:r>
          </w:p>
        </w:tc>
        <w:tc>
          <w:tcPr>
            <w:tcW w:w="1279" w:type="pct"/>
            <w:hideMark/>
          </w:tcPr>
          <w:p w:rsidR="004550CD" w:rsidRDefault="007A2BB8" w:rsidP="007A2BB8">
            <w:pPr>
              <w:jc w:val="center"/>
              <w:rPr>
                <w:rFonts w:ascii="Calibri" w:hAnsi="Calibri"/>
                <w:b/>
                <w:sz w:val="22"/>
                <w:szCs w:val="22"/>
              </w:rPr>
            </w:pPr>
            <w:r w:rsidRPr="007A2BB8">
              <w:rPr>
                <w:rFonts w:ascii="Calibri" w:hAnsi="Calibri"/>
                <w:b/>
                <w:sz w:val="22"/>
                <w:szCs w:val="22"/>
              </w:rPr>
              <w:t xml:space="preserve">Детский сад на 220 мест с начальной школой на 200 учащихся. </w:t>
            </w:r>
          </w:p>
          <w:p w:rsidR="004550CD" w:rsidRPr="007A2BB8" w:rsidRDefault="004550CD" w:rsidP="005A53B3">
            <w:pPr>
              <w:jc w:val="center"/>
              <w:rPr>
                <w:rFonts w:ascii="Calibri" w:hAnsi="Calibri"/>
                <w:b/>
                <w:color w:val="7030A0"/>
                <w:sz w:val="22"/>
                <w:szCs w:val="22"/>
              </w:rPr>
            </w:pPr>
            <w:r>
              <w:rPr>
                <w:rFonts w:ascii="Calibri" w:hAnsi="Calibri"/>
                <w:b/>
                <w:sz w:val="22"/>
                <w:szCs w:val="22"/>
              </w:rPr>
              <w:t xml:space="preserve">Детский сад на </w:t>
            </w:r>
            <w:r w:rsidR="005A53B3">
              <w:rPr>
                <w:rFonts w:ascii="Calibri" w:hAnsi="Calibri"/>
                <w:b/>
                <w:sz w:val="22"/>
                <w:szCs w:val="22"/>
              </w:rPr>
              <w:t>1</w:t>
            </w:r>
            <w:r>
              <w:rPr>
                <w:rFonts w:ascii="Calibri" w:hAnsi="Calibri"/>
                <w:b/>
                <w:sz w:val="22"/>
                <w:szCs w:val="22"/>
              </w:rPr>
              <w:t>40 мест</w:t>
            </w:r>
            <w:r w:rsidR="00800AF3">
              <w:rPr>
                <w:rFonts w:ascii="Calibri" w:hAnsi="Calibri"/>
                <w:b/>
                <w:sz w:val="22"/>
                <w:szCs w:val="22"/>
              </w:rPr>
              <w:t>.</w:t>
            </w:r>
          </w:p>
        </w:tc>
        <w:tc>
          <w:tcPr>
            <w:tcW w:w="1221" w:type="pct"/>
            <w:hideMark/>
          </w:tcPr>
          <w:p w:rsidR="004550CD" w:rsidRDefault="007A2BB8" w:rsidP="00B027DE">
            <w:pPr>
              <w:jc w:val="center"/>
              <w:rPr>
                <w:rFonts w:ascii="Calibri" w:hAnsi="Calibri"/>
                <w:sz w:val="22"/>
                <w:szCs w:val="22"/>
              </w:rPr>
            </w:pPr>
            <w:r w:rsidRPr="007A2BB8">
              <w:rPr>
                <w:rFonts w:ascii="Calibri" w:hAnsi="Calibri"/>
                <w:b/>
                <w:sz w:val="22"/>
                <w:szCs w:val="22"/>
              </w:rPr>
              <w:t xml:space="preserve">Детский сад на </w:t>
            </w:r>
            <w:r w:rsidR="00B027DE">
              <w:rPr>
                <w:rFonts w:ascii="Calibri" w:hAnsi="Calibri"/>
                <w:b/>
                <w:sz w:val="22"/>
                <w:szCs w:val="22"/>
              </w:rPr>
              <w:t>120</w:t>
            </w:r>
            <w:r w:rsidRPr="007A2BB8">
              <w:rPr>
                <w:rFonts w:ascii="Calibri" w:hAnsi="Calibri"/>
                <w:b/>
                <w:sz w:val="22"/>
                <w:szCs w:val="22"/>
              </w:rPr>
              <w:t xml:space="preserve"> мест.</w:t>
            </w:r>
          </w:p>
          <w:p w:rsidR="004550CD" w:rsidRDefault="007A2BB8" w:rsidP="00B027DE">
            <w:pPr>
              <w:jc w:val="center"/>
              <w:rPr>
                <w:rFonts w:ascii="Calibri" w:hAnsi="Calibri"/>
                <w:sz w:val="22"/>
                <w:szCs w:val="22"/>
              </w:rPr>
            </w:pPr>
            <w:r w:rsidRPr="007A2BB8">
              <w:rPr>
                <w:rFonts w:ascii="Calibri" w:hAnsi="Calibri"/>
                <w:sz w:val="22"/>
                <w:szCs w:val="22"/>
              </w:rPr>
              <w:t>Детский сад на 300 мест.</w:t>
            </w:r>
          </w:p>
          <w:p w:rsidR="007A2BB8" w:rsidRDefault="004550CD" w:rsidP="005A53B3">
            <w:pPr>
              <w:jc w:val="center"/>
              <w:rPr>
                <w:rFonts w:ascii="Calibri" w:hAnsi="Calibri"/>
                <w:sz w:val="22"/>
                <w:szCs w:val="22"/>
              </w:rPr>
            </w:pPr>
            <w:r>
              <w:rPr>
                <w:rFonts w:ascii="Calibri" w:hAnsi="Calibri"/>
                <w:sz w:val="22"/>
                <w:szCs w:val="22"/>
              </w:rPr>
              <w:t xml:space="preserve">Детский сад-ясли на </w:t>
            </w:r>
            <w:r w:rsidR="005A53B3">
              <w:rPr>
                <w:rFonts w:ascii="Calibri" w:hAnsi="Calibri"/>
                <w:sz w:val="22"/>
                <w:szCs w:val="22"/>
              </w:rPr>
              <w:t>2</w:t>
            </w:r>
            <w:r w:rsidR="00743025">
              <w:rPr>
                <w:rFonts w:ascii="Calibri" w:hAnsi="Calibri"/>
                <w:sz w:val="22"/>
                <w:szCs w:val="22"/>
              </w:rPr>
              <w:t>40 мест.</w:t>
            </w:r>
          </w:p>
          <w:p w:rsidR="005A53B3" w:rsidRPr="007A2BB8" w:rsidRDefault="005A53B3" w:rsidP="005A53B3">
            <w:pPr>
              <w:jc w:val="center"/>
              <w:rPr>
                <w:rFonts w:ascii="Calibri" w:hAnsi="Calibri"/>
                <w:color w:val="7030A0"/>
                <w:sz w:val="22"/>
                <w:szCs w:val="22"/>
              </w:rPr>
            </w:pPr>
            <w:r>
              <w:rPr>
                <w:rFonts w:ascii="Calibri" w:hAnsi="Calibri"/>
                <w:sz w:val="22"/>
                <w:szCs w:val="22"/>
              </w:rPr>
              <w:t>Детский сад на 100 мест</w:t>
            </w:r>
          </w:p>
        </w:tc>
      </w:tr>
      <w:tr w:rsidR="007A2BB8" w:rsidRPr="0077332E" w:rsidTr="001B09AB">
        <w:trPr>
          <w:trHeight w:val="1020"/>
        </w:trPr>
        <w:tc>
          <w:tcPr>
            <w:tcW w:w="332" w:type="pct"/>
            <w:vMerge/>
            <w:hideMark/>
          </w:tcPr>
          <w:p w:rsidR="007A2BB8" w:rsidRPr="009D3564" w:rsidRDefault="007A2BB8" w:rsidP="009D3564">
            <w:pPr>
              <w:pStyle w:val="af0"/>
            </w:pPr>
          </w:p>
        </w:tc>
        <w:tc>
          <w:tcPr>
            <w:tcW w:w="1280" w:type="pct"/>
            <w:vMerge/>
            <w:hideMark/>
          </w:tcPr>
          <w:p w:rsidR="007A2BB8" w:rsidRPr="009D3564" w:rsidRDefault="007A2BB8" w:rsidP="009D3564">
            <w:pPr>
              <w:pStyle w:val="af0"/>
            </w:pPr>
          </w:p>
        </w:tc>
        <w:tc>
          <w:tcPr>
            <w:tcW w:w="888" w:type="pct"/>
            <w:gridSpan w:val="3"/>
            <w:hideMark/>
          </w:tcPr>
          <w:p w:rsidR="007A2BB8" w:rsidRPr="009D3564" w:rsidRDefault="007A2BB8" w:rsidP="009D3564">
            <w:pPr>
              <w:pStyle w:val="af0"/>
            </w:pPr>
            <w:r w:rsidRPr="009D3564">
              <w:t>Реконструкция</w:t>
            </w:r>
          </w:p>
        </w:tc>
        <w:tc>
          <w:tcPr>
            <w:tcW w:w="1279" w:type="pct"/>
            <w:hideMark/>
          </w:tcPr>
          <w:p w:rsidR="007A2BB8" w:rsidRPr="007A2BB8" w:rsidRDefault="007A2BB8" w:rsidP="005A53B3">
            <w:pPr>
              <w:jc w:val="center"/>
              <w:rPr>
                <w:rFonts w:ascii="Calibri" w:hAnsi="Calibri"/>
                <w:color w:val="000000"/>
                <w:sz w:val="22"/>
                <w:szCs w:val="22"/>
              </w:rPr>
            </w:pPr>
            <w:r w:rsidRPr="007A2BB8">
              <w:rPr>
                <w:rFonts w:ascii="Calibri" w:hAnsi="Calibri"/>
                <w:color w:val="000000"/>
                <w:sz w:val="22"/>
                <w:szCs w:val="22"/>
              </w:rPr>
              <w:t xml:space="preserve">Детский сад на </w:t>
            </w:r>
            <w:r w:rsidR="005A53B3">
              <w:rPr>
                <w:rFonts w:ascii="Calibri" w:hAnsi="Calibri"/>
                <w:color w:val="000000"/>
                <w:sz w:val="22"/>
                <w:szCs w:val="22"/>
              </w:rPr>
              <w:t xml:space="preserve">192 </w:t>
            </w:r>
            <w:r w:rsidR="00800AF3">
              <w:rPr>
                <w:rFonts w:ascii="Calibri" w:hAnsi="Calibri"/>
                <w:color w:val="000000"/>
                <w:sz w:val="22"/>
                <w:szCs w:val="22"/>
              </w:rPr>
              <w:t>мест</w:t>
            </w:r>
            <w:r w:rsidR="005A53B3">
              <w:rPr>
                <w:rFonts w:ascii="Calibri" w:hAnsi="Calibri"/>
                <w:color w:val="000000"/>
                <w:sz w:val="22"/>
                <w:szCs w:val="22"/>
              </w:rPr>
              <w:t>а</w:t>
            </w:r>
          </w:p>
        </w:tc>
        <w:tc>
          <w:tcPr>
            <w:tcW w:w="1221" w:type="pct"/>
            <w:hideMark/>
          </w:tcPr>
          <w:p w:rsidR="00B027DE" w:rsidRPr="007A2BB8" w:rsidRDefault="00B027DE" w:rsidP="00B027DE">
            <w:pPr>
              <w:jc w:val="center"/>
              <w:rPr>
                <w:rFonts w:ascii="Calibri" w:hAnsi="Calibri"/>
                <w:b/>
                <w:color w:val="7030A0"/>
                <w:sz w:val="22"/>
                <w:szCs w:val="22"/>
              </w:rPr>
            </w:pPr>
            <w:r>
              <w:rPr>
                <w:rFonts w:ascii="Calibri" w:hAnsi="Calibri"/>
                <w:color w:val="000000"/>
                <w:sz w:val="22"/>
                <w:szCs w:val="22"/>
              </w:rPr>
              <w:t>МБДОУ №6 «Березка»</w:t>
            </w:r>
            <w:r w:rsidRPr="007A2BB8">
              <w:rPr>
                <w:rFonts w:ascii="Calibri" w:hAnsi="Calibri"/>
                <w:color w:val="000000"/>
                <w:sz w:val="22"/>
                <w:szCs w:val="22"/>
              </w:rPr>
              <w:t xml:space="preserve"> с увеличением мощности до </w:t>
            </w:r>
            <w:r>
              <w:rPr>
                <w:rFonts w:ascii="Calibri" w:hAnsi="Calibri"/>
                <w:color w:val="000000"/>
                <w:sz w:val="22"/>
                <w:szCs w:val="22"/>
              </w:rPr>
              <w:t>170</w:t>
            </w:r>
            <w:r w:rsidRPr="007A2BB8">
              <w:rPr>
                <w:rFonts w:ascii="Calibri" w:hAnsi="Calibri"/>
                <w:color w:val="000000"/>
                <w:sz w:val="22"/>
                <w:szCs w:val="22"/>
              </w:rPr>
              <w:t xml:space="preserve"> места (на </w:t>
            </w:r>
            <w:r>
              <w:rPr>
                <w:rFonts w:ascii="Calibri" w:hAnsi="Calibri"/>
                <w:color w:val="000000"/>
                <w:sz w:val="22"/>
                <w:szCs w:val="22"/>
              </w:rPr>
              <w:t>75</w:t>
            </w:r>
            <w:r w:rsidRPr="007A2BB8">
              <w:rPr>
                <w:rFonts w:ascii="Calibri" w:hAnsi="Calibri"/>
                <w:color w:val="000000"/>
                <w:sz w:val="22"/>
                <w:szCs w:val="22"/>
              </w:rPr>
              <w:t xml:space="preserve"> мест).</w:t>
            </w:r>
          </w:p>
        </w:tc>
      </w:tr>
      <w:tr w:rsidR="007A2BB8" w:rsidRPr="0077332E" w:rsidTr="001B09AB">
        <w:trPr>
          <w:trHeight w:val="765"/>
        </w:trPr>
        <w:tc>
          <w:tcPr>
            <w:tcW w:w="332" w:type="pct"/>
            <w:vMerge w:val="restart"/>
            <w:hideMark/>
          </w:tcPr>
          <w:p w:rsidR="007A2BB8" w:rsidRPr="009D3564" w:rsidRDefault="007A2BB8" w:rsidP="009D3564">
            <w:pPr>
              <w:pStyle w:val="af0"/>
            </w:pPr>
            <w:r w:rsidRPr="009D3564">
              <w:t>1.2</w:t>
            </w:r>
          </w:p>
        </w:tc>
        <w:tc>
          <w:tcPr>
            <w:tcW w:w="1280" w:type="pct"/>
            <w:vMerge w:val="restart"/>
            <w:hideMark/>
          </w:tcPr>
          <w:p w:rsidR="007A2BB8" w:rsidRPr="009D3564" w:rsidRDefault="007A2BB8" w:rsidP="009D3564">
            <w:pPr>
              <w:pStyle w:val="af0"/>
            </w:pPr>
            <w:r w:rsidRPr="009D3564">
              <w:t>Общеобразовательные школы, лицеи, гимназии</w:t>
            </w:r>
          </w:p>
        </w:tc>
        <w:tc>
          <w:tcPr>
            <w:tcW w:w="888" w:type="pct"/>
            <w:gridSpan w:val="3"/>
            <w:hideMark/>
          </w:tcPr>
          <w:p w:rsidR="007A2BB8" w:rsidRPr="009D3564" w:rsidRDefault="007A2BB8" w:rsidP="009D3564">
            <w:pPr>
              <w:pStyle w:val="af0"/>
            </w:pPr>
            <w:r w:rsidRPr="009D3564">
              <w:t>Строительство</w:t>
            </w:r>
          </w:p>
        </w:tc>
        <w:tc>
          <w:tcPr>
            <w:tcW w:w="1279" w:type="pct"/>
            <w:hideMark/>
          </w:tcPr>
          <w:p w:rsidR="007A2BB8" w:rsidRPr="007A2BB8" w:rsidRDefault="007A2BB8" w:rsidP="007A2BB8">
            <w:pPr>
              <w:jc w:val="center"/>
              <w:rPr>
                <w:rFonts w:ascii="Calibri" w:hAnsi="Calibri"/>
                <w:b/>
                <w:color w:val="7030A0"/>
                <w:sz w:val="22"/>
                <w:szCs w:val="22"/>
              </w:rPr>
            </w:pPr>
            <w:r w:rsidRPr="007A2BB8">
              <w:rPr>
                <w:rFonts w:ascii="Calibri" w:hAnsi="Calibri"/>
                <w:b/>
                <w:sz w:val="22"/>
                <w:szCs w:val="22"/>
              </w:rPr>
              <w:t>Детский сад на 220 мест с начальной школой на 200 учащихся</w:t>
            </w:r>
          </w:p>
        </w:tc>
        <w:tc>
          <w:tcPr>
            <w:tcW w:w="1221" w:type="pct"/>
            <w:hideMark/>
          </w:tcPr>
          <w:p w:rsidR="007A2BB8" w:rsidRPr="007A2BB8" w:rsidRDefault="007A2BB8" w:rsidP="007A2BB8">
            <w:pPr>
              <w:jc w:val="center"/>
              <w:rPr>
                <w:rFonts w:ascii="Calibri" w:hAnsi="Calibri"/>
                <w:color w:val="000000"/>
                <w:sz w:val="22"/>
                <w:szCs w:val="22"/>
              </w:rPr>
            </w:pPr>
            <w:r w:rsidRPr="007A2BB8">
              <w:rPr>
                <w:rFonts w:ascii="Calibri" w:hAnsi="Calibri"/>
                <w:color w:val="000000"/>
                <w:sz w:val="22"/>
                <w:szCs w:val="22"/>
              </w:rPr>
              <w:t>-</w:t>
            </w:r>
          </w:p>
        </w:tc>
      </w:tr>
      <w:tr w:rsidR="007A2BB8" w:rsidRPr="0077332E" w:rsidTr="001B09AB">
        <w:trPr>
          <w:trHeight w:val="2040"/>
        </w:trPr>
        <w:tc>
          <w:tcPr>
            <w:tcW w:w="332" w:type="pct"/>
            <w:vMerge/>
            <w:hideMark/>
          </w:tcPr>
          <w:p w:rsidR="007A2BB8" w:rsidRPr="009D3564" w:rsidRDefault="007A2BB8" w:rsidP="009D3564">
            <w:pPr>
              <w:pStyle w:val="af0"/>
            </w:pPr>
          </w:p>
        </w:tc>
        <w:tc>
          <w:tcPr>
            <w:tcW w:w="1280" w:type="pct"/>
            <w:vMerge/>
            <w:hideMark/>
          </w:tcPr>
          <w:p w:rsidR="007A2BB8" w:rsidRPr="009D3564" w:rsidRDefault="007A2BB8" w:rsidP="009D3564">
            <w:pPr>
              <w:pStyle w:val="af0"/>
            </w:pPr>
          </w:p>
        </w:tc>
        <w:tc>
          <w:tcPr>
            <w:tcW w:w="888" w:type="pct"/>
            <w:gridSpan w:val="3"/>
            <w:hideMark/>
          </w:tcPr>
          <w:p w:rsidR="007A2BB8" w:rsidRPr="009D3564" w:rsidRDefault="007A2BB8" w:rsidP="009D3564">
            <w:pPr>
              <w:pStyle w:val="af0"/>
            </w:pPr>
            <w:r w:rsidRPr="009D3564">
              <w:t>Реконструкция</w:t>
            </w:r>
          </w:p>
        </w:tc>
        <w:tc>
          <w:tcPr>
            <w:tcW w:w="1279" w:type="pct"/>
            <w:hideMark/>
          </w:tcPr>
          <w:p w:rsidR="007A2BB8" w:rsidRPr="007A2BB8" w:rsidRDefault="00923A73" w:rsidP="007A2BB8">
            <w:pPr>
              <w:jc w:val="center"/>
              <w:rPr>
                <w:rFonts w:ascii="Calibri" w:hAnsi="Calibri"/>
                <w:color w:val="000000"/>
                <w:sz w:val="22"/>
                <w:szCs w:val="22"/>
              </w:rPr>
            </w:pPr>
            <w:r>
              <w:rPr>
                <w:rFonts w:ascii="Calibri" w:hAnsi="Calibri"/>
                <w:color w:val="000000"/>
                <w:sz w:val="22"/>
                <w:szCs w:val="22"/>
              </w:rPr>
              <w:t>-</w:t>
            </w:r>
          </w:p>
        </w:tc>
        <w:tc>
          <w:tcPr>
            <w:tcW w:w="1221" w:type="pct"/>
            <w:hideMark/>
          </w:tcPr>
          <w:p w:rsidR="007A2BB8" w:rsidRPr="007A2BB8" w:rsidRDefault="007A2BB8" w:rsidP="007A2BB8">
            <w:pPr>
              <w:jc w:val="center"/>
              <w:rPr>
                <w:rFonts w:ascii="Calibri" w:hAnsi="Calibri"/>
                <w:color w:val="000000"/>
                <w:sz w:val="22"/>
                <w:szCs w:val="22"/>
              </w:rPr>
            </w:pPr>
            <w:r w:rsidRPr="007A2BB8">
              <w:rPr>
                <w:rFonts w:ascii="Calibri" w:hAnsi="Calibri"/>
                <w:color w:val="000000"/>
                <w:sz w:val="22"/>
                <w:szCs w:val="22"/>
              </w:rPr>
              <w:t>МКОУ "СОШ № 12" с увеличением мощности до 690 места (на 150 мест). МКОУ "СОШ № 1" с увеличением мощности до 720 места (на 200 мест)</w:t>
            </w:r>
          </w:p>
        </w:tc>
      </w:tr>
      <w:tr w:rsidR="009D3564" w:rsidRPr="0077332E" w:rsidTr="001B09AB">
        <w:trPr>
          <w:trHeight w:val="765"/>
        </w:trPr>
        <w:tc>
          <w:tcPr>
            <w:tcW w:w="332" w:type="pct"/>
            <w:hideMark/>
          </w:tcPr>
          <w:p w:rsidR="009D3564" w:rsidRPr="009D3564" w:rsidRDefault="009D3564" w:rsidP="009D3564">
            <w:pPr>
              <w:pStyle w:val="af0"/>
            </w:pPr>
            <w:r w:rsidRPr="009D3564">
              <w:t>1.3</w:t>
            </w:r>
          </w:p>
        </w:tc>
        <w:tc>
          <w:tcPr>
            <w:tcW w:w="1280" w:type="pct"/>
            <w:hideMark/>
          </w:tcPr>
          <w:p w:rsidR="009D3564" w:rsidRPr="009D3564" w:rsidRDefault="009D3564" w:rsidP="009D3564">
            <w:pPr>
              <w:pStyle w:val="af0"/>
            </w:pPr>
            <w:r w:rsidRPr="009D3564">
              <w:t>Внешкольные учреждения</w:t>
            </w:r>
          </w:p>
        </w:tc>
        <w:tc>
          <w:tcPr>
            <w:tcW w:w="888" w:type="pct"/>
            <w:gridSpan w:val="3"/>
            <w:hideMark/>
          </w:tcPr>
          <w:p w:rsidR="009D3564" w:rsidRPr="009D3564" w:rsidRDefault="009D3564" w:rsidP="009D3564">
            <w:pPr>
              <w:pStyle w:val="af0"/>
            </w:pPr>
            <w:r w:rsidRPr="009D3564">
              <w:t>Строительство</w:t>
            </w:r>
          </w:p>
        </w:tc>
        <w:tc>
          <w:tcPr>
            <w:tcW w:w="1279" w:type="pct"/>
            <w:hideMark/>
          </w:tcPr>
          <w:p w:rsidR="009D3564" w:rsidRPr="00923A73" w:rsidRDefault="00923A73" w:rsidP="009D3564">
            <w:pPr>
              <w:pStyle w:val="af0"/>
            </w:pPr>
            <w:r>
              <w:t>-</w:t>
            </w:r>
          </w:p>
        </w:tc>
        <w:tc>
          <w:tcPr>
            <w:tcW w:w="1221" w:type="pct"/>
            <w:hideMark/>
          </w:tcPr>
          <w:p w:rsidR="009D3564" w:rsidRPr="009D3564" w:rsidRDefault="00923A73" w:rsidP="009D3564">
            <w:pPr>
              <w:pStyle w:val="af0"/>
            </w:pPr>
            <w:r w:rsidRPr="00923A73">
              <w:t>Детская школа искусств. Музыкальное отделение на 300 учащихся</w:t>
            </w:r>
            <w:r w:rsidR="009D3564" w:rsidRPr="009D3564">
              <w:t> </w:t>
            </w:r>
          </w:p>
        </w:tc>
      </w:tr>
      <w:tr w:rsidR="009D3564" w:rsidRPr="0077332E" w:rsidTr="001B09AB">
        <w:trPr>
          <w:trHeight w:val="2040"/>
        </w:trPr>
        <w:tc>
          <w:tcPr>
            <w:tcW w:w="332" w:type="pct"/>
            <w:hideMark/>
          </w:tcPr>
          <w:p w:rsidR="009D3564" w:rsidRPr="009D3564" w:rsidRDefault="009D3564" w:rsidP="009D3564">
            <w:pPr>
              <w:pStyle w:val="af0"/>
            </w:pPr>
            <w:r w:rsidRPr="009D3564">
              <w:t>1.4</w:t>
            </w:r>
          </w:p>
        </w:tc>
        <w:tc>
          <w:tcPr>
            <w:tcW w:w="1280" w:type="pct"/>
            <w:hideMark/>
          </w:tcPr>
          <w:p w:rsidR="009D3564" w:rsidRPr="009D3564" w:rsidRDefault="009D3564" w:rsidP="009D3564">
            <w:pPr>
              <w:pStyle w:val="af0"/>
            </w:pPr>
            <w:r w:rsidRPr="009D3564">
              <w:t>Прочие объекты</w:t>
            </w:r>
          </w:p>
        </w:tc>
        <w:tc>
          <w:tcPr>
            <w:tcW w:w="888" w:type="pct"/>
            <w:gridSpan w:val="3"/>
            <w:hideMark/>
          </w:tcPr>
          <w:p w:rsidR="009D3564" w:rsidRPr="009D3564" w:rsidRDefault="009D3564" w:rsidP="009D3564">
            <w:pPr>
              <w:pStyle w:val="af0"/>
            </w:pPr>
            <w:r w:rsidRPr="009D3564">
              <w:t>Строительство</w:t>
            </w:r>
          </w:p>
        </w:tc>
        <w:tc>
          <w:tcPr>
            <w:tcW w:w="1279" w:type="pct"/>
            <w:hideMark/>
          </w:tcPr>
          <w:p w:rsidR="005A53B3" w:rsidRDefault="001B09AB" w:rsidP="005A53B3">
            <w:pPr>
              <w:pStyle w:val="af0"/>
              <w:rPr>
                <w:rFonts w:ascii="Calibri" w:hAnsi="Calibri"/>
                <w:b/>
              </w:rPr>
            </w:pPr>
            <w:r w:rsidRPr="001B09AB">
              <w:rPr>
                <w:rFonts w:ascii="Calibri" w:hAnsi="Calibri"/>
                <w:b/>
              </w:rPr>
              <w:t xml:space="preserve">Учебно-лабораторный корпус (филиал Якутского Государственного Университета). Научно-административный корпус  (филиал Якутского Государственного Университета).  </w:t>
            </w:r>
          </w:p>
          <w:p w:rsidR="005A53B3" w:rsidRDefault="005A53B3" w:rsidP="005A53B3">
            <w:pPr>
              <w:pStyle w:val="af0"/>
              <w:rPr>
                <w:rFonts w:ascii="Calibri" w:hAnsi="Calibri"/>
                <w:b/>
              </w:rPr>
            </w:pPr>
            <w:r w:rsidRPr="005A53B3">
              <w:rPr>
                <w:rFonts w:ascii="Calibri" w:hAnsi="Calibri"/>
                <w:b/>
              </w:rPr>
              <w:t xml:space="preserve">Образовательное учреждение для детей, нуждающихся в психолого-педагогической и медико-социальной помощи </w:t>
            </w:r>
            <w:r w:rsidR="001B09AB" w:rsidRPr="001B09AB">
              <w:rPr>
                <w:rFonts w:ascii="Calibri" w:hAnsi="Calibri"/>
                <w:b/>
              </w:rPr>
              <w:t>(новое здание).</w:t>
            </w:r>
          </w:p>
          <w:p w:rsidR="009D3564" w:rsidRPr="001B09AB" w:rsidRDefault="001B09AB" w:rsidP="005A53B3">
            <w:pPr>
              <w:pStyle w:val="af0"/>
              <w:rPr>
                <w:b/>
              </w:rPr>
            </w:pPr>
            <w:r w:rsidRPr="001B09AB">
              <w:rPr>
                <w:rFonts w:ascii="Calibri" w:hAnsi="Calibri"/>
                <w:b/>
              </w:rPr>
              <w:t xml:space="preserve"> Школа-интернат </w:t>
            </w:r>
            <w:r w:rsidR="005A53B3">
              <w:rPr>
                <w:rFonts w:ascii="Calibri" w:hAnsi="Calibri"/>
                <w:b/>
              </w:rPr>
              <w:t xml:space="preserve">на 130 мест </w:t>
            </w:r>
            <w:r w:rsidRPr="001B09AB">
              <w:rPr>
                <w:rFonts w:ascii="Calibri" w:hAnsi="Calibri"/>
                <w:b/>
              </w:rPr>
              <w:t>(новое здание)</w:t>
            </w:r>
            <w:r w:rsidR="002568F0">
              <w:rPr>
                <w:rFonts w:ascii="Calibri" w:hAnsi="Calibri"/>
                <w:b/>
              </w:rPr>
              <w:t>.</w:t>
            </w:r>
          </w:p>
        </w:tc>
        <w:tc>
          <w:tcPr>
            <w:tcW w:w="1221" w:type="pct"/>
            <w:hideMark/>
          </w:tcPr>
          <w:p w:rsidR="00B027DE" w:rsidRPr="00B027DE" w:rsidRDefault="00743025" w:rsidP="00B027DE">
            <w:pPr>
              <w:jc w:val="center"/>
              <w:rPr>
                <w:rFonts w:ascii="Calibri" w:hAnsi="Calibri"/>
                <w:color w:val="000000"/>
                <w:sz w:val="22"/>
                <w:szCs w:val="22"/>
              </w:rPr>
            </w:pPr>
            <w:r>
              <w:rPr>
                <w:rFonts w:ascii="Calibri" w:hAnsi="Calibri"/>
                <w:color w:val="000000"/>
                <w:sz w:val="22"/>
                <w:szCs w:val="22"/>
              </w:rPr>
              <w:t>-</w:t>
            </w:r>
          </w:p>
          <w:p w:rsidR="009D3564" w:rsidRPr="009D3564" w:rsidRDefault="009D3564" w:rsidP="009D3564">
            <w:pPr>
              <w:pStyle w:val="af0"/>
            </w:pPr>
          </w:p>
        </w:tc>
      </w:tr>
      <w:tr w:rsidR="009D3564" w:rsidRPr="0077332E" w:rsidTr="001B09AB">
        <w:trPr>
          <w:trHeight w:val="255"/>
        </w:trPr>
        <w:tc>
          <w:tcPr>
            <w:tcW w:w="332" w:type="pct"/>
            <w:hideMark/>
          </w:tcPr>
          <w:p w:rsidR="009D3564" w:rsidRPr="009D3564" w:rsidRDefault="009D3564" w:rsidP="009D3564">
            <w:pPr>
              <w:pStyle w:val="af0"/>
            </w:pPr>
            <w:r w:rsidRPr="009D3564">
              <w:t>2</w:t>
            </w:r>
          </w:p>
        </w:tc>
        <w:tc>
          <w:tcPr>
            <w:tcW w:w="4668" w:type="pct"/>
            <w:gridSpan w:val="6"/>
            <w:hideMark/>
          </w:tcPr>
          <w:p w:rsidR="009D3564" w:rsidRPr="009D3564" w:rsidRDefault="009D3564" w:rsidP="009D3564">
            <w:pPr>
              <w:pStyle w:val="af0"/>
            </w:pPr>
            <w:r w:rsidRPr="009D3564">
              <w:t>Учреждения здравоохранения и социального обеспечения</w:t>
            </w:r>
          </w:p>
        </w:tc>
      </w:tr>
      <w:tr w:rsidR="009D3564" w:rsidRPr="0077332E" w:rsidTr="001B09AB">
        <w:trPr>
          <w:trHeight w:val="1020"/>
        </w:trPr>
        <w:tc>
          <w:tcPr>
            <w:tcW w:w="332" w:type="pct"/>
            <w:hideMark/>
          </w:tcPr>
          <w:p w:rsidR="009D3564" w:rsidRPr="009D3564" w:rsidRDefault="009D3564" w:rsidP="009D3564">
            <w:pPr>
              <w:pStyle w:val="af0"/>
            </w:pPr>
            <w:r w:rsidRPr="009D3564">
              <w:t>2.1</w:t>
            </w:r>
          </w:p>
        </w:tc>
        <w:tc>
          <w:tcPr>
            <w:tcW w:w="1280" w:type="pct"/>
            <w:hideMark/>
          </w:tcPr>
          <w:p w:rsidR="009D3564" w:rsidRPr="009D3564" w:rsidRDefault="009D3564" w:rsidP="009D3564">
            <w:pPr>
              <w:pStyle w:val="af0"/>
            </w:pPr>
            <w:r w:rsidRPr="009D3564">
              <w:t xml:space="preserve">Станции скорой медицинской помощи </w:t>
            </w:r>
          </w:p>
        </w:tc>
        <w:tc>
          <w:tcPr>
            <w:tcW w:w="880" w:type="pct"/>
            <w:gridSpan w:val="2"/>
            <w:hideMark/>
          </w:tcPr>
          <w:p w:rsidR="009D3564" w:rsidRPr="009D3564" w:rsidRDefault="009D3564" w:rsidP="009D3564">
            <w:pPr>
              <w:pStyle w:val="af0"/>
            </w:pPr>
            <w:r w:rsidRPr="009D3564">
              <w:t>Реконструкция</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Отделение скорой медицинской помощи (ОСМП) г. Мирный с увеличением мощности до 4 автомобилей</w:t>
            </w:r>
          </w:p>
        </w:tc>
      </w:tr>
      <w:tr w:rsidR="009D3564" w:rsidRPr="0077332E" w:rsidTr="001B09AB">
        <w:trPr>
          <w:trHeight w:val="510"/>
        </w:trPr>
        <w:tc>
          <w:tcPr>
            <w:tcW w:w="332" w:type="pct"/>
            <w:hideMark/>
          </w:tcPr>
          <w:p w:rsidR="009D3564" w:rsidRPr="009D3564" w:rsidRDefault="009D3564" w:rsidP="009D3564">
            <w:pPr>
              <w:pStyle w:val="af0"/>
            </w:pPr>
            <w:r w:rsidRPr="009D3564">
              <w:t>2.2</w:t>
            </w:r>
          </w:p>
        </w:tc>
        <w:tc>
          <w:tcPr>
            <w:tcW w:w="1280" w:type="pct"/>
            <w:hideMark/>
          </w:tcPr>
          <w:p w:rsidR="009D3564" w:rsidRPr="009D3564" w:rsidRDefault="009D3564" w:rsidP="009D3564">
            <w:pPr>
              <w:pStyle w:val="af0"/>
            </w:pPr>
            <w:r w:rsidRPr="009D3564">
              <w:t>Аптеки</w:t>
            </w:r>
          </w:p>
        </w:tc>
        <w:tc>
          <w:tcPr>
            <w:tcW w:w="880" w:type="pct"/>
            <w:gridSpan w:val="2"/>
            <w:hideMark/>
          </w:tcPr>
          <w:p w:rsidR="009D3564" w:rsidRPr="009D3564" w:rsidRDefault="009D3564" w:rsidP="009D3564">
            <w:pPr>
              <w:pStyle w:val="af0"/>
            </w:pPr>
            <w:r w:rsidRPr="009D3564">
              <w:t>Размещение</w:t>
            </w:r>
          </w:p>
        </w:tc>
        <w:tc>
          <w:tcPr>
            <w:tcW w:w="1287" w:type="pct"/>
            <w:gridSpan w:val="2"/>
            <w:hideMark/>
          </w:tcPr>
          <w:p w:rsidR="009D3564" w:rsidRPr="00870E68" w:rsidRDefault="009D3564" w:rsidP="009D3564">
            <w:pPr>
              <w:pStyle w:val="af0"/>
              <w:rPr>
                <w:b/>
              </w:rPr>
            </w:pPr>
            <w:r w:rsidRPr="00870E68">
              <w:rPr>
                <w:b/>
              </w:rPr>
              <w:t xml:space="preserve">Аптека общей </w:t>
            </w:r>
            <w:r w:rsidRPr="00870E68">
              <w:rPr>
                <w:b/>
              </w:rPr>
              <w:lastRenderedPageBreak/>
              <w:t>площадью 119 кв.м общей площади</w:t>
            </w:r>
          </w:p>
        </w:tc>
        <w:tc>
          <w:tcPr>
            <w:tcW w:w="1221" w:type="pct"/>
            <w:hideMark/>
          </w:tcPr>
          <w:p w:rsidR="009D3564" w:rsidRPr="009D3564" w:rsidRDefault="009D3564" w:rsidP="00030226">
            <w:pPr>
              <w:pStyle w:val="af0"/>
            </w:pPr>
            <w:r w:rsidRPr="009D3564">
              <w:lastRenderedPageBreak/>
              <w:t xml:space="preserve">Аптека общей </w:t>
            </w:r>
            <w:r w:rsidRPr="009D3564">
              <w:lastRenderedPageBreak/>
              <w:t>площадью 120 кв.м общей площади (</w:t>
            </w:r>
            <w:r w:rsidR="00030226">
              <w:t xml:space="preserve">7 </w:t>
            </w:r>
            <w:r w:rsidRPr="009D3564">
              <w:t>объектов)</w:t>
            </w:r>
          </w:p>
        </w:tc>
      </w:tr>
      <w:tr w:rsidR="009D3564" w:rsidRPr="0077332E" w:rsidTr="001B09AB">
        <w:trPr>
          <w:trHeight w:val="765"/>
        </w:trPr>
        <w:tc>
          <w:tcPr>
            <w:tcW w:w="332" w:type="pct"/>
            <w:hideMark/>
          </w:tcPr>
          <w:p w:rsidR="009D3564" w:rsidRPr="009D3564" w:rsidRDefault="009D3564" w:rsidP="00765D89">
            <w:pPr>
              <w:pStyle w:val="af0"/>
            </w:pPr>
            <w:r w:rsidRPr="009D3564">
              <w:lastRenderedPageBreak/>
              <w:t>2.</w:t>
            </w:r>
            <w:r w:rsidR="00765D89">
              <w:t>3</w:t>
            </w:r>
          </w:p>
        </w:tc>
        <w:tc>
          <w:tcPr>
            <w:tcW w:w="1280" w:type="pct"/>
            <w:hideMark/>
          </w:tcPr>
          <w:p w:rsidR="009D3564" w:rsidRPr="009D3564" w:rsidRDefault="009D3564" w:rsidP="009D3564">
            <w:pPr>
              <w:pStyle w:val="af0"/>
            </w:pPr>
            <w:r w:rsidRPr="009D3564">
              <w:t>Центры социального обслуживания пенсионеров и инвалидов</w:t>
            </w:r>
          </w:p>
        </w:tc>
        <w:tc>
          <w:tcPr>
            <w:tcW w:w="880" w:type="pct"/>
            <w:gridSpan w:val="2"/>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Центр социального обслуживания пенсионеров и инвалидов</w:t>
            </w:r>
          </w:p>
        </w:tc>
      </w:tr>
      <w:tr w:rsidR="009D3564" w:rsidRPr="0077332E" w:rsidTr="001B09AB">
        <w:trPr>
          <w:trHeight w:val="1020"/>
        </w:trPr>
        <w:tc>
          <w:tcPr>
            <w:tcW w:w="332" w:type="pct"/>
            <w:hideMark/>
          </w:tcPr>
          <w:p w:rsidR="009D3564" w:rsidRPr="009D3564" w:rsidRDefault="009D3564" w:rsidP="00765D89">
            <w:pPr>
              <w:pStyle w:val="af0"/>
            </w:pPr>
            <w:r w:rsidRPr="009D3564">
              <w:t>2.</w:t>
            </w:r>
            <w:r w:rsidR="00765D89">
              <w:t>4</w:t>
            </w:r>
          </w:p>
        </w:tc>
        <w:tc>
          <w:tcPr>
            <w:tcW w:w="1280" w:type="pct"/>
            <w:hideMark/>
          </w:tcPr>
          <w:p w:rsidR="009D3564" w:rsidRPr="009D3564" w:rsidRDefault="009D3564" w:rsidP="009D3564">
            <w:pPr>
              <w:pStyle w:val="af0"/>
            </w:pPr>
            <w:r w:rsidRPr="009D3564">
              <w:t xml:space="preserve">Реабилитационные центры для </w:t>
            </w:r>
            <w:r w:rsidR="00C1647D">
              <w:t xml:space="preserve">несовершеннолетних и </w:t>
            </w:r>
            <w:r w:rsidRPr="009D3564">
              <w:t>детей и подростков с ограниченными возможностями</w:t>
            </w:r>
          </w:p>
        </w:tc>
        <w:tc>
          <w:tcPr>
            <w:tcW w:w="880" w:type="pct"/>
            <w:gridSpan w:val="2"/>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8D2B27" w:rsidP="009D3564">
            <w:pPr>
              <w:pStyle w:val="af0"/>
            </w:pPr>
            <w:r>
              <w:t>Социально-реабилитационный центр для несовершеннолетних «Харысхал»</w:t>
            </w:r>
          </w:p>
        </w:tc>
        <w:tc>
          <w:tcPr>
            <w:tcW w:w="1221" w:type="pct"/>
            <w:hideMark/>
          </w:tcPr>
          <w:p w:rsidR="009D3564" w:rsidRPr="009D3564" w:rsidRDefault="009D3564" w:rsidP="009D3564">
            <w:pPr>
              <w:pStyle w:val="af0"/>
            </w:pPr>
            <w:r w:rsidRPr="009D3564">
              <w:t>Реабилитационный центр для детей и подростков с ограниченными возможностями</w:t>
            </w:r>
          </w:p>
        </w:tc>
      </w:tr>
      <w:tr w:rsidR="00B078F9" w:rsidRPr="0077332E" w:rsidTr="0009006B">
        <w:trPr>
          <w:trHeight w:val="790"/>
        </w:trPr>
        <w:tc>
          <w:tcPr>
            <w:tcW w:w="332" w:type="pct"/>
          </w:tcPr>
          <w:p w:rsidR="00B078F9" w:rsidRPr="00B078F9" w:rsidRDefault="00B078F9" w:rsidP="00765D89">
            <w:pPr>
              <w:jc w:val="center"/>
              <w:rPr>
                <w:rFonts w:ascii="Calibri" w:hAnsi="Calibri"/>
                <w:color w:val="000000"/>
                <w:sz w:val="22"/>
                <w:szCs w:val="22"/>
              </w:rPr>
            </w:pPr>
            <w:r w:rsidRPr="00B078F9">
              <w:rPr>
                <w:rFonts w:ascii="Calibri" w:hAnsi="Calibri"/>
                <w:color w:val="000000"/>
                <w:sz w:val="22"/>
                <w:szCs w:val="22"/>
              </w:rPr>
              <w:t>2.</w:t>
            </w:r>
            <w:r w:rsidR="00765D89">
              <w:rPr>
                <w:rFonts w:ascii="Calibri" w:hAnsi="Calibri"/>
                <w:color w:val="000000"/>
                <w:sz w:val="22"/>
                <w:szCs w:val="22"/>
              </w:rPr>
              <w:t>5</w:t>
            </w:r>
          </w:p>
        </w:tc>
        <w:tc>
          <w:tcPr>
            <w:tcW w:w="1280" w:type="pct"/>
          </w:tcPr>
          <w:p w:rsidR="00B078F9" w:rsidRPr="00B078F9" w:rsidRDefault="00B078F9" w:rsidP="00B078F9">
            <w:pPr>
              <w:jc w:val="center"/>
              <w:rPr>
                <w:rFonts w:ascii="Calibri" w:hAnsi="Calibri"/>
                <w:sz w:val="22"/>
                <w:szCs w:val="22"/>
              </w:rPr>
            </w:pPr>
            <w:r w:rsidRPr="00B078F9">
              <w:rPr>
                <w:rFonts w:ascii="Calibri" w:hAnsi="Calibri"/>
                <w:sz w:val="22"/>
                <w:szCs w:val="22"/>
              </w:rPr>
              <w:t>Центры социальной помощи семье и детям</w:t>
            </w:r>
          </w:p>
        </w:tc>
        <w:tc>
          <w:tcPr>
            <w:tcW w:w="880" w:type="pct"/>
            <w:gridSpan w:val="2"/>
          </w:tcPr>
          <w:p w:rsidR="00B078F9" w:rsidRPr="00B078F9" w:rsidRDefault="00B078F9" w:rsidP="00B078F9">
            <w:pPr>
              <w:jc w:val="center"/>
              <w:rPr>
                <w:rFonts w:ascii="Calibri" w:hAnsi="Calibri"/>
                <w:sz w:val="22"/>
                <w:szCs w:val="22"/>
              </w:rPr>
            </w:pPr>
            <w:r w:rsidRPr="00B078F9">
              <w:rPr>
                <w:rFonts w:ascii="Calibri" w:hAnsi="Calibri"/>
                <w:sz w:val="22"/>
                <w:szCs w:val="22"/>
              </w:rPr>
              <w:t>Строительство</w:t>
            </w:r>
          </w:p>
        </w:tc>
        <w:tc>
          <w:tcPr>
            <w:tcW w:w="1287" w:type="pct"/>
            <w:gridSpan w:val="2"/>
          </w:tcPr>
          <w:p w:rsidR="00B078F9" w:rsidRPr="00B078F9" w:rsidRDefault="00B078F9" w:rsidP="00B078F9">
            <w:pPr>
              <w:jc w:val="center"/>
              <w:rPr>
                <w:rFonts w:ascii="Calibri" w:hAnsi="Calibri"/>
                <w:color w:val="7030A0"/>
                <w:sz w:val="22"/>
                <w:szCs w:val="22"/>
              </w:rPr>
            </w:pPr>
            <w:r w:rsidRPr="00B078F9">
              <w:rPr>
                <w:rFonts w:ascii="Calibri" w:hAnsi="Calibri"/>
                <w:color w:val="7030A0"/>
                <w:sz w:val="22"/>
                <w:szCs w:val="22"/>
              </w:rPr>
              <w:t>-</w:t>
            </w:r>
          </w:p>
        </w:tc>
        <w:tc>
          <w:tcPr>
            <w:tcW w:w="1221" w:type="pct"/>
          </w:tcPr>
          <w:p w:rsidR="00B078F9" w:rsidRPr="00B078F9" w:rsidRDefault="00B078F9" w:rsidP="00B078F9">
            <w:pPr>
              <w:jc w:val="center"/>
              <w:rPr>
                <w:rFonts w:ascii="Calibri" w:hAnsi="Calibri"/>
                <w:sz w:val="22"/>
                <w:szCs w:val="22"/>
              </w:rPr>
            </w:pPr>
            <w:r w:rsidRPr="00B078F9">
              <w:rPr>
                <w:rFonts w:ascii="Calibri" w:hAnsi="Calibri"/>
                <w:sz w:val="22"/>
                <w:szCs w:val="22"/>
              </w:rPr>
              <w:t>Центр социальной помощи семье и детям</w:t>
            </w:r>
          </w:p>
        </w:tc>
      </w:tr>
      <w:tr w:rsidR="009D3564" w:rsidRPr="0077332E" w:rsidTr="001B09AB">
        <w:trPr>
          <w:trHeight w:val="1020"/>
        </w:trPr>
        <w:tc>
          <w:tcPr>
            <w:tcW w:w="332" w:type="pct"/>
            <w:hideMark/>
          </w:tcPr>
          <w:p w:rsidR="009D3564" w:rsidRPr="009D3564" w:rsidRDefault="009D3564" w:rsidP="00765D89">
            <w:pPr>
              <w:pStyle w:val="af0"/>
            </w:pPr>
            <w:r w:rsidRPr="009D3564">
              <w:t>2.</w:t>
            </w:r>
            <w:r w:rsidR="00765D89">
              <w:t>6</w:t>
            </w:r>
          </w:p>
        </w:tc>
        <w:tc>
          <w:tcPr>
            <w:tcW w:w="1280" w:type="pct"/>
            <w:hideMark/>
          </w:tcPr>
          <w:p w:rsidR="009D3564" w:rsidRPr="009D3564" w:rsidRDefault="009D3564" w:rsidP="009D3564">
            <w:pPr>
              <w:pStyle w:val="af0"/>
            </w:pPr>
            <w:r w:rsidRPr="009D3564">
              <w:t>Специализированные дома-интернаты для взрослых (психоневрологический)</w:t>
            </w:r>
          </w:p>
        </w:tc>
        <w:tc>
          <w:tcPr>
            <w:tcW w:w="880" w:type="pct"/>
            <w:gridSpan w:val="2"/>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Психоневрологический интернат на 200 мест</w:t>
            </w:r>
          </w:p>
        </w:tc>
        <w:tc>
          <w:tcPr>
            <w:tcW w:w="1221" w:type="pct"/>
            <w:hideMark/>
          </w:tcPr>
          <w:p w:rsidR="009D3564" w:rsidRPr="009D3564" w:rsidRDefault="009D3564" w:rsidP="009D3564">
            <w:pPr>
              <w:pStyle w:val="af0"/>
            </w:pPr>
            <w:r w:rsidRPr="009D3564">
              <w:t>-</w:t>
            </w:r>
          </w:p>
        </w:tc>
      </w:tr>
      <w:tr w:rsidR="009D3564" w:rsidRPr="0077332E" w:rsidTr="001B09AB">
        <w:trPr>
          <w:trHeight w:val="1530"/>
        </w:trPr>
        <w:tc>
          <w:tcPr>
            <w:tcW w:w="332" w:type="pct"/>
            <w:hideMark/>
          </w:tcPr>
          <w:p w:rsidR="009D3564" w:rsidRPr="009D3564" w:rsidRDefault="009D3564" w:rsidP="00765D89">
            <w:pPr>
              <w:pStyle w:val="af0"/>
            </w:pPr>
            <w:r w:rsidRPr="009D3564">
              <w:t>2.</w:t>
            </w:r>
            <w:r w:rsidR="00765D89">
              <w:t>7</w:t>
            </w:r>
          </w:p>
        </w:tc>
        <w:tc>
          <w:tcPr>
            <w:tcW w:w="1280" w:type="pct"/>
            <w:hideMark/>
          </w:tcPr>
          <w:p w:rsidR="009D3564" w:rsidRPr="009D3564" w:rsidRDefault="009D3564" w:rsidP="009D3564">
            <w:pPr>
              <w:pStyle w:val="af0"/>
            </w:pPr>
            <w:r w:rsidRPr="009D3564">
              <w:t>Дома ночного пребывания, социальные приюты, центры социальной адаптации</w:t>
            </w:r>
          </w:p>
        </w:tc>
        <w:tc>
          <w:tcPr>
            <w:tcW w:w="880" w:type="pct"/>
            <w:gridSpan w:val="2"/>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Дом ночного пребывания, социальный приют, центр социальной адаптации</w:t>
            </w:r>
          </w:p>
        </w:tc>
      </w:tr>
      <w:tr w:rsidR="009D3564" w:rsidRPr="0077332E" w:rsidTr="001B09AB">
        <w:trPr>
          <w:trHeight w:val="255"/>
        </w:trPr>
        <w:tc>
          <w:tcPr>
            <w:tcW w:w="332" w:type="pct"/>
            <w:hideMark/>
          </w:tcPr>
          <w:p w:rsidR="009D3564" w:rsidRPr="009D3564" w:rsidRDefault="009D3564" w:rsidP="009D3564">
            <w:pPr>
              <w:pStyle w:val="af0"/>
            </w:pPr>
            <w:r w:rsidRPr="009D3564">
              <w:t>3</w:t>
            </w:r>
          </w:p>
        </w:tc>
        <w:tc>
          <w:tcPr>
            <w:tcW w:w="4668" w:type="pct"/>
            <w:gridSpan w:val="6"/>
            <w:hideMark/>
          </w:tcPr>
          <w:p w:rsidR="009D3564" w:rsidRPr="009D3564" w:rsidRDefault="009D3564" w:rsidP="009D3564">
            <w:pPr>
              <w:pStyle w:val="af0"/>
            </w:pPr>
            <w:r w:rsidRPr="009D3564">
              <w:t>Учреждения культуры и искусства</w:t>
            </w:r>
          </w:p>
        </w:tc>
      </w:tr>
      <w:tr w:rsidR="009D3564" w:rsidRPr="0077332E" w:rsidTr="001B09AB">
        <w:trPr>
          <w:trHeight w:val="1275"/>
        </w:trPr>
        <w:tc>
          <w:tcPr>
            <w:tcW w:w="332" w:type="pct"/>
            <w:hideMark/>
          </w:tcPr>
          <w:p w:rsidR="009D3564" w:rsidRPr="009D3564" w:rsidRDefault="009D3564" w:rsidP="009D3564">
            <w:pPr>
              <w:pStyle w:val="af0"/>
            </w:pPr>
            <w:r w:rsidRPr="009D3564">
              <w:t>3.1</w:t>
            </w:r>
          </w:p>
        </w:tc>
        <w:tc>
          <w:tcPr>
            <w:tcW w:w="1317" w:type="pct"/>
            <w:gridSpan w:val="2"/>
            <w:hideMark/>
          </w:tcPr>
          <w:p w:rsidR="009D3564" w:rsidRPr="009D3564" w:rsidRDefault="009D3564" w:rsidP="009D3564">
            <w:pPr>
              <w:pStyle w:val="af0"/>
            </w:pPr>
            <w:r w:rsidRPr="009D3564">
              <w:t>Танцевальные залы</w:t>
            </w:r>
          </w:p>
        </w:tc>
        <w:tc>
          <w:tcPr>
            <w:tcW w:w="843" w:type="pct"/>
            <w:hideMark/>
          </w:tcPr>
          <w:p w:rsidR="009D3564" w:rsidRPr="009D3564" w:rsidRDefault="009D3564" w:rsidP="009D3564">
            <w:pPr>
              <w:pStyle w:val="af0"/>
            </w:pPr>
            <w:r w:rsidRPr="009D3564">
              <w:t>Размещение</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Танцевальный зал на 260 мест</w:t>
            </w:r>
          </w:p>
        </w:tc>
      </w:tr>
      <w:tr w:rsidR="009D3564" w:rsidRPr="0077332E" w:rsidTr="001B09AB">
        <w:trPr>
          <w:trHeight w:val="255"/>
        </w:trPr>
        <w:tc>
          <w:tcPr>
            <w:tcW w:w="332" w:type="pct"/>
            <w:hideMark/>
          </w:tcPr>
          <w:p w:rsidR="009D3564" w:rsidRPr="009D3564" w:rsidRDefault="009D3564" w:rsidP="009D3564">
            <w:pPr>
              <w:pStyle w:val="af0"/>
            </w:pPr>
            <w:r w:rsidRPr="009D3564">
              <w:t>3.2</w:t>
            </w:r>
          </w:p>
        </w:tc>
        <w:tc>
          <w:tcPr>
            <w:tcW w:w="1317" w:type="pct"/>
            <w:gridSpan w:val="2"/>
            <w:hideMark/>
          </w:tcPr>
          <w:p w:rsidR="009D3564" w:rsidRPr="009D3564" w:rsidRDefault="009D3564" w:rsidP="009D3564">
            <w:pPr>
              <w:pStyle w:val="af0"/>
            </w:pPr>
            <w:r w:rsidRPr="009D3564">
              <w:t>Клубы</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 </w:t>
            </w:r>
          </w:p>
        </w:tc>
        <w:tc>
          <w:tcPr>
            <w:tcW w:w="1221" w:type="pct"/>
            <w:hideMark/>
          </w:tcPr>
          <w:p w:rsidR="009D3564" w:rsidRDefault="00030226" w:rsidP="00B441EF">
            <w:pPr>
              <w:pStyle w:val="af0"/>
            </w:pPr>
            <w:r w:rsidRPr="00030226">
              <w:rPr>
                <w:b/>
              </w:rPr>
              <w:t>Культурный центр с залом на 300 мест</w:t>
            </w:r>
            <w:r w:rsidR="00B441EF">
              <w:rPr>
                <w:b/>
              </w:rPr>
              <w:t xml:space="preserve">. </w:t>
            </w:r>
            <w:r w:rsidR="00B441EF" w:rsidRPr="00B441EF">
              <w:t>Клуб на 300 мест с кинозалом на 50 мест</w:t>
            </w:r>
          </w:p>
          <w:p w:rsidR="005A53B3" w:rsidRPr="009D3564" w:rsidRDefault="005A53B3" w:rsidP="00B441EF">
            <w:pPr>
              <w:pStyle w:val="af0"/>
            </w:pPr>
            <w:r>
              <w:t>Клуб на 200 мест с кинотеатром</w:t>
            </w:r>
          </w:p>
        </w:tc>
      </w:tr>
      <w:tr w:rsidR="009D3564" w:rsidRPr="0077332E" w:rsidTr="001B09AB">
        <w:trPr>
          <w:trHeight w:val="510"/>
        </w:trPr>
        <w:tc>
          <w:tcPr>
            <w:tcW w:w="332" w:type="pct"/>
            <w:hideMark/>
          </w:tcPr>
          <w:p w:rsidR="009D3564" w:rsidRPr="009D3564" w:rsidRDefault="009D3564" w:rsidP="009D3564">
            <w:pPr>
              <w:pStyle w:val="af0"/>
            </w:pPr>
            <w:r w:rsidRPr="009D3564">
              <w:t>3.3</w:t>
            </w:r>
          </w:p>
        </w:tc>
        <w:tc>
          <w:tcPr>
            <w:tcW w:w="1317" w:type="pct"/>
            <w:gridSpan w:val="2"/>
            <w:hideMark/>
          </w:tcPr>
          <w:p w:rsidR="009D3564" w:rsidRPr="009D3564" w:rsidRDefault="009D3564" w:rsidP="009D3564">
            <w:pPr>
              <w:pStyle w:val="af0"/>
            </w:pPr>
            <w:r w:rsidRPr="009D3564">
              <w:t>Кинотеатры</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B441EF" w:rsidRDefault="00B441EF" w:rsidP="009D3564">
            <w:pPr>
              <w:pStyle w:val="af0"/>
            </w:pPr>
            <w:r w:rsidRPr="00B441EF">
              <w:t>Клуб на 300 мест с кинозалом на 50 мест</w:t>
            </w:r>
          </w:p>
        </w:tc>
      </w:tr>
      <w:tr w:rsidR="009D3564" w:rsidRPr="0077332E" w:rsidTr="001B09AB">
        <w:trPr>
          <w:trHeight w:val="510"/>
        </w:trPr>
        <w:tc>
          <w:tcPr>
            <w:tcW w:w="332" w:type="pct"/>
            <w:hideMark/>
          </w:tcPr>
          <w:p w:rsidR="009D3564" w:rsidRPr="009D3564" w:rsidRDefault="009D3564" w:rsidP="009D3564">
            <w:pPr>
              <w:pStyle w:val="af0"/>
            </w:pPr>
            <w:r w:rsidRPr="009D3564">
              <w:t>3.4</w:t>
            </w:r>
          </w:p>
        </w:tc>
        <w:tc>
          <w:tcPr>
            <w:tcW w:w="1317" w:type="pct"/>
            <w:gridSpan w:val="2"/>
            <w:hideMark/>
          </w:tcPr>
          <w:p w:rsidR="009D3564" w:rsidRPr="009D3564" w:rsidRDefault="009D3564" w:rsidP="009D3564">
            <w:pPr>
              <w:pStyle w:val="af0"/>
            </w:pPr>
            <w:r w:rsidRPr="009D3564">
              <w:t>Видеозалы, залы аттракционов</w:t>
            </w:r>
          </w:p>
        </w:tc>
        <w:tc>
          <w:tcPr>
            <w:tcW w:w="843" w:type="pct"/>
            <w:hideMark/>
          </w:tcPr>
          <w:p w:rsidR="009D3564" w:rsidRPr="009D3564" w:rsidRDefault="009D3564" w:rsidP="009D3564">
            <w:pPr>
              <w:pStyle w:val="af0"/>
            </w:pPr>
            <w:r w:rsidRPr="009D3564">
              <w:t>Размещение</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Размещение видеозала, зала аттракционов общей площадью 130 кв.м общей площади</w:t>
            </w:r>
          </w:p>
        </w:tc>
      </w:tr>
      <w:tr w:rsidR="009D3564" w:rsidRPr="0077332E" w:rsidTr="001B09AB">
        <w:trPr>
          <w:trHeight w:val="765"/>
        </w:trPr>
        <w:tc>
          <w:tcPr>
            <w:tcW w:w="332" w:type="pct"/>
            <w:hideMark/>
          </w:tcPr>
          <w:p w:rsidR="009D3564" w:rsidRPr="009D3564" w:rsidRDefault="009D3564" w:rsidP="009D3564">
            <w:pPr>
              <w:pStyle w:val="af0"/>
            </w:pPr>
            <w:r w:rsidRPr="009D3564">
              <w:t>3.5</w:t>
            </w:r>
          </w:p>
        </w:tc>
        <w:tc>
          <w:tcPr>
            <w:tcW w:w="1317" w:type="pct"/>
            <w:gridSpan w:val="2"/>
            <w:hideMark/>
          </w:tcPr>
          <w:p w:rsidR="009D3564" w:rsidRPr="009D3564" w:rsidRDefault="009D3564" w:rsidP="009D3564">
            <w:pPr>
              <w:pStyle w:val="af0"/>
            </w:pPr>
            <w:r w:rsidRPr="009D3564">
              <w:t>Городские массовые библиотеки</w:t>
            </w:r>
          </w:p>
        </w:tc>
        <w:tc>
          <w:tcPr>
            <w:tcW w:w="843" w:type="pct"/>
            <w:hideMark/>
          </w:tcPr>
          <w:p w:rsidR="009D3564" w:rsidRPr="009D3564" w:rsidRDefault="009D3564" w:rsidP="009D3564">
            <w:pPr>
              <w:pStyle w:val="af0"/>
            </w:pPr>
            <w:r w:rsidRPr="009D3564">
              <w:t>Реконструкция</w:t>
            </w:r>
          </w:p>
        </w:tc>
        <w:tc>
          <w:tcPr>
            <w:tcW w:w="1287" w:type="pct"/>
            <w:gridSpan w:val="2"/>
            <w:hideMark/>
          </w:tcPr>
          <w:p w:rsidR="009D3564" w:rsidRPr="00870E68" w:rsidRDefault="009D3564" w:rsidP="009D3564">
            <w:pPr>
              <w:pStyle w:val="af0"/>
              <w:rPr>
                <w:b/>
              </w:rPr>
            </w:pPr>
            <w:r w:rsidRPr="00870E68">
              <w:rPr>
                <w:b/>
              </w:rPr>
              <w:t>Городская библиотека</w:t>
            </w:r>
          </w:p>
        </w:tc>
        <w:tc>
          <w:tcPr>
            <w:tcW w:w="1221" w:type="pct"/>
            <w:hideMark/>
          </w:tcPr>
          <w:p w:rsidR="009D3564" w:rsidRPr="009D3564" w:rsidRDefault="009D3564" w:rsidP="009D3564">
            <w:pPr>
              <w:pStyle w:val="af0"/>
            </w:pPr>
            <w:r w:rsidRPr="009D3564">
              <w:t>-</w:t>
            </w:r>
          </w:p>
        </w:tc>
      </w:tr>
      <w:tr w:rsidR="009D3564" w:rsidRPr="0077332E" w:rsidTr="001B09AB">
        <w:trPr>
          <w:trHeight w:val="255"/>
        </w:trPr>
        <w:tc>
          <w:tcPr>
            <w:tcW w:w="332" w:type="pct"/>
            <w:hideMark/>
          </w:tcPr>
          <w:p w:rsidR="009D3564" w:rsidRPr="009D3564" w:rsidRDefault="009D3564" w:rsidP="009D3564">
            <w:pPr>
              <w:pStyle w:val="af0"/>
            </w:pPr>
            <w:r w:rsidRPr="009D3564">
              <w:t>4</w:t>
            </w:r>
          </w:p>
        </w:tc>
        <w:tc>
          <w:tcPr>
            <w:tcW w:w="4668" w:type="pct"/>
            <w:gridSpan w:val="6"/>
            <w:hideMark/>
          </w:tcPr>
          <w:p w:rsidR="009D3564" w:rsidRPr="009D3564" w:rsidRDefault="009D3564" w:rsidP="009D3564">
            <w:pPr>
              <w:pStyle w:val="af0"/>
            </w:pPr>
            <w:r w:rsidRPr="009D3564">
              <w:t>Физкультурно-спортивные сооружения</w:t>
            </w:r>
          </w:p>
        </w:tc>
      </w:tr>
      <w:tr w:rsidR="009D3564" w:rsidRPr="0077332E" w:rsidTr="001B09AB">
        <w:trPr>
          <w:trHeight w:val="1275"/>
        </w:trPr>
        <w:tc>
          <w:tcPr>
            <w:tcW w:w="332" w:type="pct"/>
            <w:hideMark/>
          </w:tcPr>
          <w:p w:rsidR="009D3564" w:rsidRPr="009D3564" w:rsidRDefault="009D3564" w:rsidP="009D3564">
            <w:pPr>
              <w:pStyle w:val="af0"/>
            </w:pPr>
            <w:r w:rsidRPr="009D3564">
              <w:lastRenderedPageBreak/>
              <w:t>4.1</w:t>
            </w:r>
          </w:p>
        </w:tc>
        <w:tc>
          <w:tcPr>
            <w:tcW w:w="1317" w:type="pct"/>
            <w:gridSpan w:val="2"/>
            <w:hideMark/>
          </w:tcPr>
          <w:p w:rsidR="009D3564" w:rsidRPr="009D3564" w:rsidRDefault="009D3564" w:rsidP="009D3564">
            <w:pPr>
              <w:pStyle w:val="af0"/>
            </w:pPr>
            <w:r w:rsidRPr="009D3564">
              <w:t>Территории плоскостных спортивных сооружений</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Футбольное поле с искусственным покрытием. Футбольно-хоккейная площадка</w:t>
            </w:r>
          </w:p>
        </w:tc>
        <w:tc>
          <w:tcPr>
            <w:tcW w:w="1221" w:type="pct"/>
            <w:hideMark/>
          </w:tcPr>
          <w:p w:rsidR="009D3564" w:rsidRDefault="009D3564" w:rsidP="009D3564">
            <w:pPr>
              <w:pStyle w:val="af0"/>
            </w:pPr>
            <w:r w:rsidRPr="009D3564">
              <w:t>Универсальная спортивная площадка 1,2 га. Волейбольно-баскетбольная площадка. Футбольное поле с искусственным покрытием.</w:t>
            </w:r>
          </w:p>
          <w:p w:rsidR="005A53B3" w:rsidRPr="009D3564" w:rsidRDefault="005A53B3" w:rsidP="009D3564">
            <w:pPr>
              <w:pStyle w:val="af0"/>
            </w:pPr>
            <w:r>
              <w:t>Скейт-парк.</w:t>
            </w:r>
          </w:p>
        </w:tc>
      </w:tr>
      <w:tr w:rsidR="009D3564" w:rsidRPr="0077332E" w:rsidTr="001B09AB">
        <w:trPr>
          <w:trHeight w:val="1275"/>
        </w:trPr>
        <w:tc>
          <w:tcPr>
            <w:tcW w:w="332" w:type="pct"/>
            <w:hideMark/>
          </w:tcPr>
          <w:p w:rsidR="009D3564" w:rsidRPr="009D3564" w:rsidRDefault="009D3564" w:rsidP="009D3564">
            <w:pPr>
              <w:pStyle w:val="af0"/>
            </w:pPr>
            <w:r w:rsidRPr="009D3564">
              <w:t>4.2</w:t>
            </w:r>
          </w:p>
        </w:tc>
        <w:tc>
          <w:tcPr>
            <w:tcW w:w="1317" w:type="pct"/>
            <w:gridSpan w:val="2"/>
            <w:hideMark/>
          </w:tcPr>
          <w:p w:rsidR="009D3564" w:rsidRPr="009D3564" w:rsidRDefault="009D3564" w:rsidP="009D3564">
            <w:pPr>
              <w:pStyle w:val="af0"/>
            </w:pPr>
            <w:r w:rsidRPr="009D3564">
              <w:t>Спортивные залы общего пользования</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DF039F" w:rsidRPr="00030226" w:rsidRDefault="009D3564" w:rsidP="001F3789">
            <w:pPr>
              <w:pStyle w:val="af0"/>
              <w:rPr>
                <w:b/>
              </w:rPr>
            </w:pPr>
            <w:r w:rsidRPr="00870E68">
              <w:rPr>
                <w:b/>
              </w:rPr>
              <w:t xml:space="preserve">Спортивно-оздоровительный корпус, спортивный зал 180 кв.м площади пола (филиал </w:t>
            </w:r>
            <w:r w:rsidR="001F3789">
              <w:rPr>
                <w:b/>
              </w:rPr>
              <w:t xml:space="preserve">СВФГУ). </w:t>
            </w:r>
            <w:r w:rsidR="00DF039F">
              <w:rPr>
                <w:b/>
              </w:rPr>
              <w:t>Лыжная база для массового катания и учебно-тренировочных занятий.</w:t>
            </w:r>
          </w:p>
        </w:tc>
        <w:tc>
          <w:tcPr>
            <w:tcW w:w="1221" w:type="pct"/>
            <w:hideMark/>
          </w:tcPr>
          <w:p w:rsidR="009D3564" w:rsidRPr="009D3564" w:rsidRDefault="009D3564" w:rsidP="009D3564">
            <w:pPr>
              <w:pStyle w:val="af0"/>
            </w:pPr>
            <w:r w:rsidRPr="009D3564">
              <w:t>-</w:t>
            </w:r>
          </w:p>
        </w:tc>
      </w:tr>
      <w:tr w:rsidR="009D3564" w:rsidRPr="0077332E" w:rsidTr="001B09AB">
        <w:trPr>
          <w:trHeight w:val="1275"/>
        </w:trPr>
        <w:tc>
          <w:tcPr>
            <w:tcW w:w="332" w:type="pct"/>
            <w:vMerge w:val="restart"/>
            <w:hideMark/>
          </w:tcPr>
          <w:p w:rsidR="009D3564" w:rsidRPr="009D3564" w:rsidRDefault="009D3564" w:rsidP="009D3564">
            <w:pPr>
              <w:pStyle w:val="af0"/>
            </w:pPr>
            <w:r w:rsidRPr="009D3564">
              <w:t>4.3</w:t>
            </w:r>
          </w:p>
        </w:tc>
        <w:tc>
          <w:tcPr>
            <w:tcW w:w="1317" w:type="pct"/>
            <w:gridSpan w:val="2"/>
            <w:vMerge w:val="restart"/>
            <w:hideMark/>
          </w:tcPr>
          <w:p w:rsidR="009D3564" w:rsidRPr="009D3564" w:rsidRDefault="009D3564" w:rsidP="009D3564">
            <w:pPr>
              <w:pStyle w:val="af0"/>
            </w:pPr>
            <w:r w:rsidRPr="009D3564">
              <w:t>Спортивно-тренажерные залы повседневного обслуживания</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9D3564" w:rsidP="009D3564">
            <w:pPr>
              <w:pStyle w:val="af0"/>
              <w:rPr>
                <w:b/>
              </w:rPr>
            </w:pPr>
            <w:r w:rsidRPr="00870E68">
              <w:rPr>
                <w:b/>
              </w:rPr>
              <w:t>Физкультурно-оздоровительный комплекс с клубными помещениями (спортивно-тренажерный зал 240 кв.м общей площади)</w:t>
            </w:r>
          </w:p>
        </w:tc>
        <w:tc>
          <w:tcPr>
            <w:tcW w:w="1221" w:type="pct"/>
            <w:hideMark/>
          </w:tcPr>
          <w:p w:rsidR="009D3564" w:rsidRPr="009D3564" w:rsidRDefault="009D3564" w:rsidP="009D3564">
            <w:pPr>
              <w:pStyle w:val="af0"/>
            </w:pPr>
            <w:r w:rsidRPr="009D3564">
              <w:t>-</w:t>
            </w:r>
          </w:p>
        </w:tc>
      </w:tr>
      <w:tr w:rsidR="009D3564" w:rsidRPr="0077332E" w:rsidTr="005A53B3">
        <w:trPr>
          <w:trHeight w:val="73"/>
        </w:trPr>
        <w:tc>
          <w:tcPr>
            <w:tcW w:w="332" w:type="pct"/>
            <w:vMerge/>
            <w:hideMark/>
          </w:tcPr>
          <w:p w:rsidR="009D3564" w:rsidRPr="009D3564" w:rsidRDefault="009D3564" w:rsidP="009D3564">
            <w:pPr>
              <w:pStyle w:val="af0"/>
            </w:pPr>
          </w:p>
        </w:tc>
        <w:tc>
          <w:tcPr>
            <w:tcW w:w="1317" w:type="pct"/>
            <w:gridSpan w:val="2"/>
            <w:vMerge/>
            <w:hideMark/>
          </w:tcPr>
          <w:p w:rsidR="009D3564" w:rsidRPr="009D3564" w:rsidRDefault="009D3564" w:rsidP="009D3564">
            <w:pPr>
              <w:pStyle w:val="af0"/>
            </w:pPr>
          </w:p>
        </w:tc>
        <w:tc>
          <w:tcPr>
            <w:tcW w:w="843" w:type="pct"/>
            <w:hideMark/>
          </w:tcPr>
          <w:p w:rsidR="009D3564" w:rsidRPr="009D3564" w:rsidRDefault="009D3564" w:rsidP="009D3564">
            <w:pPr>
              <w:pStyle w:val="af0"/>
            </w:pPr>
            <w:r w:rsidRPr="009D3564">
              <w:t>Реконструкция</w:t>
            </w:r>
          </w:p>
        </w:tc>
        <w:tc>
          <w:tcPr>
            <w:tcW w:w="1287" w:type="pct"/>
            <w:gridSpan w:val="2"/>
            <w:hideMark/>
          </w:tcPr>
          <w:p w:rsidR="009D3564" w:rsidRPr="00870E68" w:rsidRDefault="005A53B3" w:rsidP="005A53B3">
            <w:pPr>
              <w:pStyle w:val="af0"/>
              <w:rPr>
                <w:b/>
              </w:rPr>
            </w:pPr>
            <w:r>
              <w:rPr>
                <w:b/>
              </w:rPr>
              <w:t>Зал единоборств</w:t>
            </w:r>
          </w:p>
        </w:tc>
        <w:tc>
          <w:tcPr>
            <w:tcW w:w="1221" w:type="pct"/>
            <w:hideMark/>
          </w:tcPr>
          <w:p w:rsidR="009D3564" w:rsidRPr="009D3564" w:rsidRDefault="009D3564" w:rsidP="009D3564">
            <w:pPr>
              <w:pStyle w:val="af0"/>
            </w:pPr>
            <w:r w:rsidRPr="009D3564">
              <w:t>-</w:t>
            </w:r>
          </w:p>
        </w:tc>
      </w:tr>
      <w:tr w:rsidR="009D3564" w:rsidRPr="0077332E" w:rsidTr="001B09AB">
        <w:trPr>
          <w:trHeight w:val="510"/>
        </w:trPr>
        <w:tc>
          <w:tcPr>
            <w:tcW w:w="332" w:type="pct"/>
            <w:hideMark/>
          </w:tcPr>
          <w:p w:rsidR="009D3564" w:rsidRPr="009D3564" w:rsidRDefault="009D3564" w:rsidP="009D3564">
            <w:pPr>
              <w:pStyle w:val="af0"/>
            </w:pPr>
            <w:r w:rsidRPr="009D3564">
              <w:t>4.4</w:t>
            </w:r>
          </w:p>
        </w:tc>
        <w:tc>
          <w:tcPr>
            <w:tcW w:w="1317" w:type="pct"/>
            <w:gridSpan w:val="2"/>
            <w:hideMark/>
          </w:tcPr>
          <w:p w:rsidR="009D3564" w:rsidRPr="009D3564" w:rsidRDefault="009D3564" w:rsidP="009D3564">
            <w:pPr>
              <w:pStyle w:val="af0"/>
            </w:pPr>
            <w:r w:rsidRPr="009D3564">
              <w:t>Бассейны</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 </w:t>
            </w:r>
          </w:p>
        </w:tc>
        <w:tc>
          <w:tcPr>
            <w:tcW w:w="1221" w:type="pct"/>
            <w:hideMark/>
          </w:tcPr>
          <w:p w:rsidR="009D3564" w:rsidRPr="009D3564" w:rsidRDefault="009D3564" w:rsidP="009D3564">
            <w:pPr>
              <w:pStyle w:val="af0"/>
            </w:pPr>
            <w:r w:rsidRPr="009D3564">
              <w:t>Бассейн 370 кв. м зеркала воды</w:t>
            </w:r>
          </w:p>
        </w:tc>
      </w:tr>
      <w:tr w:rsidR="009D3564" w:rsidRPr="0077332E" w:rsidTr="001B09AB">
        <w:trPr>
          <w:trHeight w:val="255"/>
        </w:trPr>
        <w:tc>
          <w:tcPr>
            <w:tcW w:w="332" w:type="pct"/>
            <w:hideMark/>
          </w:tcPr>
          <w:p w:rsidR="009D3564" w:rsidRPr="009D3564" w:rsidRDefault="009D3564" w:rsidP="009D3564">
            <w:pPr>
              <w:pStyle w:val="af0"/>
            </w:pPr>
            <w:r w:rsidRPr="009D3564">
              <w:t>5</w:t>
            </w:r>
          </w:p>
        </w:tc>
        <w:tc>
          <w:tcPr>
            <w:tcW w:w="4668" w:type="pct"/>
            <w:gridSpan w:val="6"/>
            <w:hideMark/>
          </w:tcPr>
          <w:p w:rsidR="009D3564" w:rsidRPr="009D3564" w:rsidRDefault="009D3564" w:rsidP="00870E68">
            <w:pPr>
              <w:pStyle w:val="af0"/>
            </w:pPr>
            <w:r w:rsidRPr="009D3564">
              <w:t xml:space="preserve">Объекты </w:t>
            </w:r>
            <w:r w:rsidR="00870E68">
              <w:t>общественного</w:t>
            </w:r>
            <w:r w:rsidRPr="009D3564">
              <w:t xml:space="preserve"> питания</w:t>
            </w:r>
          </w:p>
        </w:tc>
      </w:tr>
      <w:tr w:rsidR="009D3564" w:rsidRPr="0077332E" w:rsidTr="001B09AB">
        <w:trPr>
          <w:trHeight w:val="2550"/>
        </w:trPr>
        <w:tc>
          <w:tcPr>
            <w:tcW w:w="332" w:type="pct"/>
            <w:hideMark/>
          </w:tcPr>
          <w:p w:rsidR="009D3564" w:rsidRPr="009D3564" w:rsidRDefault="00870E68" w:rsidP="009D3564">
            <w:pPr>
              <w:pStyle w:val="af0"/>
            </w:pPr>
            <w:r>
              <w:t>5.1</w:t>
            </w:r>
          </w:p>
        </w:tc>
        <w:tc>
          <w:tcPr>
            <w:tcW w:w="1317" w:type="pct"/>
            <w:gridSpan w:val="2"/>
            <w:hideMark/>
          </w:tcPr>
          <w:p w:rsidR="009D3564" w:rsidRPr="009D3564" w:rsidRDefault="009D3564" w:rsidP="009D3564">
            <w:pPr>
              <w:pStyle w:val="af0"/>
            </w:pPr>
            <w:r w:rsidRPr="009D3564">
              <w:t>Предприятия общественного питания</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BB4265">
            <w:pPr>
              <w:pStyle w:val="af0"/>
            </w:pPr>
            <w:r w:rsidRPr="009D3564">
              <w:t xml:space="preserve">Столовая на 150 мест с магазином кулинарии торговой площадью 230 кв.м. </w:t>
            </w:r>
            <w:r w:rsidR="00BB4265">
              <w:t xml:space="preserve">Кофейня </w:t>
            </w:r>
            <w:r w:rsidRPr="009D3564">
              <w:t>на 50 посадочных мест. Ресторан на 100 посадочных мест. Кафе на 50 посадочных мест.</w:t>
            </w:r>
          </w:p>
        </w:tc>
        <w:tc>
          <w:tcPr>
            <w:tcW w:w="1221" w:type="pct"/>
            <w:hideMark/>
          </w:tcPr>
          <w:p w:rsidR="009D3564" w:rsidRPr="009D3564" w:rsidRDefault="009D3564" w:rsidP="009D3564">
            <w:pPr>
              <w:pStyle w:val="af0"/>
            </w:pPr>
            <w:r w:rsidRPr="009D3564">
              <w:t xml:space="preserve">Предприятия общественного питания на 35, 50, </w:t>
            </w:r>
            <w:r w:rsidR="005A53B3">
              <w:t xml:space="preserve">50, </w:t>
            </w:r>
            <w:r w:rsidRPr="009D3564">
              <w:t>50, 100 и 100 посадочных мест.</w:t>
            </w:r>
          </w:p>
        </w:tc>
      </w:tr>
      <w:tr w:rsidR="009D3564" w:rsidRPr="0077332E" w:rsidTr="001B09AB">
        <w:trPr>
          <w:trHeight w:val="255"/>
        </w:trPr>
        <w:tc>
          <w:tcPr>
            <w:tcW w:w="332" w:type="pct"/>
            <w:hideMark/>
          </w:tcPr>
          <w:p w:rsidR="009D3564" w:rsidRPr="009D3564" w:rsidRDefault="009D3564" w:rsidP="009D3564">
            <w:pPr>
              <w:pStyle w:val="af0"/>
            </w:pPr>
            <w:r w:rsidRPr="009D3564">
              <w:t>6</w:t>
            </w:r>
          </w:p>
        </w:tc>
        <w:tc>
          <w:tcPr>
            <w:tcW w:w="4668" w:type="pct"/>
            <w:gridSpan w:val="6"/>
            <w:hideMark/>
          </w:tcPr>
          <w:p w:rsidR="009D3564" w:rsidRPr="009D3564" w:rsidRDefault="009D3564" w:rsidP="009D3564">
            <w:pPr>
              <w:pStyle w:val="af0"/>
            </w:pPr>
            <w:r w:rsidRPr="009D3564">
              <w:t>Учреждения и предприятия бытового и коммунального обслуживания</w:t>
            </w:r>
          </w:p>
        </w:tc>
      </w:tr>
      <w:tr w:rsidR="009D3564" w:rsidRPr="0077332E" w:rsidTr="001B09AB">
        <w:trPr>
          <w:trHeight w:val="765"/>
        </w:trPr>
        <w:tc>
          <w:tcPr>
            <w:tcW w:w="332" w:type="pct"/>
            <w:hideMark/>
          </w:tcPr>
          <w:p w:rsidR="009D3564" w:rsidRPr="009D3564" w:rsidRDefault="009D3564" w:rsidP="009D3564">
            <w:pPr>
              <w:pStyle w:val="af0"/>
            </w:pPr>
            <w:r w:rsidRPr="009D3564">
              <w:t>6.1</w:t>
            </w:r>
          </w:p>
        </w:tc>
        <w:tc>
          <w:tcPr>
            <w:tcW w:w="1317" w:type="pct"/>
            <w:gridSpan w:val="2"/>
            <w:hideMark/>
          </w:tcPr>
          <w:p w:rsidR="009D3564" w:rsidRPr="009D3564" w:rsidRDefault="009D3564" w:rsidP="009D3564">
            <w:pPr>
              <w:pStyle w:val="af0"/>
            </w:pPr>
            <w:r w:rsidRPr="009D3564">
              <w:t>Производственные предприятия бытового обслуживания малой мощности централизованного выполнения заказов</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 </w:t>
            </w:r>
          </w:p>
        </w:tc>
        <w:tc>
          <w:tcPr>
            <w:tcW w:w="1221" w:type="pct"/>
            <w:hideMark/>
          </w:tcPr>
          <w:p w:rsidR="009D3564" w:rsidRPr="009D3564" w:rsidRDefault="009D3564" w:rsidP="009D3564">
            <w:pPr>
              <w:pStyle w:val="af0"/>
            </w:pPr>
            <w:r w:rsidRPr="009D3564">
              <w:t>Производственное предприятие бытового обслуживания малой мощности централизованного выполнения заказов на 170 рабочих мест</w:t>
            </w:r>
          </w:p>
        </w:tc>
      </w:tr>
      <w:tr w:rsidR="009D3564" w:rsidRPr="0077332E" w:rsidTr="001B09AB">
        <w:trPr>
          <w:trHeight w:val="1275"/>
        </w:trPr>
        <w:tc>
          <w:tcPr>
            <w:tcW w:w="332" w:type="pct"/>
            <w:hideMark/>
          </w:tcPr>
          <w:p w:rsidR="009D3564" w:rsidRPr="009D3564" w:rsidRDefault="009D3564" w:rsidP="009D3564">
            <w:pPr>
              <w:pStyle w:val="af0"/>
            </w:pPr>
            <w:r w:rsidRPr="009D3564">
              <w:lastRenderedPageBreak/>
              <w:t>6.2</w:t>
            </w:r>
          </w:p>
        </w:tc>
        <w:tc>
          <w:tcPr>
            <w:tcW w:w="1317" w:type="pct"/>
            <w:gridSpan w:val="2"/>
            <w:hideMark/>
          </w:tcPr>
          <w:p w:rsidR="009D3564" w:rsidRPr="009D3564" w:rsidRDefault="009D3564" w:rsidP="009D3564">
            <w:pPr>
              <w:pStyle w:val="af0"/>
            </w:pPr>
            <w:r w:rsidRPr="009D3564">
              <w:t>Предприятия по стирке белья (фабрики-прачечные)</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Фабрика-прачечная на 4700 кг в смену</w:t>
            </w:r>
          </w:p>
        </w:tc>
      </w:tr>
      <w:tr w:rsidR="009D3564" w:rsidRPr="0077332E" w:rsidTr="001B09AB">
        <w:trPr>
          <w:trHeight w:val="510"/>
        </w:trPr>
        <w:tc>
          <w:tcPr>
            <w:tcW w:w="332" w:type="pct"/>
            <w:hideMark/>
          </w:tcPr>
          <w:p w:rsidR="009D3564" w:rsidRPr="009D3564" w:rsidRDefault="009D3564" w:rsidP="009D3564">
            <w:pPr>
              <w:pStyle w:val="af0"/>
            </w:pPr>
            <w:r w:rsidRPr="009D3564">
              <w:t>6.3</w:t>
            </w:r>
          </w:p>
        </w:tc>
        <w:tc>
          <w:tcPr>
            <w:tcW w:w="1317" w:type="pct"/>
            <w:gridSpan w:val="2"/>
            <w:hideMark/>
          </w:tcPr>
          <w:p w:rsidR="009D3564" w:rsidRPr="009D3564" w:rsidRDefault="009D3564" w:rsidP="009D3564">
            <w:pPr>
              <w:pStyle w:val="af0"/>
            </w:pPr>
            <w:r w:rsidRPr="009D3564">
              <w:t>Прачечные- самообслуживания, мини-прачечные</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9D3564" w:rsidP="009D3564">
            <w:pPr>
              <w:pStyle w:val="af0"/>
              <w:rPr>
                <w:b/>
              </w:rPr>
            </w:pPr>
            <w:r w:rsidRPr="00870E68">
              <w:rPr>
                <w:b/>
              </w:rPr>
              <w:t>Прачечная на 380 кг в смену</w:t>
            </w:r>
          </w:p>
        </w:tc>
        <w:tc>
          <w:tcPr>
            <w:tcW w:w="1221" w:type="pct"/>
            <w:hideMark/>
          </w:tcPr>
          <w:p w:rsidR="009D3564" w:rsidRPr="009D3564" w:rsidRDefault="009D3564" w:rsidP="009D3564">
            <w:pPr>
              <w:pStyle w:val="af0"/>
            </w:pPr>
            <w:r w:rsidRPr="009D3564">
              <w:t> </w:t>
            </w:r>
          </w:p>
        </w:tc>
      </w:tr>
      <w:tr w:rsidR="009D3564" w:rsidRPr="0077332E" w:rsidTr="001B09AB">
        <w:trPr>
          <w:trHeight w:val="765"/>
        </w:trPr>
        <w:tc>
          <w:tcPr>
            <w:tcW w:w="332" w:type="pct"/>
            <w:hideMark/>
          </w:tcPr>
          <w:p w:rsidR="009D3564" w:rsidRPr="009D3564" w:rsidRDefault="009D3564" w:rsidP="009D3564">
            <w:pPr>
              <w:pStyle w:val="af0"/>
            </w:pPr>
            <w:r w:rsidRPr="009D3564">
              <w:t>6.4</w:t>
            </w:r>
          </w:p>
        </w:tc>
        <w:tc>
          <w:tcPr>
            <w:tcW w:w="1317" w:type="pct"/>
            <w:gridSpan w:val="2"/>
            <w:hideMark/>
          </w:tcPr>
          <w:p w:rsidR="009D3564" w:rsidRPr="009D3564" w:rsidRDefault="009D3564" w:rsidP="009D3564">
            <w:pPr>
              <w:pStyle w:val="af0"/>
            </w:pPr>
            <w:r w:rsidRPr="009D3564">
              <w:t>Предприятия по химчистке</w:t>
            </w:r>
          </w:p>
        </w:tc>
        <w:tc>
          <w:tcPr>
            <w:tcW w:w="843" w:type="pct"/>
            <w:hideMark/>
          </w:tcPr>
          <w:p w:rsidR="009D3564" w:rsidRPr="009D3564" w:rsidRDefault="009D3564" w:rsidP="009D3564">
            <w:pPr>
              <w:pStyle w:val="af0"/>
            </w:pPr>
            <w:r w:rsidRPr="009D3564">
              <w:t>Размещение</w:t>
            </w:r>
          </w:p>
        </w:tc>
        <w:tc>
          <w:tcPr>
            <w:tcW w:w="1287" w:type="pct"/>
            <w:gridSpan w:val="2"/>
            <w:hideMark/>
          </w:tcPr>
          <w:p w:rsidR="009D3564" w:rsidRPr="009D3564" w:rsidRDefault="009D3564" w:rsidP="009D3564">
            <w:pPr>
              <w:pStyle w:val="af0"/>
            </w:pPr>
            <w:r w:rsidRPr="009D3564">
              <w:t>Еврохимчистка на 10 рабочих мест</w:t>
            </w:r>
          </w:p>
        </w:tc>
        <w:tc>
          <w:tcPr>
            <w:tcW w:w="1221" w:type="pct"/>
            <w:hideMark/>
          </w:tcPr>
          <w:p w:rsidR="009D3564" w:rsidRPr="009D3564" w:rsidRDefault="009D3564" w:rsidP="009D3564">
            <w:pPr>
              <w:pStyle w:val="af0"/>
            </w:pPr>
            <w:r w:rsidRPr="009D3564">
              <w:t>Предприятие по химчистке на 270 кг в смену</w:t>
            </w:r>
          </w:p>
        </w:tc>
      </w:tr>
      <w:tr w:rsidR="009D3564" w:rsidRPr="0077332E" w:rsidTr="001B09AB">
        <w:trPr>
          <w:trHeight w:val="510"/>
        </w:trPr>
        <w:tc>
          <w:tcPr>
            <w:tcW w:w="332" w:type="pct"/>
            <w:hideMark/>
          </w:tcPr>
          <w:p w:rsidR="009D3564" w:rsidRPr="009D3564" w:rsidRDefault="009D3564" w:rsidP="009D3564">
            <w:pPr>
              <w:pStyle w:val="af0"/>
            </w:pPr>
            <w:r w:rsidRPr="009D3564">
              <w:t>6.5</w:t>
            </w:r>
          </w:p>
        </w:tc>
        <w:tc>
          <w:tcPr>
            <w:tcW w:w="1317" w:type="pct"/>
            <w:gridSpan w:val="2"/>
            <w:hideMark/>
          </w:tcPr>
          <w:p w:rsidR="009D3564" w:rsidRPr="009D3564" w:rsidRDefault="009D3564" w:rsidP="009D3564">
            <w:pPr>
              <w:pStyle w:val="af0"/>
            </w:pPr>
            <w:r w:rsidRPr="009D3564">
              <w:t>Химчистки самообслуживания, мини-химчистки</w:t>
            </w:r>
          </w:p>
        </w:tc>
        <w:tc>
          <w:tcPr>
            <w:tcW w:w="843" w:type="pct"/>
            <w:hideMark/>
          </w:tcPr>
          <w:p w:rsidR="009D3564" w:rsidRPr="009D3564" w:rsidRDefault="009D3564" w:rsidP="009D3564">
            <w:pPr>
              <w:pStyle w:val="af0"/>
            </w:pPr>
            <w:r w:rsidRPr="009D3564">
              <w:t>Размещение</w:t>
            </w:r>
          </w:p>
        </w:tc>
        <w:tc>
          <w:tcPr>
            <w:tcW w:w="1287" w:type="pct"/>
            <w:gridSpan w:val="2"/>
            <w:hideMark/>
          </w:tcPr>
          <w:p w:rsidR="009D3564" w:rsidRPr="009D3564" w:rsidRDefault="009D3564" w:rsidP="009D3564">
            <w:pPr>
              <w:pStyle w:val="af0"/>
            </w:pPr>
            <w:r w:rsidRPr="009D3564">
              <w:t> </w:t>
            </w:r>
          </w:p>
        </w:tc>
        <w:tc>
          <w:tcPr>
            <w:tcW w:w="1221" w:type="pct"/>
            <w:hideMark/>
          </w:tcPr>
          <w:p w:rsidR="009D3564" w:rsidRPr="009D3564" w:rsidRDefault="009D3564" w:rsidP="009D3564">
            <w:pPr>
              <w:pStyle w:val="af0"/>
            </w:pPr>
            <w:r w:rsidRPr="009D3564">
              <w:t xml:space="preserve">Химчистки самообслуживания на 150 кг в смену </w:t>
            </w:r>
          </w:p>
        </w:tc>
      </w:tr>
      <w:tr w:rsidR="009D3564" w:rsidRPr="0077332E" w:rsidTr="001B09AB">
        <w:trPr>
          <w:trHeight w:val="510"/>
        </w:trPr>
        <w:tc>
          <w:tcPr>
            <w:tcW w:w="332" w:type="pct"/>
            <w:hideMark/>
          </w:tcPr>
          <w:p w:rsidR="009D3564" w:rsidRPr="009D3564" w:rsidRDefault="009D3564" w:rsidP="009D3564">
            <w:pPr>
              <w:pStyle w:val="af0"/>
            </w:pPr>
            <w:r w:rsidRPr="009D3564">
              <w:t>6.6</w:t>
            </w:r>
          </w:p>
        </w:tc>
        <w:tc>
          <w:tcPr>
            <w:tcW w:w="1317" w:type="pct"/>
            <w:gridSpan w:val="2"/>
            <w:hideMark/>
          </w:tcPr>
          <w:p w:rsidR="009D3564" w:rsidRPr="009D3564" w:rsidRDefault="009D3564" w:rsidP="009D3564">
            <w:pPr>
              <w:pStyle w:val="af0"/>
            </w:pPr>
            <w:r w:rsidRPr="009D3564">
              <w:t>Банно-оздоровительные комплексы</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 </w:t>
            </w:r>
          </w:p>
        </w:tc>
        <w:tc>
          <w:tcPr>
            <w:tcW w:w="1221" w:type="pct"/>
            <w:hideMark/>
          </w:tcPr>
          <w:p w:rsidR="005A53B3" w:rsidRDefault="009D3564" w:rsidP="009D3564">
            <w:pPr>
              <w:pStyle w:val="af0"/>
              <w:rPr>
                <w:b/>
              </w:rPr>
            </w:pPr>
            <w:r w:rsidRPr="00870E68">
              <w:rPr>
                <w:b/>
              </w:rPr>
              <w:t>Банно-оздоровительный комплекс на 20 помывочных мест.</w:t>
            </w:r>
          </w:p>
          <w:p w:rsidR="009D3564" w:rsidRPr="009D3564" w:rsidRDefault="009D3564" w:rsidP="009D3564">
            <w:pPr>
              <w:pStyle w:val="af0"/>
            </w:pPr>
            <w:r w:rsidRPr="009D3564">
              <w:t xml:space="preserve">Банно-оздоровительный комплекс на 50 помывочных мест. </w:t>
            </w:r>
          </w:p>
        </w:tc>
      </w:tr>
      <w:tr w:rsidR="009D3564" w:rsidRPr="0077332E" w:rsidTr="001B09AB">
        <w:trPr>
          <w:trHeight w:val="509"/>
        </w:trPr>
        <w:tc>
          <w:tcPr>
            <w:tcW w:w="332" w:type="pct"/>
            <w:hideMark/>
          </w:tcPr>
          <w:p w:rsidR="009D3564" w:rsidRPr="009D3564" w:rsidRDefault="009D3564" w:rsidP="009D3564">
            <w:pPr>
              <w:pStyle w:val="af0"/>
            </w:pPr>
            <w:r w:rsidRPr="009D3564">
              <w:t>6.7</w:t>
            </w:r>
          </w:p>
        </w:tc>
        <w:tc>
          <w:tcPr>
            <w:tcW w:w="1317" w:type="pct"/>
            <w:gridSpan w:val="2"/>
            <w:hideMark/>
          </w:tcPr>
          <w:p w:rsidR="009D3564" w:rsidRPr="009D3564" w:rsidRDefault="009D3564" w:rsidP="009D3564">
            <w:pPr>
              <w:pStyle w:val="af0"/>
            </w:pPr>
            <w:r w:rsidRPr="009D3564">
              <w:t>Гостиницы</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9D3564" w:rsidP="009D3564">
            <w:pPr>
              <w:pStyle w:val="af0"/>
              <w:rPr>
                <w:b/>
              </w:rPr>
            </w:pPr>
            <w:r w:rsidRPr="00870E68">
              <w:rPr>
                <w:b/>
              </w:rPr>
              <w:t>Гостиница на 100 мест</w:t>
            </w:r>
          </w:p>
        </w:tc>
        <w:tc>
          <w:tcPr>
            <w:tcW w:w="1221" w:type="pct"/>
            <w:hideMark/>
          </w:tcPr>
          <w:p w:rsidR="009D3564" w:rsidRPr="009D3564" w:rsidRDefault="002E70B9" w:rsidP="009D3564">
            <w:pPr>
              <w:pStyle w:val="af0"/>
            </w:pPr>
            <w:r>
              <w:t>Гостиница на 10</w:t>
            </w:r>
            <w:r w:rsidR="009D3564" w:rsidRPr="009D3564">
              <w:t>0 мест</w:t>
            </w:r>
          </w:p>
        </w:tc>
      </w:tr>
      <w:tr w:rsidR="009D3564" w:rsidRPr="0077332E" w:rsidTr="001B09AB">
        <w:trPr>
          <w:trHeight w:val="510"/>
        </w:trPr>
        <w:tc>
          <w:tcPr>
            <w:tcW w:w="332" w:type="pct"/>
            <w:hideMark/>
          </w:tcPr>
          <w:p w:rsidR="009D3564" w:rsidRPr="009D3564" w:rsidRDefault="009D3564" w:rsidP="009D3564">
            <w:pPr>
              <w:pStyle w:val="af0"/>
            </w:pPr>
            <w:r w:rsidRPr="009D3564">
              <w:t>6.8</w:t>
            </w:r>
          </w:p>
        </w:tc>
        <w:tc>
          <w:tcPr>
            <w:tcW w:w="1317" w:type="pct"/>
            <w:gridSpan w:val="2"/>
            <w:hideMark/>
          </w:tcPr>
          <w:p w:rsidR="009D3564" w:rsidRPr="009D3564" w:rsidRDefault="009D3564" w:rsidP="009D3564">
            <w:pPr>
              <w:pStyle w:val="af0"/>
            </w:pPr>
            <w:r w:rsidRPr="009D3564">
              <w:t>Пожарные депо</w:t>
            </w:r>
          </w:p>
        </w:tc>
        <w:tc>
          <w:tcPr>
            <w:tcW w:w="843" w:type="pct"/>
            <w:hideMark/>
          </w:tcPr>
          <w:p w:rsidR="009D3564" w:rsidRPr="009D3564" w:rsidRDefault="009D3564" w:rsidP="009D3564">
            <w:pPr>
              <w:pStyle w:val="af0"/>
            </w:pPr>
            <w:r w:rsidRPr="009D3564">
              <w:t>Реконструкция</w:t>
            </w:r>
          </w:p>
        </w:tc>
        <w:tc>
          <w:tcPr>
            <w:tcW w:w="1287" w:type="pct"/>
            <w:gridSpan w:val="2"/>
            <w:hideMark/>
          </w:tcPr>
          <w:p w:rsidR="009D3564" w:rsidRPr="009D3564" w:rsidRDefault="009D3564" w:rsidP="009D3564">
            <w:pPr>
              <w:pStyle w:val="af0"/>
            </w:pPr>
            <w:r w:rsidRPr="009D3564">
              <w:t> </w:t>
            </w:r>
          </w:p>
        </w:tc>
        <w:tc>
          <w:tcPr>
            <w:tcW w:w="1221" w:type="pct"/>
            <w:hideMark/>
          </w:tcPr>
          <w:p w:rsidR="009D3564" w:rsidRPr="009D3564" w:rsidRDefault="009D3564" w:rsidP="009D3564">
            <w:pPr>
              <w:pStyle w:val="af0"/>
            </w:pPr>
            <w:r w:rsidRPr="009D3564">
              <w:t xml:space="preserve">Пожарное депо с увеличением мощности  до 4 пожарных автомобилей. Пожарное депо с увеличением мощности  до 5 пожарных автомобилей. Пожарное депо с увеличением мощности  до 6 пожарных автомобилей. </w:t>
            </w:r>
          </w:p>
        </w:tc>
      </w:tr>
      <w:tr w:rsidR="009D3564" w:rsidRPr="0077332E" w:rsidTr="001B09AB">
        <w:trPr>
          <w:trHeight w:val="255"/>
        </w:trPr>
        <w:tc>
          <w:tcPr>
            <w:tcW w:w="332" w:type="pct"/>
            <w:hideMark/>
          </w:tcPr>
          <w:p w:rsidR="009D3564" w:rsidRPr="009D3564" w:rsidRDefault="009D3564" w:rsidP="009D3564">
            <w:pPr>
              <w:pStyle w:val="af0"/>
            </w:pPr>
            <w:r w:rsidRPr="009D3564">
              <w:t>7</w:t>
            </w:r>
          </w:p>
        </w:tc>
        <w:tc>
          <w:tcPr>
            <w:tcW w:w="4668" w:type="pct"/>
            <w:gridSpan w:val="6"/>
            <w:hideMark/>
          </w:tcPr>
          <w:p w:rsidR="009D3564" w:rsidRPr="009D3564" w:rsidRDefault="009D3564" w:rsidP="009D3564">
            <w:pPr>
              <w:pStyle w:val="af0"/>
            </w:pPr>
            <w:r w:rsidRPr="009D3564">
              <w:t>Административно-деловые и хозяйственные учреждения</w:t>
            </w:r>
          </w:p>
        </w:tc>
      </w:tr>
      <w:tr w:rsidR="009D3564" w:rsidRPr="0077332E" w:rsidTr="001B09AB">
        <w:trPr>
          <w:trHeight w:val="510"/>
        </w:trPr>
        <w:tc>
          <w:tcPr>
            <w:tcW w:w="332" w:type="pct"/>
            <w:hideMark/>
          </w:tcPr>
          <w:p w:rsidR="009D3564" w:rsidRPr="009D3564" w:rsidRDefault="009D3564" w:rsidP="009D3564">
            <w:pPr>
              <w:pStyle w:val="af0"/>
            </w:pPr>
            <w:r w:rsidRPr="009D3564">
              <w:t>7.1</w:t>
            </w:r>
          </w:p>
        </w:tc>
        <w:tc>
          <w:tcPr>
            <w:tcW w:w="1317" w:type="pct"/>
            <w:gridSpan w:val="2"/>
            <w:hideMark/>
          </w:tcPr>
          <w:p w:rsidR="009D3564" w:rsidRPr="009D3564" w:rsidRDefault="009D3564" w:rsidP="009D3564">
            <w:pPr>
              <w:pStyle w:val="af0"/>
            </w:pPr>
            <w:r w:rsidRPr="009D3564">
              <w:t>Жилищно-эксплуатационные организации на микрорайон</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9D3564" w:rsidP="009D3564">
            <w:pPr>
              <w:pStyle w:val="af0"/>
              <w:rPr>
                <w:b/>
              </w:rPr>
            </w:pPr>
            <w:r w:rsidRPr="00870E68">
              <w:rPr>
                <w:b/>
              </w:rPr>
              <w:t>Жилищно-эксплуатационная контора</w:t>
            </w:r>
          </w:p>
        </w:tc>
        <w:tc>
          <w:tcPr>
            <w:tcW w:w="1221" w:type="pct"/>
            <w:hideMark/>
          </w:tcPr>
          <w:p w:rsidR="009D3564" w:rsidRPr="009D3564" w:rsidRDefault="009D3564" w:rsidP="009D3564">
            <w:pPr>
              <w:pStyle w:val="af0"/>
            </w:pPr>
            <w:r w:rsidRPr="009D3564">
              <w:t> </w:t>
            </w:r>
            <w:r w:rsidR="00030226">
              <w:t>-</w:t>
            </w:r>
          </w:p>
        </w:tc>
      </w:tr>
      <w:tr w:rsidR="009D3564" w:rsidRPr="0077332E" w:rsidTr="001B09AB">
        <w:trPr>
          <w:trHeight w:val="510"/>
        </w:trPr>
        <w:tc>
          <w:tcPr>
            <w:tcW w:w="332" w:type="pct"/>
            <w:hideMark/>
          </w:tcPr>
          <w:p w:rsidR="009D3564" w:rsidRPr="009D3564" w:rsidRDefault="009D3564" w:rsidP="009D3564">
            <w:pPr>
              <w:pStyle w:val="af0"/>
            </w:pPr>
            <w:r w:rsidRPr="009D3564">
              <w:t>7.2</w:t>
            </w:r>
          </w:p>
        </w:tc>
        <w:tc>
          <w:tcPr>
            <w:tcW w:w="1317" w:type="pct"/>
            <w:gridSpan w:val="2"/>
            <w:hideMark/>
          </w:tcPr>
          <w:p w:rsidR="009D3564" w:rsidRPr="009D3564" w:rsidRDefault="009D3564" w:rsidP="009D3564">
            <w:pPr>
              <w:pStyle w:val="af0"/>
            </w:pPr>
            <w:r w:rsidRPr="009D3564">
              <w:t>Отделения, филиалы банков</w:t>
            </w:r>
          </w:p>
        </w:tc>
        <w:tc>
          <w:tcPr>
            <w:tcW w:w="843" w:type="pct"/>
            <w:hideMark/>
          </w:tcPr>
          <w:p w:rsidR="009D3564" w:rsidRPr="009D3564" w:rsidRDefault="009D3564" w:rsidP="009D3564">
            <w:pPr>
              <w:pStyle w:val="af0"/>
            </w:pPr>
            <w:r w:rsidRPr="009D3564">
              <w:t>Размещение</w:t>
            </w:r>
          </w:p>
        </w:tc>
        <w:tc>
          <w:tcPr>
            <w:tcW w:w="1287" w:type="pct"/>
            <w:gridSpan w:val="2"/>
            <w:hideMark/>
          </w:tcPr>
          <w:p w:rsidR="009D3564" w:rsidRPr="00870E68" w:rsidRDefault="009D3564" w:rsidP="009D3564">
            <w:pPr>
              <w:pStyle w:val="af0"/>
              <w:rPr>
                <w:b/>
              </w:rPr>
            </w:pPr>
            <w:r w:rsidRPr="00870E68">
              <w:rPr>
                <w:b/>
              </w:rPr>
              <w:t>Отделение сбербанка. Отделение банка.</w:t>
            </w:r>
          </w:p>
        </w:tc>
        <w:tc>
          <w:tcPr>
            <w:tcW w:w="1221" w:type="pct"/>
            <w:hideMark/>
          </w:tcPr>
          <w:p w:rsidR="009D3564" w:rsidRPr="009D3564" w:rsidRDefault="00030226" w:rsidP="009D3564">
            <w:pPr>
              <w:pStyle w:val="af0"/>
            </w:pPr>
            <w:r>
              <w:t>-</w:t>
            </w:r>
          </w:p>
        </w:tc>
      </w:tr>
      <w:tr w:rsidR="009D3564" w:rsidRPr="0077332E" w:rsidTr="001B09AB">
        <w:trPr>
          <w:trHeight w:val="356"/>
        </w:trPr>
        <w:tc>
          <w:tcPr>
            <w:tcW w:w="332" w:type="pct"/>
            <w:hideMark/>
          </w:tcPr>
          <w:p w:rsidR="009D3564" w:rsidRPr="009D3564" w:rsidRDefault="009D3564" w:rsidP="009D3564">
            <w:pPr>
              <w:pStyle w:val="af0"/>
            </w:pPr>
            <w:r w:rsidRPr="009D3564">
              <w:t>7.3</w:t>
            </w:r>
          </w:p>
        </w:tc>
        <w:tc>
          <w:tcPr>
            <w:tcW w:w="1317" w:type="pct"/>
            <w:gridSpan w:val="2"/>
            <w:hideMark/>
          </w:tcPr>
          <w:p w:rsidR="009D3564" w:rsidRPr="009D3564" w:rsidRDefault="009D3564" w:rsidP="009D3564">
            <w:pPr>
              <w:pStyle w:val="af0"/>
            </w:pPr>
            <w:r w:rsidRPr="009D3564">
              <w:t>Операционная касса</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9D3564" w:rsidP="009D3564">
            <w:pPr>
              <w:pStyle w:val="af0"/>
              <w:rPr>
                <w:b/>
              </w:rPr>
            </w:pPr>
            <w:r w:rsidRPr="00870E68">
              <w:rPr>
                <w:b/>
              </w:rPr>
              <w:t xml:space="preserve"> Расчетно-кассовый центр Национального банка на 25 сотрудников</w:t>
            </w:r>
          </w:p>
        </w:tc>
        <w:tc>
          <w:tcPr>
            <w:tcW w:w="1221" w:type="pct"/>
            <w:hideMark/>
          </w:tcPr>
          <w:p w:rsidR="009D3564" w:rsidRPr="009D3564" w:rsidRDefault="009D3564" w:rsidP="009D3564">
            <w:pPr>
              <w:pStyle w:val="af0"/>
            </w:pPr>
            <w:r w:rsidRPr="009D3564">
              <w:t> </w:t>
            </w:r>
            <w:r w:rsidR="00030226">
              <w:t>-</w:t>
            </w:r>
          </w:p>
        </w:tc>
      </w:tr>
      <w:tr w:rsidR="009D3564" w:rsidRPr="0077332E" w:rsidTr="001B09AB">
        <w:trPr>
          <w:trHeight w:val="510"/>
        </w:trPr>
        <w:tc>
          <w:tcPr>
            <w:tcW w:w="332" w:type="pct"/>
            <w:hideMark/>
          </w:tcPr>
          <w:p w:rsidR="009D3564" w:rsidRPr="009D3564" w:rsidRDefault="009D3564" w:rsidP="009D3564">
            <w:pPr>
              <w:pStyle w:val="af0"/>
            </w:pPr>
            <w:r w:rsidRPr="009D3564">
              <w:t>7.4</w:t>
            </w:r>
          </w:p>
        </w:tc>
        <w:tc>
          <w:tcPr>
            <w:tcW w:w="1317" w:type="pct"/>
            <w:gridSpan w:val="2"/>
            <w:hideMark/>
          </w:tcPr>
          <w:p w:rsidR="009D3564" w:rsidRPr="009D3564" w:rsidRDefault="009D3564" w:rsidP="009D3564">
            <w:pPr>
              <w:pStyle w:val="af0"/>
            </w:pPr>
            <w:r w:rsidRPr="009D3564">
              <w:t>Отделения связи</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9D3564" w:rsidRDefault="009D3564" w:rsidP="009D3564">
            <w:pPr>
              <w:pStyle w:val="af0"/>
            </w:pPr>
            <w:r w:rsidRPr="009D3564">
              <w:t>Почта</w:t>
            </w:r>
          </w:p>
        </w:tc>
        <w:tc>
          <w:tcPr>
            <w:tcW w:w="1221" w:type="pct"/>
            <w:hideMark/>
          </w:tcPr>
          <w:p w:rsidR="009D3564" w:rsidRPr="009D3564" w:rsidRDefault="009D3564" w:rsidP="009D3564">
            <w:pPr>
              <w:pStyle w:val="af0"/>
            </w:pPr>
            <w:r w:rsidRPr="009D3564">
              <w:t>-</w:t>
            </w:r>
          </w:p>
        </w:tc>
      </w:tr>
      <w:tr w:rsidR="009D3564" w:rsidRPr="0077332E" w:rsidTr="001B09AB">
        <w:trPr>
          <w:trHeight w:val="510"/>
        </w:trPr>
        <w:tc>
          <w:tcPr>
            <w:tcW w:w="332" w:type="pct"/>
            <w:hideMark/>
          </w:tcPr>
          <w:p w:rsidR="009D3564" w:rsidRPr="009D3564" w:rsidRDefault="009D3564" w:rsidP="009D3564">
            <w:pPr>
              <w:pStyle w:val="af0"/>
            </w:pPr>
            <w:r w:rsidRPr="009D3564">
              <w:lastRenderedPageBreak/>
              <w:t>7.5</w:t>
            </w:r>
          </w:p>
        </w:tc>
        <w:tc>
          <w:tcPr>
            <w:tcW w:w="1317" w:type="pct"/>
            <w:gridSpan w:val="2"/>
            <w:hideMark/>
          </w:tcPr>
          <w:p w:rsidR="009D3564" w:rsidRPr="009D3564" w:rsidRDefault="009D3564" w:rsidP="009D3564">
            <w:pPr>
              <w:pStyle w:val="af0"/>
            </w:pPr>
            <w:r w:rsidRPr="009D3564">
              <w:t>Юридические консультации</w:t>
            </w:r>
          </w:p>
        </w:tc>
        <w:tc>
          <w:tcPr>
            <w:tcW w:w="843" w:type="pct"/>
            <w:hideMark/>
          </w:tcPr>
          <w:p w:rsidR="009D3564" w:rsidRPr="009D3564" w:rsidRDefault="009D3564" w:rsidP="009D3564">
            <w:pPr>
              <w:pStyle w:val="af0"/>
            </w:pPr>
            <w:r w:rsidRPr="009D3564">
              <w:t>Размещение</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Юридическая консультация на 4 юриста</w:t>
            </w:r>
          </w:p>
        </w:tc>
      </w:tr>
      <w:tr w:rsidR="009D3564" w:rsidRPr="0077332E" w:rsidTr="001B09AB">
        <w:trPr>
          <w:trHeight w:val="510"/>
        </w:trPr>
        <w:tc>
          <w:tcPr>
            <w:tcW w:w="332" w:type="pct"/>
            <w:hideMark/>
          </w:tcPr>
          <w:p w:rsidR="009D3564" w:rsidRPr="009D3564" w:rsidRDefault="009D3564" w:rsidP="009D3564">
            <w:pPr>
              <w:pStyle w:val="af0"/>
            </w:pPr>
            <w:r w:rsidRPr="009D3564">
              <w:t>7.6</w:t>
            </w:r>
          </w:p>
        </w:tc>
        <w:tc>
          <w:tcPr>
            <w:tcW w:w="1317" w:type="pct"/>
            <w:gridSpan w:val="2"/>
            <w:hideMark/>
          </w:tcPr>
          <w:p w:rsidR="009D3564" w:rsidRPr="009D3564" w:rsidRDefault="009D3564" w:rsidP="009D3564">
            <w:pPr>
              <w:pStyle w:val="af0"/>
            </w:pPr>
            <w:r w:rsidRPr="009D3564">
              <w:t>Нотариальная контора</w:t>
            </w:r>
          </w:p>
        </w:tc>
        <w:tc>
          <w:tcPr>
            <w:tcW w:w="843" w:type="pct"/>
            <w:hideMark/>
          </w:tcPr>
          <w:p w:rsidR="009D3564" w:rsidRPr="009D3564" w:rsidRDefault="009D3564" w:rsidP="009D3564">
            <w:pPr>
              <w:pStyle w:val="af0"/>
            </w:pPr>
            <w:r w:rsidRPr="009D3564">
              <w:t>Размещение</w:t>
            </w:r>
          </w:p>
        </w:tc>
        <w:tc>
          <w:tcPr>
            <w:tcW w:w="1287" w:type="pct"/>
            <w:gridSpan w:val="2"/>
            <w:hideMark/>
          </w:tcPr>
          <w:p w:rsidR="009D3564" w:rsidRPr="009D3564" w:rsidRDefault="009D3564" w:rsidP="009D3564">
            <w:pPr>
              <w:pStyle w:val="af0"/>
            </w:pPr>
            <w:r w:rsidRPr="009D3564">
              <w:t>-</w:t>
            </w:r>
          </w:p>
        </w:tc>
        <w:tc>
          <w:tcPr>
            <w:tcW w:w="1221" w:type="pct"/>
            <w:hideMark/>
          </w:tcPr>
          <w:p w:rsidR="009D3564" w:rsidRPr="009D3564" w:rsidRDefault="009D3564" w:rsidP="009D3564">
            <w:pPr>
              <w:pStyle w:val="af0"/>
            </w:pPr>
            <w:r w:rsidRPr="009D3564">
              <w:t>Нотариальная контора на 1 нотариуса</w:t>
            </w:r>
          </w:p>
        </w:tc>
      </w:tr>
      <w:tr w:rsidR="009D3564" w:rsidRPr="0077332E" w:rsidTr="001B09AB">
        <w:trPr>
          <w:trHeight w:val="510"/>
        </w:trPr>
        <w:tc>
          <w:tcPr>
            <w:tcW w:w="332" w:type="pct"/>
            <w:hideMark/>
          </w:tcPr>
          <w:p w:rsidR="009D3564" w:rsidRPr="009D3564" w:rsidRDefault="009D3564" w:rsidP="009D3564">
            <w:pPr>
              <w:pStyle w:val="af0"/>
            </w:pPr>
            <w:r w:rsidRPr="009D3564">
              <w:t>7.7</w:t>
            </w:r>
          </w:p>
        </w:tc>
        <w:tc>
          <w:tcPr>
            <w:tcW w:w="1317" w:type="pct"/>
            <w:gridSpan w:val="2"/>
            <w:hideMark/>
          </w:tcPr>
          <w:p w:rsidR="009D3564" w:rsidRPr="009D3564" w:rsidRDefault="009D3564" w:rsidP="009D3564">
            <w:pPr>
              <w:pStyle w:val="af0"/>
            </w:pPr>
            <w:r w:rsidRPr="009D3564">
              <w:t>Контора, офис, коммерческо-деловой объект</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9D3564" w:rsidP="009D3564">
            <w:pPr>
              <w:pStyle w:val="af0"/>
              <w:rPr>
                <w:b/>
              </w:rPr>
            </w:pPr>
            <w:r w:rsidRPr="00870E68">
              <w:rPr>
                <w:b/>
              </w:rPr>
              <w:t>Офисное здание</w:t>
            </w:r>
          </w:p>
        </w:tc>
        <w:tc>
          <w:tcPr>
            <w:tcW w:w="1221" w:type="pct"/>
            <w:hideMark/>
          </w:tcPr>
          <w:p w:rsidR="009D3564" w:rsidRPr="009D3564" w:rsidRDefault="009D3564" w:rsidP="009D3564">
            <w:pPr>
              <w:pStyle w:val="af0"/>
            </w:pPr>
            <w:r w:rsidRPr="009D3564">
              <w:t>-</w:t>
            </w:r>
          </w:p>
        </w:tc>
      </w:tr>
      <w:tr w:rsidR="009D3564" w:rsidRPr="0077332E" w:rsidTr="001B09AB">
        <w:trPr>
          <w:trHeight w:val="510"/>
        </w:trPr>
        <w:tc>
          <w:tcPr>
            <w:tcW w:w="332" w:type="pct"/>
            <w:hideMark/>
          </w:tcPr>
          <w:p w:rsidR="009D3564" w:rsidRPr="009D3564" w:rsidRDefault="009D3564" w:rsidP="009D3564">
            <w:pPr>
              <w:pStyle w:val="af0"/>
            </w:pPr>
            <w:r w:rsidRPr="009D3564">
              <w:t>7.8</w:t>
            </w:r>
          </w:p>
        </w:tc>
        <w:tc>
          <w:tcPr>
            <w:tcW w:w="1317" w:type="pct"/>
            <w:gridSpan w:val="2"/>
            <w:hideMark/>
          </w:tcPr>
          <w:p w:rsidR="009D3564" w:rsidRPr="009D3564" w:rsidRDefault="009D3564" w:rsidP="009D3564">
            <w:pPr>
              <w:pStyle w:val="af0"/>
            </w:pPr>
            <w:r w:rsidRPr="009D3564">
              <w:t>Прочие объекты</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9D3564" w:rsidP="009D3564">
            <w:pPr>
              <w:pStyle w:val="af0"/>
              <w:rPr>
                <w:b/>
              </w:rPr>
            </w:pPr>
            <w:r w:rsidRPr="00870E68">
              <w:rPr>
                <w:b/>
              </w:rPr>
              <w:t>Дом бракосочетаний. Опорный пункт милиции</w:t>
            </w:r>
          </w:p>
        </w:tc>
        <w:tc>
          <w:tcPr>
            <w:tcW w:w="1221" w:type="pct"/>
            <w:hideMark/>
          </w:tcPr>
          <w:p w:rsidR="009D3564" w:rsidRPr="009D3564" w:rsidRDefault="009D3564" w:rsidP="009D3564">
            <w:pPr>
              <w:pStyle w:val="af0"/>
            </w:pPr>
            <w:r w:rsidRPr="009D3564">
              <w:t>-</w:t>
            </w:r>
          </w:p>
        </w:tc>
      </w:tr>
      <w:tr w:rsidR="009D3564" w:rsidRPr="0077332E" w:rsidTr="001B09AB">
        <w:trPr>
          <w:trHeight w:val="255"/>
        </w:trPr>
        <w:tc>
          <w:tcPr>
            <w:tcW w:w="332" w:type="pct"/>
            <w:hideMark/>
          </w:tcPr>
          <w:p w:rsidR="009D3564" w:rsidRPr="009D3564" w:rsidRDefault="009D3564" w:rsidP="009D3564">
            <w:pPr>
              <w:pStyle w:val="af0"/>
            </w:pPr>
            <w:r w:rsidRPr="009D3564">
              <w:t>8</w:t>
            </w:r>
          </w:p>
        </w:tc>
        <w:tc>
          <w:tcPr>
            <w:tcW w:w="4668" w:type="pct"/>
            <w:gridSpan w:val="6"/>
            <w:hideMark/>
          </w:tcPr>
          <w:p w:rsidR="009D3564" w:rsidRPr="009D3564" w:rsidRDefault="009D3564" w:rsidP="009D3564">
            <w:pPr>
              <w:pStyle w:val="af0"/>
            </w:pPr>
            <w:r w:rsidRPr="009D3564">
              <w:t>Прочие объекты</w:t>
            </w:r>
          </w:p>
        </w:tc>
      </w:tr>
      <w:tr w:rsidR="009D3564" w:rsidRPr="0077332E" w:rsidTr="001B09AB">
        <w:trPr>
          <w:trHeight w:val="1020"/>
        </w:trPr>
        <w:tc>
          <w:tcPr>
            <w:tcW w:w="332" w:type="pct"/>
            <w:hideMark/>
          </w:tcPr>
          <w:p w:rsidR="009D3564" w:rsidRPr="009D3564" w:rsidRDefault="009D3564" w:rsidP="009D3564">
            <w:pPr>
              <w:pStyle w:val="af0"/>
            </w:pPr>
            <w:r w:rsidRPr="009D3564">
              <w:t>8.1</w:t>
            </w:r>
          </w:p>
        </w:tc>
        <w:tc>
          <w:tcPr>
            <w:tcW w:w="1317" w:type="pct"/>
            <w:gridSpan w:val="2"/>
            <w:hideMark/>
          </w:tcPr>
          <w:p w:rsidR="009D3564" w:rsidRPr="009D3564" w:rsidRDefault="009D3564" w:rsidP="009D3564">
            <w:pPr>
              <w:pStyle w:val="af0"/>
            </w:pPr>
            <w:r w:rsidRPr="009D3564">
              <w:t>Культовые объекты</w:t>
            </w:r>
          </w:p>
        </w:tc>
        <w:tc>
          <w:tcPr>
            <w:tcW w:w="843" w:type="pct"/>
            <w:hideMark/>
          </w:tcPr>
          <w:p w:rsidR="009D3564" w:rsidRPr="009D3564" w:rsidRDefault="009D3564" w:rsidP="009D3564">
            <w:pPr>
              <w:pStyle w:val="af0"/>
            </w:pPr>
            <w:r w:rsidRPr="009D3564">
              <w:t>Строительство</w:t>
            </w:r>
          </w:p>
        </w:tc>
        <w:tc>
          <w:tcPr>
            <w:tcW w:w="1287" w:type="pct"/>
            <w:gridSpan w:val="2"/>
            <w:hideMark/>
          </w:tcPr>
          <w:p w:rsidR="009D3564" w:rsidRPr="00870E68" w:rsidRDefault="00BE7134" w:rsidP="009D3564">
            <w:pPr>
              <w:pStyle w:val="af0"/>
              <w:rPr>
                <w:b/>
              </w:rPr>
            </w:pPr>
            <w:r>
              <w:rPr>
                <w:b/>
              </w:rPr>
              <w:t>Буддистский храм</w:t>
            </w:r>
          </w:p>
        </w:tc>
        <w:tc>
          <w:tcPr>
            <w:tcW w:w="1221" w:type="pct"/>
            <w:hideMark/>
          </w:tcPr>
          <w:p w:rsidR="009D3564" w:rsidRPr="009D3564" w:rsidRDefault="009D3564" w:rsidP="009D3564">
            <w:pPr>
              <w:pStyle w:val="af0"/>
            </w:pPr>
            <w:r w:rsidRPr="009D3564">
              <w:t>-</w:t>
            </w:r>
          </w:p>
        </w:tc>
      </w:tr>
    </w:tbl>
    <w:p w:rsidR="009D3564" w:rsidRDefault="009D3564" w:rsidP="009D3564">
      <w:pPr>
        <w:pStyle w:val="a4"/>
        <w:rPr>
          <w:rFonts w:eastAsia="Calibri"/>
        </w:rPr>
      </w:pPr>
      <w:r w:rsidRPr="009D3564">
        <w:rPr>
          <w:rFonts w:eastAsia="Calibri"/>
        </w:rPr>
        <w:t>Примечание. Размещение объекта – преимущественно встроенный объект, не предполагается строительства отдельно стоящего здания.  Жирным шрифтом выделены объекты, расположенные на территориях первоочередного освоения.</w:t>
      </w:r>
    </w:p>
    <w:p w:rsidR="00426C35" w:rsidRDefault="00426C35" w:rsidP="009D3564">
      <w:pPr>
        <w:pStyle w:val="a4"/>
      </w:pPr>
      <w:r>
        <w:rPr>
          <w:rFonts w:eastAsia="Calibri"/>
        </w:rPr>
        <w:t xml:space="preserve">Решением генерального плана предложено покрыть дефицит </w:t>
      </w:r>
      <w:r>
        <w:t>т</w:t>
      </w:r>
      <w:r w:rsidRPr="009D3564">
        <w:t>ерритори</w:t>
      </w:r>
      <w:r>
        <w:t>й</w:t>
      </w:r>
      <w:r w:rsidRPr="009D3564">
        <w:t xml:space="preserve"> плоскостных спортивных сооружений </w:t>
      </w:r>
      <w:r>
        <w:t>за счет мелких объектов</w:t>
      </w:r>
      <w:r w:rsidR="006E2F8C">
        <w:t>, в том числе дворовых спортивных площадок.</w:t>
      </w:r>
    </w:p>
    <w:p w:rsidR="009D3564" w:rsidRDefault="009D3564" w:rsidP="009D3564">
      <w:pPr>
        <w:pStyle w:val="a4"/>
      </w:pPr>
      <w:r w:rsidRPr="009D3564">
        <w:t>Местоположение объектов, приведенных в таблице ниже, необходимо определить на уровне документов по планировке территорию. В данном проекте приводятся требуемые объемы.</w:t>
      </w:r>
    </w:p>
    <w:p w:rsidR="009D3564" w:rsidRPr="009D3564" w:rsidRDefault="009D3564" w:rsidP="009D3564">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27</w:t>
      </w:r>
      <w:r w:rsidR="00DD2CAD">
        <w:rPr>
          <w:noProof/>
        </w:rPr>
        <w:fldChar w:fldCharType="end"/>
      </w:r>
      <w:r>
        <w:t xml:space="preserve"> Требуемые объемы для размещения объектов</w:t>
      </w:r>
    </w:p>
    <w:tbl>
      <w:tblPr>
        <w:tblStyle w:val="afc"/>
        <w:tblW w:w="5000" w:type="pct"/>
        <w:tblLook w:val="04A0"/>
      </w:tblPr>
      <w:tblGrid>
        <w:gridCol w:w="676"/>
        <w:gridCol w:w="3313"/>
        <w:gridCol w:w="2421"/>
        <w:gridCol w:w="3160"/>
      </w:tblGrid>
      <w:tr w:rsidR="009D3564" w:rsidRPr="009E45AC" w:rsidTr="002876E8">
        <w:trPr>
          <w:trHeight w:val="20"/>
        </w:trPr>
        <w:tc>
          <w:tcPr>
            <w:tcW w:w="353" w:type="pct"/>
            <w:vMerge w:val="restart"/>
            <w:hideMark/>
          </w:tcPr>
          <w:p w:rsidR="009D3564" w:rsidRPr="009D3564" w:rsidRDefault="009D3564" w:rsidP="009D3564">
            <w:pPr>
              <w:pStyle w:val="af"/>
            </w:pPr>
            <w:r w:rsidRPr="009D3564">
              <w:t>№ п/п</w:t>
            </w:r>
          </w:p>
        </w:tc>
        <w:tc>
          <w:tcPr>
            <w:tcW w:w="1731" w:type="pct"/>
            <w:vMerge w:val="restart"/>
            <w:hideMark/>
          </w:tcPr>
          <w:p w:rsidR="009D3564" w:rsidRPr="009D3564" w:rsidRDefault="009D3564" w:rsidP="009D3564">
            <w:pPr>
              <w:pStyle w:val="af"/>
            </w:pPr>
            <w:r w:rsidRPr="009D3564">
              <w:t>Наименование</w:t>
            </w:r>
          </w:p>
        </w:tc>
        <w:tc>
          <w:tcPr>
            <w:tcW w:w="2916" w:type="pct"/>
            <w:gridSpan w:val="2"/>
            <w:hideMark/>
          </w:tcPr>
          <w:p w:rsidR="009D3564" w:rsidRPr="009D3564" w:rsidRDefault="009D3564" w:rsidP="009D3564">
            <w:pPr>
              <w:pStyle w:val="af"/>
            </w:pPr>
            <w:r w:rsidRPr="009D3564">
              <w:t>Наименование мероприятия</w:t>
            </w:r>
          </w:p>
        </w:tc>
      </w:tr>
      <w:tr w:rsidR="009D3564" w:rsidRPr="009E45AC" w:rsidTr="002876E8">
        <w:trPr>
          <w:trHeight w:val="20"/>
        </w:trPr>
        <w:tc>
          <w:tcPr>
            <w:tcW w:w="353" w:type="pct"/>
            <w:vMerge/>
            <w:hideMark/>
          </w:tcPr>
          <w:p w:rsidR="009D3564" w:rsidRPr="009D3564" w:rsidRDefault="009D3564" w:rsidP="009D3564">
            <w:pPr>
              <w:pStyle w:val="af"/>
            </w:pPr>
          </w:p>
        </w:tc>
        <w:tc>
          <w:tcPr>
            <w:tcW w:w="1731" w:type="pct"/>
            <w:vMerge/>
            <w:hideMark/>
          </w:tcPr>
          <w:p w:rsidR="009D3564" w:rsidRPr="009D3564" w:rsidRDefault="009D3564" w:rsidP="009D3564">
            <w:pPr>
              <w:pStyle w:val="af"/>
            </w:pPr>
          </w:p>
        </w:tc>
        <w:tc>
          <w:tcPr>
            <w:tcW w:w="1265" w:type="pct"/>
            <w:hideMark/>
          </w:tcPr>
          <w:p w:rsidR="009D3564" w:rsidRPr="009D3564" w:rsidRDefault="009D3564" w:rsidP="009D3564">
            <w:pPr>
              <w:pStyle w:val="af"/>
            </w:pPr>
            <w:r w:rsidRPr="009D3564">
              <w:t>1 очередь реализации проектных решений</w:t>
            </w:r>
          </w:p>
        </w:tc>
        <w:tc>
          <w:tcPr>
            <w:tcW w:w="1651" w:type="pct"/>
            <w:hideMark/>
          </w:tcPr>
          <w:p w:rsidR="009D3564" w:rsidRPr="009D3564" w:rsidRDefault="009D3564" w:rsidP="009D3564">
            <w:pPr>
              <w:pStyle w:val="af"/>
            </w:pPr>
            <w:r w:rsidRPr="009D3564">
              <w:t>Расчетный срок</w:t>
            </w:r>
          </w:p>
        </w:tc>
      </w:tr>
      <w:tr w:rsidR="009D3564" w:rsidRPr="009E45AC" w:rsidTr="002876E8">
        <w:trPr>
          <w:trHeight w:val="20"/>
        </w:trPr>
        <w:tc>
          <w:tcPr>
            <w:tcW w:w="353" w:type="pct"/>
            <w:hideMark/>
          </w:tcPr>
          <w:p w:rsidR="009D3564" w:rsidRPr="009D3564" w:rsidRDefault="009D3564" w:rsidP="009D3564">
            <w:pPr>
              <w:pStyle w:val="af0"/>
            </w:pPr>
            <w:r w:rsidRPr="009D3564">
              <w:t>1</w:t>
            </w:r>
          </w:p>
        </w:tc>
        <w:tc>
          <w:tcPr>
            <w:tcW w:w="1731" w:type="pct"/>
            <w:hideMark/>
          </w:tcPr>
          <w:p w:rsidR="009D3564" w:rsidRPr="009D3564" w:rsidRDefault="009D3564" w:rsidP="009D3564">
            <w:pPr>
              <w:pStyle w:val="af0"/>
            </w:pPr>
            <w:r w:rsidRPr="009D3564">
              <w:t>Отделения социальной помощи на дому гражданам пенсионного возраста и инвалидов</w:t>
            </w:r>
          </w:p>
        </w:tc>
        <w:tc>
          <w:tcPr>
            <w:tcW w:w="1265" w:type="pct"/>
            <w:hideMark/>
          </w:tcPr>
          <w:p w:rsidR="009D3564" w:rsidRPr="009D3564" w:rsidRDefault="009D3564" w:rsidP="009D3564">
            <w:pPr>
              <w:pStyle w:val="af0"/>
            </w:pPr>
            <w:r w:rsidRPr="009D3564">
              <w:t>-</w:t>
            </w:r>
          </w:p>
        </w:tc>
        <w:tc>
          <w:tcPr>
            <w:tcW w:w="1651" w:type="pct"/>
            <w:hideMark/>
          </w:tcPr>
          <w:p w:rsidR="009D3564" w:rsidRPr="009D3564" w:rsidRDefault="009D3564" w:rsidP="009D3564">
            <w:pPr>
              <w:pStyle w:val="af0"/>
            </w:pPr>
            <w:r w:rsidRPr="009D3564">
              <w:t>9 объектов</w:t>
            </w:r>
          </w:p>
        </w:tc>
      </w:tr>
      <w:tr w:rsidR="009D3564" w:rsidRPr="009E45AC" w:rsidTr="002876E8">
        <w:trPr>
          <w:trHeight w:val="20"/>
        </w:trPr>
        <w:tc>
          <w:tcPr>
            <w:tcW w:w="353" w:type="pct"/>
            <w:hideMark/>
          </w:tcPr>
          <w:p w:rsidR="009D3564" w:rsidRPr="009D3564" w:rsidRDefault="009D3564" w:rsidP="009D3564">
            <w:pPr>
              <w:pStyle w:val="af0"/>
            </w:pPr>
            <w:r w:rsidRPr="009D3564">
              <w:t>2</w:t>
            </w:r>
          </w:p>
        </w:tc>
        <w:tc>
          <w:tcPr>
            <w:tcW w:w="1731" w:type="pct"/>
            <w:hideMark/>
          </w:tcPr>
          <w:p w:rsidR="009D3564" w:rsidRPr="009D3564" w:rsidRDefault="009D3564" w:rsidP="009D3564">
            <w:pPr>
              <w:pStyle w:val="af0"/>
            </w:pPr>
            <w:r w:rsidRPr="009D3564">
              <w:t>Специализированные отделения социально-медицинского обслуживания на дому для граждан пенсионного возраста и инвалидов</w:t>
            </w:r>
          </w:p>
        </w:tc>
        <w:tc>
          <w:tcPr>
            <w:tcW w:w="1265" w:type="pct"/>
            <w:hideMark/>
          </w:tcPr>
          <w:p w:rsidR="009D3564" w:rsidRPr="009D3564" w:rsidRDefault="009D3564" w:rsidP="009D3564">
            <w:pPr>
              <w:pStyle w:val="af0"/>
            </w:pPr>
            <w:r w:rsidRPr="009D3564">
              <w:t>-</w:t>
            </w:r>
          </w:p>
        </w:tc>
        <w:tc>
          <w:tcPr>
            <w:tcW w:w="1651" w:type="pct"/>
            <w:hideMark/>
          </w:tcPr>
          <w:p w:rsidR="009D3564" w:rsidRPr="009D3564" w:rsidRDefault="009D3564" w:rsidP="009D3564">
            <w:pPr>
              <w:pStyle w:val="af0"/>
            </w:pPr>
            <w:r w:rsidRPr="009D3564">
              <w:t>11 объектов</w:t>
            </w:r>
          </w:p>
        </w:tc>
      </w:tr>
      <w:tr w:rsidR="009D3564" w:rsidRPr="009E45AC" w:rsidTr="002876E8">
        <w:trPr>
          <w:trHeight w:val="20"/>
        </w:trPr>
        <w:tc>
          <w:tcPr>
            <w:tcW w:w="353" w:type="pct"/>
            <w:hideMark/>
          </w:tcPr>
          <w:p w:rsidR="009D3564" w:rsidRPr="009D3564" w:rsidRDefault="009D3564" w:rsidP="009D3564">
            <w:pPr>
              <w:pStyle w:val="af0"/>
            </w:pPr>
            <w:r w:rsidRPr="009D3564">
              <w:t>3</w:t>
            </w:r>
          </w:p>
        </w:tc>
        <w:tc>
          <w:tcPr>
            <w:tcW w:w="1731" w:type="pct"/>
            <w:hideMark/>
          </w:tcPr>
          <w:p w:rsidR="009D3564" w:rsidRPr="009D3564" w:rsidRDefault="009D3564" w:rsidP="009D3564">
            <w:pPr>
              <w:pStyle w:val="af0"/>
            </w:pPr>
            <w:r w:rsidRPr="009D3564">
              <w:t>Помещения для культурно-массовой работы, досуга и любительской деятельности</w:t>
            </w:r>
          </w:p>
        </w:tc>
        <w:tc>
          <w:tcPr>
            <w:tcW w:w="1265" w:type="pct"/>
            <w:hideMark/>
          </w:tcPr>
          <w:p w:rsidR="009D3564" w:rsidRPr="009D3564" w:rsidRDefault="009D3564" w:rsidP="009D3564">
            <w:pPr>
              <w:pStyle w:val="af0"/>
            </w:pPr>
            <w:r w:rsidRPr="009D3564">
              <w:t>-</w:t>
            </w:r>
          </w:p>
        </w:tc>
        <w:tc>
          <w:tcPr>
            <w:tcW w:w="1651" w:type="pct"/>
            <w:hideMark/>
          </w:tcPr>
          <w:p w:rsidR="009D3564" w:rsidRPr="009D3564" w:rsidRDefault="009D3564" w:rsidP="009D3564">
            <w:pPr>
              <w:pStyle w:val="af0"/>
            </w:pPr>
            <w:r w:rsidRPr="009D3564">
              <w:t>1900 кв.м общей площади</w:t>
            </w:r>
          </w:p>
        </w:tc>
      </w:tr>
      <w:tr w:rsidR="009D3564" w:rsidRPr="009E45AC" w:rsidTr="002876E8">
        <w:trPr>
          <w:trHeight w:val="20"/>
        </w:trPr>
        <w:tc>
          <w:tcPr>
            <w:tcW w:w="353" w:type="pct"/>
            <w:hideMark/>
          </w:tcPr>
          <w:p w:rsidR="009D3564" w:rsidRPr="009D3564" w:rsidRDefault="009D3564" w:rsidP="009D3564">
            <w:pPr>
              <w:pStyle w:val="af0"/>
            </w:pPr>
            <w:r w:rsidRPr="009D3564">
              <w:t>4</w:t>
            </w:r>
          </w:p>
        </w:tc>
        <w:tc>
          <w:tcPr>
            <w:tcW w:w="1731" w:type="pct"/>
            <w:hideMark/>
          </w:tcPr>
          <w:p w:rsidR="009D3564" w:rsidRPr="009D3564" w:rsidRDefault="009D3564" w:rsidP="009D3564">
            <w:pPr>
              <w:pStyle w:val="af0"/>
            </w:pPr>
            <w:r w:rsidRPr="009D3564">
              <w:t>Спортивно-тренажерные залы повседневного обслуживания</w:t>
            </w:r>
          </w:p>
        </w:tc>
        <w:tc>
          <w:tcPr>
            <w:tcW w:w="1265" w:type="pct"/>
            <w:hideMark/>
          </w:tcPr>
          <w:p w:rsidR="009D3564" w:rsidRPr="009D3564" w:rsidRDefault="009D3564" w:rsidP="009D3564">
            <w:pPr>
              <w:pStyle w:val="af0"/>
            </w:pPr>
            <w:r w:rsidRPr="009D3564">
              <w:t> </w:t>
            </w:r>
          </w:p>
        </w:tc>
        <w:tc>
          <w:tcPr>
            <w:tcW w:w="1651" w:type="pct"/>
            <w:hideMark/>
          </w:tcPr>
          <w:p w:rsidR="009D3564" w:rsidRPr="009D3564" w:rsidRDefault="009D3564" w:rsidP="009D3564">
            <w:pPr>
              <w:pStyle w:val="af0"/>
            </w:pPr>
            <w:r w:rsidRPr="009D3564">
              <w:t>2240 кв.м общей площади</w:t>
            </w:r>
          </w:p>
        </w:tc>
      </w:tr>
      <w:tr w:rsidR="009D3564" w:rsidRPr="009E45AC" w:rsidTr="002876E8">
        <w:trPr>
          <w:trHeight w:val="20"/>
        </w:trPr>
        <w:tc>
          <w:tcPr>
            <w:tcW w:w="353" w:type="pct"/>
            <w:hideMark/>
          </w:tcPr>
          <w:p w:rsidR="009D3564" w:rsidRPr="009D3564" w:rsidRDefault="00DC259E" w:rsidP="009D3564">
            <w:pPr>
              <w:pStyle w:val="af0"/>
            </w:pPr>
            <w:r>
              <w:t>5</w:t>
            </w:r>
          </w:p>
        </w:tc>
        <w:tc>
          <w:tcPr>
            <w:tcW w:w="1731" w:type="pct"/>
            <w:hideMark/>
          </w:tcPr>
          <w:p w:rsidR="009D3564" w:rsidRPr="009D3564" w:rsidRDefault="009D3564" w:rsidP="009D3564">
            <w:pPr>
              <w:pStyle w:val="af0"/>
            </w:pPr>
            <w:r w:rsidRPr="009D3564">
              <w:t>Предприятия бытового обслуживания населения</w:t>
            </w:r>
          </w:p>
        </w:tc>
        <w:tc>
          <w:tcPr>
            <w:tcW w:w="1265" w:type="pct"/>
            <w:hideMark/>
          </w:tcPr>
          <w:p w:rsidR="009D3564" w:rsidRPr="009D3564" w:rsidRDefault="009D3564" w:rsidP="009D3564">
            <w:pPr>
              <w:pStyle w:val="af0"/>
            </w:pPr>
            <w:r w:rsidRPr="009D3564">
              <w:t>Центры обслуживания в каждом квартале (мастерские по ремонту, парикмахерские)</w:t>
            </w:r>
          </w:p>
        </w:tc>
        <w:tc>
          <w:tcPr>
            <w:tcW w:w="1651" w:type="pct"/>
            <w:hideMark/>
          </w:tcPr>
          <w:p w:rsidR="009D3564" w:rsidRPr="009D3564" w:rsidRDefault="009D3564" w:rsidP="009D3564">
            <w:pPr>
              <w:pStyle w:val="af0"/>
            </w:pPr>
            <w:r w:rsidRPr="009D3564">
              <w:t> </w:t>
            </w:r>
          </w:p>
        </w:tc>
      </w:tr>
      <w:tr w:rsidR="009D3564" w:rsidRPr="009E45AC" w:rsidTr="002876E8">
        <w:trPr>
          <w:trHeight w:val="20"/>
        </w:trPr>
        <w:tc>
          <w:tcPr>
            <w:tcW w:w="353" w:type="pct"/>
            <w:hideMark/>
          </w:tcPr>
          <w:p w:rsidR="009D3564" w:rsidRPr="009D3564" w:rsidRDefault="00DC259E" w:rsidP="009D3564">
            <w:pPr>
              <w:pStyle w:val="af0"/>
            </w:pPr>
            <w:r>
              <w:lastRenderedPageBreak/>
              <w:t>6</w:t>
            </w:r>
          </w:p>
        </w:tc>
        <w:tc>
          <w:tcPr>
            <w:tcW w:w="1731" w:type="pct"/>
            <w:hideMark/>
          </w:tcPr>
          <w:p w:rsidR="009D3564" w:rsidRPr="009D3564" w:rsidRDefault="009D3564" w:rsidP="009D3564">
            <w:pPr>
              <w:pStyle w:val="af0"/>
            </w:pPr>
            <w:r w:rsidRPr="009D3564">
              <w:t>Общественные туалеты</w:t>
            </w:r>
          </w:p>
        </w:tc>
        <w:tc>
          <w:tcPr>
            <w:tcW w:w="1265" w:type="pct"/>
            <w:hideMark/>
          </w:tcPr>
          <w:p w:rsidR="009D3564" w:rsidRPr="009D3564" w:rsidRDefault="009D3564" w:rsidP="009D3564">
            <w:pPr>
              <w:pStyle w:val="af0"/>
            </w:pPr>
            <w:r w:rsidRPr="009D3564">
              <w:t> </w:t>
            </w:r>
          </w:p>
        </w:tc>
        <w:tc>
          <w:tcPr>
            <w:tcW w:w="1651" w:type="pct"/>
            <w:hideMark/>
          </w:tcPr>
          <w:p w:rsidR="009D3564" w:rsidRPr="009D3564" w:rsidRDefault="009D3564" w:rsidP="009D3564">
            <w:pPr>
              <w:pStyle w:val="af0"/>
            </w:pPr>
            <w:r w:rsidRPr="009D3564">
              <w:t xml:space="preserve">38 приборов </w:t>
            </w:r>
          </w:p>
        </w:tc>
      </w:tr>
    </w:tbl>
    <w:p w:rsidR="009D3564" w:rsidRPr="009D3564" w:rsidRDefault="009D3564" w:rsidP="009D3564">
      <w:pPr>
        <w:pStyle w:val="a4"/>
      </w:pPr>
      <w:r w:rsidRPr="009D3564">
        <w:t xml:space="preserve">Таким образом, при реализации запланированных генеральным планом мероприятий по развитию социальной инфраструктуры, уровень обеспеченности объектами достигнет нормативных значений, и тем самым, повысит уровень жизнедеятельности населения. </w:t>
      </w:r>
    </w:p>
    <w:p w:rsidR="009D3564" w:rsidRPr="009D3564" w:rsidRDefault="009D3564" w:rsidP="009D3564">
      <w:pPr>
        <w:pStyle w:val="2"/>
      </w:pPr>
      <w:bookmarkStart w:id="75" w:name="_Toc335686052"/>
      <w:bookmarkStart w:id="76" w:name="_Toc398905841"/>
      <w:r w:rsidRPr="009D3564">
        <w:t>Производственная сфера</w:t>
      </w:r>
      <w:bookmarkEnd w:id="75"/>
      <w:bookmarkEnd w:id="76"/>
    </w:p>
    <w:p w:rsidR="009D3564" w:rsidRPr="009D3564" w:rsidRDefault="009D3564" w:rsidP="009D3564">
      <w:pPr>
        <w:pStyle w:val="a4"/>
      </w:pPr>
      <w:r w:rsidRPr="009D3564">
        <w:t>В целях обеспечения устойчивого экономического развития территории генеральным планом предусмотрены следующие мероприятия:</w:t>
      </w:r>
    </w:p>
    <w:p w:rsidR="009D3564" w:rsidRPr="009D3564" w:rsidRDefault="009D3564" w:rsidP="009D3564">
      <w:pPr>
        <w:pStyle w:val="a2"/>
      </w:pPr>
      <w:r w:rsidRPr="009D3564">
        <w:t>реорганизация территорий с частичным  изменением их границ;</w:t>
      </w:r>
    </w:p>
    <w:p w:rsidR="009D3564" w:rsidRPr="009D3564" w:rsidRDefault="009D3564" w:rsidP="009D3564">
      <w:pPr>
        <w:pStyle w:val="a2"/>
      </w:pPr>
      <w:r w:rsidRPr="009D3564">
        <w:t>сохранение существующих производственных объектов;</w:t>
      </w:r>
    </w:p>
    <w:p w:rsidR="009D3564" w:rsidRPr="009D3564" w:rsidRDefault="009D3564" w:rsidP="009D3564">
      <w:pPr>
        <w:pStyle w:val="a2"/>
      </w:pPr>
      <w:r w:rsidRPr="009D3564">
        <w:t>размещение цеха мороженого МУП "Мирнинский молокозавод" (техническое перевооружение);</w:t>
      </w:r>
    </w:p>
    <w:p w:rsidR="009D3564" w:rsidRDefault="009D3564" w:rsidP="009D3564">
      <w:pPr>
        <w:pStyle w:val="a2"/>
      </w:pPr>
      <w:r w:rsidRPr="009D3564">
        <w:t>размещение технологического цеха МУП "Мирнинский молокозавод" (техни</w:t>
      </w:r>
      <w:r w:rsidR="00B570A0">
        <w:t>ческое перевооружение);</w:t>
      </w:r>
    </w:p>
    <w:p w:rsidR="00B570A0" w:rsidRPr="009D3564" w:rsidRDefault="00B570A0" w:rsidP="009D3564">
      <w:pPr>
        <w:pStyle w:val="a2"/>
      </w:pPr>
      <w:r>
        <w:t>размещение нефтебазы.</w:t>
      </w:r>
    </w:p>
    <w:p w:rsidR="009D3564" w:rsidRPr="009D3564" w:rsidRDefault="009D3564" w:rsidP="00FE7698">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28</w:t>
      </w:r>
      <w:r w:rsidR="00DD2CAD">
        <w:rPr>
          <w:noProof/>
        </w:rPr>
        <w:fldChar w:fldCharType="end"/>
      </w:r>
      <w:r w:rsidRPr="009D3564">
        <w:t>Ориентировочный расчет вместимости, площади и размеров земельных участков складов</w:t>
      </w:r>
    </w:p>
    <w:tbl>
      <w:tblPr>
        <w:tblStyle w:val="afc"/>
        <w:tblW w:w="9644" w:type="dxa"/>
        <w:tblLook w:val="04A0"/>
      </w:tblPr>
      <w:tblGrid>
        <w:gridCol w:w="3124"/>
        <w:gridCol w:w="2126"/>
        <w:gridCol w:w="1985"/>
        <w:gridCol w:w="2409"/>
      </w:tblGrid>
      <w:tr w:rsidR="009D3564" w:rsidRPr="00CE47AA" w:rsidTr="00FE7698">
        <w:trPr>
          <w:trHeight w:val="630"/>
        </w:trPr>
        <w:tc>
          <w:tcPr>
            <w:tcW w:w="3124" w:type="dxa"/>
            <w:hideMark/>
          </w:tcPr>
          <w:p w:rsidR="009D3564" w:rsidRPr="009D3564" w:rsidRDefault="009D3564" w:rsidP="00FE7698">
            <w:pPr>
              <w:pStyle w:val="af"/>
            </w:pPr>
            <w:r w:rsidRPr="009D3564">
              <w:t>Наименование территории</w:t>
            </w:r>
          </w:p>
        </w:tc>
        <w:tc>
          <w:tcPr>
            <w:tcW w:w="2126" w:type="dxa"/>
            <w:hideMark/>
          </w:tcPr>
          <w:p w:rsidR="009D3564" w:rsidRPr="009D3564" w:rsidRDefault="009D3564" w:rsidP="00FE7698">
            <w:pPr>
              <w:pStyle w:val="af"/>
            </w:pPr>
            <w:r w:rsidRPr="009D3564">
              <w:t>Площадь складов, кв. м</w:t>
            </w:r>
          </w:p>
        </w:tc>
        <w:tc>
          <w:tcPr>
            <w:tcW w:w="1985" w:type="dxa"/>
          </w:tcPr>
          <w:p w:rsidR="009D3564" w:rsidRPr="009D3564" w:rsidRDefault="009D3564" w:rsidP="00FE7698">
            <w:pPr>
              <w:pStyle w:val="af"/>
            </w:pPr>
            <w:r w:rsidRPr="009D3564">
              <w:t xml:space="preserve"> Вместимость складов, т</w:t>
            </w:r>
          </w:p>
        </w:tc>
        <w:tc>
          <w:tcPr>
            <w:tcW w:w="2409" w:type="dxa"/>
            <w:hideMark/>
          </w:tcPr>
          <w:p w:rsidR="009D3564" w:rsidRPr="009D3564" w:rsidRDefault="009D3564" w:rsidP="00FE7698">
            <w:pPr>
              <w:pStyle w:val="af"/>
            </w:pPr>
            <w:r w:rsidRPr="009D3564">
              <w:t>Размеры земельных участков складов, га (одноэтажные строения/ многоэтажные строения)</w:t>
            </w:r>
          </w:p>
        </w:tc>
      </w:tr>
      <w:tr w:rsidR="009D3564" w:rsidTr="00FE7698">
        <w:trPr>
          <w:trHeight w:val="359"/>
        </w:trPr>
        <w:tc>
          <w:tcPr>
            <w:tcW w:w="3124" w:type="dxa"/>
            <w:hideMark/>
          </w:tcPr>
          <w:p w:rsidR="009D3564" w:rsidRPr="009D3564" w:rsidRDefault="009D3564" w:rsidP="00FE7698">
            <w:pPr>
              <w:pStyle w:val="af0"/>
            </w:pPr>
            <w:r w:rsidRPr="009D3564">
              <w:t>Склады продовольственных товаров</w:t>
            </w:r>
          </w:p>
        </w:tc>
        <w:tc>
          <w:tcPr>
            <w:tcW w:w="2126" w:type="dxa"/>
            <w:hideMark/>
          </w:tcPr>
          <w:p w:rsidR="009D3564" w:rsidRPr="009D3564" w:rsidRDefault="009D3564" w:rsidP="00FE7698">
            <w:pPr>
              <w:pStyle w:val="af0"/>
            </w:pPr>
            <w:r w:rsidRPr="009D3564">
              <w:t>2926</w:t>
            </w:r>
          </w:p>
        </w:tc>
        <w:tc>
          <w:tcPr>
            <w:tcW w:w="1985" w:type="dxa"/>
          </w:tcPr>
          <w:p w:rsidR="009D3564" w:rsidRPr="009D3564" w:rsidRDefault="009D3564" w:rsidP="00FE7698">
            <w:pPr>
              <w:pStyle w:val="af0"/>
            </w:pPr>
            <w:r w:rsidRPr="009D3564">
              <w:t>-</w:t>
            </w:r>
          </w:p>
        </w:tc>
        <w:tc>
          <w:tcPr>
            <w:tcW w:w="2409" w:type="dxa"/>
            <w:hideMark/>
          </w:tcPr>
          <w:p w:rsidR="009D3564" w:rsidRPr="009D3564" w:rsidRDefault="009D3564" w:rsidP="00FE7698">
            <w:pPr>
              <w:pStyle w:val="af0"/>
            </w:pPr>
            <w:r w:rsidRPr="009D3564">
              <w:t>1,2/0,8</w:t>
            </w:r>
          </w:p>
        </w:tc>
      </w:tr>
      <w:tr w:rsidR="009D3564" w:rsidTr="00FE7698">
        <w:trPr>
          <w:trHeight w:val="427"/>
        </w:trPr>
        <w:tc>
          <w:tcPr>
            <w:tcW w:w="3124" w:type="dxa"/>
            <w:hideMark/>
          </w:tcPr>
          <w:p w:rsidR="009D3564" w:rsidRPr="009D3564" w:rsidRDefault="009D3564" w:rsidP="00FE7698">
            <w:pPr>
              <w:pStyle w:val="af0"/>
            </w:pPr>
            <w:r w:rsidRPr="009D3564">
              <w:t>Склады непродовольственных товаров</w:t>
            </w:r>
          </w:p>
        </w:tc>
        <w:tc>
          <w:tcPr>
            <w:tcW w:w="2126" w:type="dxa"/>
            <w:hideMark/>
          </w:tcPr>
          <w:p w:rsidR="009D3564" w:rsidRPr="009D3564" w:rsidRDefault="009D3564" w:rsidP="00FE7698">
            <w:pPr>
              <w:pStyle w:val="af0"/>
            </w:pPr>
            <w:r w:rsidRPr="009D3564">
              <w:t>8246</w:t>
            </w:r>
          </w:p>
        </w:tc>
        <w:tc>
          <w:tcPr>
            <w:tcW w:w="1985" w:type="dxa"/>
          </w:tcPr>
          <w:p w:rsidR="009D3564" w:rsidRPr="009D3564" w:rsidRDefault="009D3564" w:rsidP="00FE7698">
            <w:pPr>
              <w:pStyle w:val="af0"/>
            </w:pPr>
            <w:r w:rsidRPr="009D3564">
              <w:t>-</w:t>
            </w:r>
          </w:p>
        </w:tc>
        <w:tc>
          <w:tcPr>
            <w:tcW w:w="2409" w:type="dxa"/>
            <w:hideMark/>
          </w:tcPr>
          <w:p w:rsidR="009D3564" w:rsidRPr="009D3564" w:rsidRDefault="009D3564" w:rsidP="00FE7698">
            <w:pPr>
              <w:pStyle w:val="af0"/>
            </w:pPr>
            <w:r w:rsidRPr="009D3564">
              <w:t>2,8/1,9</w:t>
            </w:r>
          </w:p>
        </w:tc>
      </w:tr>
      <w:tr w:rsidR="009D3564" w:rsidTr="00FE7698">
        <w:trPr>
          <w:trHeight w:val="315"/>
        </w:trPr>
        <w:tc>
          <w:tcPr>
            <w:tcW w:w="3124" w:type="dxa"/>
            <w:hideMark/>
          </w:tcPr>
          <w:p w:rsidR="009D3564" w:rsidRPr="009D3564" w:rsidRDefault="009D3564" w:rsidP="00FE7698">
            <w:pPr>
              <w:pStyle w:val="af0"/>
            </w:pPr>
            <w:r w:rsidRPr="009D3564">
              <w:t>Склады строительных материалов (потребительские)</w:t>
            </w:r>
          </w:p>
        </w:tc>
        <w:tc>
          <w:tcPr>
            <w:tcW w:w="2126" w:type="dxa"/>
            <w:hideMark/>
          </w:tcPr>
          <w:p w:rsidR="009D3564" w:rsidRPr="009D3564" w:rsidRDefault="009D3564" w:rsidP="00FE7698">
            <w:pPr>
              <w:pStyle w:val="af0"/>
            </w:pPr>
            <w:r w:rsidRPr="009D3564">
              <w:t>-</w:t>
            </w:r>
          </w:p>
        </w:tc>
        <w:tc>
          <w:tcPr>
            <w:tcW w:w="1985" w:type="dxa"/>
          </w:tcPr>
          <w:p w:rsidR="009D3564" w:rsidRPr="009D3564" w:rsidRDefault="009D3564" w:rsidP="00FE7698">
            <w:pPr>
              <w:pStyle w:val="af0"/>
            </w:pPr>
            <w:r w:rsidRPr="009D3564">
              <w:t>-</w:t>
            </w:r>
          </w:p>
        </w:tc>
        <w:tc>
          <w:tcPr>
            <w:tcW w:w="2409" w:type="dxa"/>
            <w:hideMark/>
          </w:tcPr>
          <w:p w:rsidR="009D3564" w:rsidRPr="009D3564" w:rsidRDefault="009D3564" w:rsidP="00FE7698">
            <w:pPr>
              <w:pStyle w:val="af0"/>
            </w:pPr>
            <w:r w:rsidRPr="009D3564">
              <w:t>1,14</w:t>
            </w:r>
          </w:p>
        </w:tc>
      </w:tr>
      <w:tr w:rsidR="009D3564" w:rsidRPr="003279EE" w:rsidTr="00FE7698">
        <w:trPr>
          <w:trHeight w:val="315"/>
        </w:trPr>
        <w:tc>
          <w:tcPr>
            <w:tcW w:w="3124" w:type="dxa"/>
            <w:hideMark/>
          </w:tcPr>
          <w:p w:rsidR="009D3564" w:rsidRPr="009D3564" w:rsidRDefault="009D3564" w:rsidP="00FE7698">
            <w:pPr>
              <w:pStyle w:val="af0"/>
            </w:pPr>
            <w:r w:rsidRPr="009D3564">
              <w:t>Холодильники распределительные (для хранения мяса и мясопродуктов, рыбы и рыбопродуктов, масла, животного жира, молочных продуктов и яиц)</w:t>
            </w:r>
          </w:p>
        </w:tc>
        <w:tc>
          <w:tcPr>
            <w:tcW w:w="2126" w:type="dxa"/>
            <w:hideMark/>
          </w:tcPr>
          <w:p w:rsidR="009D3564" w:rsidRPr="009D3564" w:rsidRDefault="009D3564" w:rsidP="00FE7698">
            <w:pPr>
              <w:pStyle w:val="af0"/>
            </w:pPr>
            <w:r w:rsidRPr="009D3564">
              <w:t>-</w:t>
            </w:r>
          </w:p>
        </w:tc>
        <w:tc>
          <w:tcPr>
            <w:tcW w:w="1985" w:type="dxa"/>
          </w:tcPr>
          <w:p w:rsidR="009D3564" w:rsidRPr="009D3564" w:rsidRDefault="009D3564" w:rsidP="00FE7698">
            <w:pPr>
              <w:pStyle w:val="af0"/>
            </w:pPr>
            <w:r w:rsidRPr="009D3564">
              <w:t>1026</w:t>
            </w:r>
          </w:p>
        </w:tc>
        <w:tc>
          <w:tcPr>
            <w:tcW w:w="2409" w:type="dxa"/>
            <w:hideMark/>
          </w:tcPr>
          <w:p w:rsidR="009D3564" w:rsidRPr="009D3564" w:rsidRDefault="009D3564" w:rsidP="00FE7698">
            <w:pPr>
              <w:pStyle w:val="af0"/>
            </w:pPr>
            <w:r w:rsidRPr="009D3564">
              <w:t>0,7/0,3</w:t>
            </w:r>
          </w:p>
        </w:tc>
      </w:tr>
      <w:tr w:rsidR="009D3564" w:rsidTr="00FE7698">
        <w:trPr>
          <w:trHeight w:val="315"/>
        </w:trPr>
        <w:tc>
          <w:tcPr>
            <w:tcW w:w="3124" w:type="dxa"/>
            <w:hideMark/>
          </w:tcPr>
          <w:p w:rsidR="009D3564" w:rsidRPr="009D3564" w:rsidRDefault="009D3564" w:rsidP="00FE7698">
            <w:pPr>
              <w:pStyle w:val="af0"/>
            </w:pPr>
            <w:r w:rsidRPr="009D3564">
              <w:t>Фруктохранилища</w:t>
            </w:r>
          </w:p>
        </w:tc>
        <w:tc>
          <w:tcPr>
            <w:tcW w:w="2126" w:type="dxa"/>
            <w:hideMark/>
          </w:tcPr>
          <w:p w:rsidR="009D3564" w:rsidRPr="009D3564" w:rsidRDefault="009D3564" w:rsidP="00FE7698">
            <w:pPr>
              <w:pStyle w:val="af0"/>
            </w:pPr>
            <w:r w:rsidRPr="009D3564">
              <w:t>-</w:t>
            </w:r>
          </w:p>
        </w:tc>
        <w:tc>
          <w:tcPr>
            <w:tcW w:w="1985" w:type="dxa"/>
          </w:tcPr>
          <w:p w:rsidR="009D3564" w:rsidRPr="009D3564" w:rsidRDefault="009D3564" w:rsidP="00FE7698">
            <w:pPr>
              <w:pStyle w:val="af0"/>
            </w:pPr>
            <w:r w:rsidRPr="009D3564">
              <w:t>646</w:t>
            </w:r>
          </w:p>
        </w:tc>
        <w:tc>
          <w:tcPr>
            <w:tcW w:w="2409" w:type="dxa"/>
            <w:hideMark/>
          </w:tcPr>
          <w:p w:rsidR="009D3564" w:rsidRPr="009D3564" w:rsidRDefault="009D3564" w:rsidP="00FE7698">
            <w:pPr>
              <w:pStyle w:val="af0"/>
            </w:pPr>
            <w:r w:rsidRPr="009D3564">
              <w:t>-</w:t>
            </w:r>
          </w:p>
        </w:tc>
      </w:tr>
      <w:tr w:rsidR="009D3564" w:rsidTr="00FE7698">
        <w:trPr>
          <w:trHeight w:val="315"/>
        </w:trPr>
        <w:tc>
          <w:tcPr>
            <w:tcW w:w="3124" w:type="dxa"/>
            <w:hideMark/>
          </w:tcPr>
          <w:p w:rsidR="009D3564" w:rsidRPr="009D3564" w:rsidRDefault="009D3564" w:rsidP="00FE7698">
            <w:pPr>
              <w:pStyle w:val="af0"/>
            </w:pPr>
            <w:r w:rsidRPr="009D3564">
              <w:t>Овощехранилища</w:t>
            </w:r>
          </w:p>
        </w:tc>
        <w:tc>
          <w:tcPr>
            <w:tcW w:w="2126" w:type="dxa"/>
            <w:hideMark/>
          </w:tcPr>
          <w:p w:rsidR="009D3564" w:rsidRPr="009D3564" w:rsidRDefault="009D3564" w:rsidP="00FE7698">
            <w:pPr>
              <w:pStyle w:val="af0"/>
            </w:pPr>
            <w:r w:rsidRPr="009D3564">
              <w:t>-</w:t>
            </w:r>
          </w:p>
        </w:tc>
        <w:tc>
          <w:tcPr>
            <w:tcW w:w="1985" w:type="dxa"/>
          </w:tcPr>
          <w:p w:rsidR="009D3564" w:rsidRPr="009D3564" w:rsidRDefault="009D3564" w:rsidP="00FE7698">
            <w:pPr>
              <w:pStyle w:val="af0"/>
            </w:pPr>
            <w:r w:rsidRPr="009D3564">
              <w:t>2052</w:t>
            </w:r>
          </w:p>
        </w:tc>
        <w:tc>
          <w:tcPr>
            <w:tcW w:w="2409" w:type="dxa"/>
            <w:hideMark/>
          </w:tcPr>
          <w:p w:rsidR="009D3564" w:rsidRPr="009D3564" w:rsidRDefault="009D3564" w:rsidP="00FE7698">
            <w:pPr>
              <w:pStyle w:val="af0"/>
            </w:pPr>
            <w:r w:rsidRPr="009D3564">
              <w:t>4,9/2,3</w:t>
            </w:r>
          </w:p>
        </w:tc>
      </w:tr>
      <w:tr w:rsidR="009D3564" w:rsidTr="00FE7698">
        <w:trPr>
          <w:trHeight w:val="630"/>
        </w:trPr>
        <w:tc>
          <w:tcPr>
            <w:tcW w:w="3124" w:type="dxa"/>
            <w:hideMark/>
          </w:tcPr>
          <w:p w:rsidR="009D3564" w:rsidRPr="009D3564" w:rsidRDefault="009D3564" w:rsidP="00FE7698">
            <w:pPr>
              <w:pStyle w:val="af0"/>
            </w:pPr>
            <w:r w:rsidRPr="009D3564">
              <w:t>Картофелехранилища</w:t>
            </w:r>
          </w:p>
        </w:tc>
        <w:tc>
          <w:tcPr>
            <w:tcW w:w="2126" w:type="dxa"/>
            <w:hideMark/>
          </w:tcPr>
          <w:p w:rsidR="009D3564" w:rsidRPr="009D3564" w:rsidRDefault="009D3564" w:rsidP="00FE7698">
            <w:pPr>
              <w:pStyle w:val="af0"/>
            </w:pPr>
            <w:r w:rsidRPr="009D3564">
              <w:t>-</w:t>
            </w:r>
          </w:p>
        </w:tc>
        <w:tc>
          <w:tcPr>
            <w:tcW w:w="1985" w:type="dxa"/>
          </w:tcPr>
          <w:p w:rsidR="009D3564" w:rsidRPr="009D3564" w:rsidRDefault="009D3564" w:rsidP="00FE7698">
            <w:pPr>
              <w:pStyle w:val="af0"/>
            </w:pPr>
            <w:r w:rsidRPr="009D3564">
              <w:t>2166</w:t>
            </w:r>
          </w:p>
        </w:tc>
        <w:tc>
          <w:tcPr>
            <w:tcW w:w="2409" w:type="dxa"/>
            <w:hideMark/>
          </w:tcPr>
          <w:p w:rsidR="009D3564" w:rsidRPr="009D3564" w:rsidRDefault="009D3564" w:rsidP="00FE7698">
            <w:pPr>
              <w:pStyle w:val="af0"/>
            </w:pPr>
            <w:r w:rsidRPr="009D3564">
              <w:t>-</w:t>
            </w:r>
          </w:p>
        </w:tc>
      </w:tr>
    </w:tbl>
    <w:p w:rsidR="009D3564" w:rsidRPr="009D3564" w:rsidRDefault="009D3564" w:rsidP="00FE7698">
      <w:pPr>
        <w:pStyle w:val="a4"/>
      </w:pPr>
      <w:r w:rsidRPr="009D3564">
        <w:t>Примечание.  Рекомендуемая вместимость складов и размеры их земельных участков определяются дифференцировано в соответствии с учетом времени завоза и сроков хранения продовольственных товаров.</w:t>
      </w:r>
    </w:p>
    <w:p w:rsidR="009D3564" w:rsidRPr="009D3564" w:rsidRDefault="009D3564" w:rsidP="00FE7698">
      <w:pPr>
        <w:pStyle w:val="a4"/>
      </w:pPr>
      <w:r w:rsidRPr="009D3564">
        <w:lastRenderedPageBreak/>
        <w:t>В итоге, на конец расчетного срока общая площадь земельных участков общетоварных и специализированных складов должна составить не менее 6,4 га.</w:t>
      </w:r>
    </w:p>
    <w:p w:rsidR="009D3564" w:rsidRPr="009D3564" w:rsidRDefault="009D3564" w:rsidP="00FE7698">
      <w:pPr>
        <w:pStyle w:val="a4"/>
      </w:pPr>
      <w:r w:rsidRPr="009D3564">
        <w:t>При детальном проектировании производственных территорий площадки предприятий по функциональному использованию следует разделять на подзоны:</w:t>
      </w:r>
    </w:p>
    <w:p w:rsidR="009D3564" w:rsidRPr="009D3564" w:rsidRDefault="009D3564" w:rsidP="00FE7698">
      <w:pPr>
        <w:pStyle w:val="a2"/>
      </w:pPr>
      <w:r w:rsidRPr="009D3564">
        <w:t>предзаводскую (за пределами условной границы предприятия);</w:t>
      </w:r>
    </w:p>
    <w:p w:rsidR="009D3564" w:rsidRPr="009D3564" w:rsidRDefault="009D3564" w:rsidP="00FE7698">
      <w:pPr>
        <w:pStyle w:val="a2"/>
      </w:pPr>
      <w:r w:rsidRPr="009D3564">
        <w:t>производственную – для размещения основных производств;</w:t>
      </w:r>
    </w:p>
    <w:p w:rsidR="009D3564" w:rsidRPr="009D3564" w:rsidRDefault="009D3564" w:rsidP="00FE7698">
      <w:pPr>
        <w:pStyle w:val="a2"/>
      </w:pPr>
      <w:r w:rsidRPr="009D3564">
        <w:t>подсобную – для размещения ремонтных, строительно-эксплуатационных, тарных объектов, объектов энергетики и других инженерных сооружений;</w:t>
      </w:r>
    </w:p>
    <w:p w:rsidR="009D3564" w:rsidRPr="009D3564" w:rsidRDefault="009D3564" w:rsidP="00FE7698">
      <w:pPr>
        <w:pStyle w:val="a2"/>
      </w:pPr>
      <w:r w:rsidRPr="009D3564">
        <w:t>складскую – для размещения складских объектов, контейнерных площадок, объектов</w:t>
      </w:r>
    </w:p>
    <w:p w:rsidR="009D3564" w:rsidRPr="009D3564" w:rsidRDefault="009D3564" w:rsidP="00FE7698">
      <w:pPr>
        <w:pStyle w:val="a2"/>
      </w:pPr>
      <w:r w:rsidRPr="009D3564">
        <w:t xml:space="preserve">  внешнего и внутризаводского транспорта.</w:t>
      </w:r>
    </w:p>
    <w:p w:rsidR="000B45A1" w:rsidRDefault="000B45A1" w:rsidP="000B45A1">
      <w:pPr>
        <w:pStyle w:val="2"/>
      </w:pPr>
      <w:bookmarkStart w:id="77" w:name="_Toc398905842"/>
      <w:r>
        <w:t>Транспортное обслуживание и улично-дорожная сеть</w:t>
      </w:r>
      <w:bookmarkEnd w:id="77"/>
    </w:p>
    <w:p w:rsidR="000B45A1" w:rsidRPr="00083A37" w:rsidRDefault="000B45A1" w:rsidP="000B45A1">
      <w:pPr>
        <w:pStyle w:val="3"/>
      </w:pPr>
      <w:bookmarkStart w:id="78" w:name="_Toc332873284"/>
      <w:bookmarkStart w:id="79" w:name="_Toc398905843"/>
      <w:r w:rsidRPr="00083A37">
        <w:t>Улично-дорожная сеть</w:t>
      </w:r>
      <w:bookmarkEnd w:id="78"/>
      <w:bookmarkEnd w:id="79"/>
    </w:p>
    <w:p w:rsidR="000B45A1" w:rsidRPr="00402D8B" w:rsidRDefault="000B45A1" w:rsidP="000B45A1">
      <w:pPr>
        <w:pStyle w:val="a4"/>
      </w:pPr>
      <w:r w:rsidRPr="00402D8B">
        <w:t xml:space="preserve">Для обеспечения бесперебойности и удобства транспортного сообщения внутри </w:t>
      </w:r>
      <w:r>
        <w:t>городаМирный</w:t>
      </w:r>
      <w:r w:rsidRPr="00402D8B">
        <w:t xml:space="preserve"> предлагается реконструкция и строительство улиц и проездов. </w:t>
      </w:r>
    </w:p>
    <w:p w:rsidR="000B45A1" w:rsidRPr="00402D8B" w:rsidRDefault="000B45A1" w:rsidP="000B45A1">
      <w:pPr>
        <w:pStyle w:val="a4"/>
      </w:pPr>
      <w:r w:rsidRPr="00402D8B">
        <w:t>В соответствии с требованиями таблицы 9 СП 42.13330.2011 «Градостроительство. Планировка и застройка городских и сельских поселений.Актуализированная редакция СНиП 2.07.01-89» ширина проезжей части:</w:t>
      </w:r>
    </w:p>
    <w:p w:rsidR="000B45A1" w:rsidRPr="00B90577" w:rsidRDefault="000B45A1" w:rsidP="000B45A1">
      <w:pPr>
        <w:pStyle w:val="a2"/>
      </w:pPr>
      <w:r>
        <w:t>магистральных дорог регулируемого движения</w:t>
      </w:r>
      <w:r w:rsidRPr="00B90577">
        <w:t xml:space="preserve"> – 7 м;</w:t>
      </w:r>
    </w:p>
    <w:p w:rsidR="000B45A1" w:rsidRPr="00B90577" w:rsidRDefault="000B45A1" w:rsidP="000B45A1">
      <w:pPr>
        <w:pStyle w:val="a2"/>
      </w:pPr>
      <w:r>
        <w:t>магистральных улиц общегородского значения регулируемого движения - 7 м;</w:t>
      </w:r>
    </w:p>
    <w:p w:rsidR="000B45A1" w:rsidRPr="00B90577" w:rsidRDefault="000B45A1" w:rsidP="000B45A1">
      <w:pPr>
        <w:pStyle w:val="a2"/>
      </w:pPr>
      <w:r>
        <w:t>магистральных улиц районного значения – 7 м;</w:t>
      </w:r>
    </w:p>
    <w:p w:rsidR="000B45A1" w:rsidRPr="00B90577" w:rsidRDefault="000B45A1" w:rsidP="000B45A1">
      <w:pPr>
        <w:pStyle w:val="a2"/>
      </w:pPr>
      <w:r w:rsidRPr="00402D8B">
        <w:t xml:space="preserve">улиц </w:t>
      </w:r>
      <w:r w:rsidRPr="00B90577">
        <w:t>и дорог местного значения:</w:t>
      </w:r>
    </w:p>
    <w:p w:rsidR="000B45A1" w:rsidRPr="00B90577" w:rsidRDefault="000B45A1" w:rsidP="000B45A1">
      <w:pPr>
        <w:pStyle w:val="a2"/>
      </w:pPr>
      <w:r w:rsidRPr="00402D8B">
        <w:t>в жилой застройке</w:t>
      </w:r>
      <w:r w:rsidRPr="00B90577">
        <w:t xml:space="preserve"> – 6 м;</w:t>
      </w:r>
    </w:p>
    <w:p w:rsidR="000B45A1" w:rsidRPr="00B90577" w:rsidRDefault="000B45A1" w:rsidP="000B45A1">
      <w:pPr>
        <w:pStyle w:val="a2"/>
      </w:pPr>
      <w:r w:rsidRPr="00402D8B">
        <w:t>в</w:t>
      </w:r>
      <w:r w:rsidRPr="00B90577">
        <w:t xml:space="preserve"> производственных, в коммунально-складских зонах - 7 м;</w:t>
      </w:r>
    </w:p>
    <w:p w:rsidR="000B45A1" w:rsidRPr="00B90577" w:rsidRDefault="000B45A1" w:rsidP="000B45A1">
      <w:pPr>
        <w:pStyle w:val="a2"/>
      </w:pPr>
      <w:r w:rsidRPr="00402D8B">
        <w:t xml:space="preserve">проездов – </w:t>
      </w:r>
      <w:r w:rsidRPr="00B90577">
        <w:t>5,5 м.</w:t>
      </w:r>
    </w:p>
    <w:p w:rsidR="000B45A1" w:rsidRPr="00030226" w:rsidRDefault="000B45A1" w:rsidP="000B45A1">
      <w:pPr>
        <w:pStyle w:val="a4"/>
      </w:pPr>
      <w:r w:rsidRPr="00030226">
        <w:t xml:space="preserve">Дорожные одежды улиц предусмотрены капитального типа с покрытием из асфальтобетона. Для движения пешеходов в состав улиц включены тротуары с шириной пешеходной части равной 1,0 - 3,0 м, варьирующейся в зависимости от категории улицы. Основные показатели проектируемой улично-дорожной сети представлены ниже. </w:t>
      </w:r>
    </w:p>
    <w:p w:rsidR="000B45A1" w:rsidRPr="00030226" w:rsidRDefault="000B45A1" w:rsidP="000B45A1">
      <w:pPr>
        <w:pStyle w:val="ae"/>
        <w:rPr>
          <w:szCs w:val="24"/>
        </w:rPr>
      </w:pPr>
      <w:r w:rsidRPr="00030226">
        <w:rPr>
          <w:szCs w:val="24"/>
        </w:rPr>
        <w:t xml:space="preserve">Таблица </w:t>
      </w:r>
      <w:r w:rsidR="00DD2CAD" w:rsidRPr="00030226">
        <w:rPr>
          <w:szCs w:val="24"/>
        </w:rPr>
        <w:fldChar w:fldCharType="begin"/>
      </w:r>
      <w:r w:rsidRPr="00030226">
        <w:rPr>
          <w:szCs w:val="24"/>
        </w:rPr>
        <w:instrText xml:space="preserve"> SEQ Таблица \* ARABIC </w:instrText>
      </w:r>
      <w:r w:rsidR="00DD2CAD" w:rsidRPr="00030226">
        <w:rPr>
          <w:szCs w:val="24"/>
        </w:rPr>
        <w:fldChar w:fldCharType="separate"/>
      </w:r>
      <w:r w:rsidR="004B632D">
        <w:rPr>
          <w:noProof/>
          <w:szCs w:val="24"/>
        </w:rPr>
        <w:t>29</w:t>
      </w:r>
      <w:r w:rsidR="00DD2CAD" w:rsidRPr="00030226">
        <w:rPr>
          <w:noProof/>
          <w:szCs w:val="24"/>
        </w:rPr>
        <w:fldChar w:fldCharType="end"/>
      </w:r>
      <w:r w:rsidRPr="00030226">
        <w:rPr>
          <w:szCs w:val="24"/>
        </w:rPr>
        <w:t xml:space="preserve"> Основные показатели проектируемой улично-дорожной сети г. Мирный</w:t>
      </w:r>
    </w:p>
    <w:tbl>
      <w:tblPr>
        <w:tblStyle w:val="afc"/>
        <w:tblW w:w="9639" w:type="dxa"/>
        <w:tblLayout w:type="fixed"/>
        <w:tblLook w:val="0000"/>
      </w:tblPr>
      <w:tblGrid>
        <w:gridCol w:w="6237"/>
        <w:gridCol w:w="1560"/>
        <w:gridCol w:w="1842"/>
      </w:tblGrid>
      <w:tr w:rsidR="000B45A1" w:rsidRPr="00030226" w:rsidTr="008D2C57">
        <w:trPr>
          <w:trHeight w:val="507"/>
        </w:trPr>
        <w:tc>
          <w:tcPr>
            <w:tcW w:w="6237" w:type="dxa"/>
          </w:tcPr>
          <w:p w:rsidR="000B45A1" w:rsidRPr="00030226" w:rsidRDefault="000B45A1" w:rsidP="008D2C57">
            <w:pPr>
              <w:pStyle w:val="af"/>
            </w:pPr>
            <w:r w:rsidRPr="00030226">
              <w:t>Показатели улично-дорожной сети</w:t>
            </w:r>
          </w:p>
        </w:tc>
        <w:tc>
          <w:tcPr>
            <w:tcW w:w="1560" w:type="dxa"/>
          </w:tcPr>
          <w:p w:rsidR="000B45A1" w:rsidRPr="00030226" w:rsidRDefault="000B45A1" w:rsidP="008D2C57">
            <w:pPr>
              <w:pStyle w:val="af"/>
            </w:pPr>
            <w:r w:rsidRPr="00030226">
              <w:t>Ед. изм.</w:t>
            </w:r>
          </w:p>
        </w:tc>
        <w:tc>
          <w:tcPr>
            <w:tcW w:w="1842" w:type="dxa"/>
          </w:tcPr>
          <w:p w:rsidR="000B45A1" w:rsidRPr="00030226" w:rsidRDefault="000B45A1" w:rsidP="008D2C57">
            <w:pPr>
              <w:pStyle w:val="af"/>
            </w:pPr>
            <w:r w:rsidRPr="00030226">
              <w:t>Кол-во</w:t>
            </w:r>
          </w:p>
        </w:tc>
      </w:tr>
      <w:tr w:rsidR="000B45A1" w:rsidRPr="00030226" w:rsidTr="008D2C57">
        <w:trPr>
          <w:trHeight w:val="21"/>
        </w:trPr>
        <w:tc>
          <w:tcPr>
            <w:tcW w:w="6237" w:type="dxa"/>
          </w:tcPr>
          <w:p w:rsidR="000B45A1" w:rsidRPr="00030226" w:rsidRDefault="000B45A1" w:rsidP="008D2C57">
            <w:pPr>
              <w:rPr>
                <w:rFonts w:asciiTheme="minorHAnsi" w:hAnsiTheme="minorHAnsi"/>
                <w:sz w:val="22"/>
                <w:szCs w:val="22"/>
              </w:rPr>
            </w:pPr>
            <w:r w:rsidRPr="00030226">
              <w:rPr>
                <w:rFonts w:asciiTheme="minorHAnsi" w:hAnsiTheme="minorHAnsi"/>
                <w:sz w:val="22"/>
                <w:szCs w:val="22"/>
              </w:rPr>
              <w:t>Общая протяженность / общая площадь покрытия,</w:t>
            </w:r>
          </w:p>
        </w:tc>
        <w:tc>
          <w:tcPr>
            <w:tcW w:w="1560" w:type="dxa"/>
          </w:tcPr>
          <w:p w:rsidR="000B45A1" w:rsidRPr="001F2551" w:rsidRDefault="000B45A1" w:rsidP="008D2C57">
            <w:pPr>
              <w:rPr>
                <w:rFonts w:asciiTheme="minorHAnsi" w:hAnsiTheme="minorHAnsi"/>
                <w:sz w:val="22"/>
                <w:szCs w:val="22"/>
                <w:lang w:val="en-US"/>
              </w:rPr>
            </w:pPr>
            <w:r w:rsidRPr="00030226">
              <w:rPr>
                <w:rFonts w:asciiTheme="minorHAnsi" w:hAnsiTheme="minorHAnsi"/>
                <w:sz w:val="22"/>
                <w:szCs w:val="22"/>
              </w:rPr>
              <w:t>км</w:t>
            </w:r>
          </w:p>
        </w:tc>
        <w:tc>
          <w:tcPr>
            <w:tcW w:w="1842" w:type="dxa"/>
          </w:tcPr>
          <w:p w:rsidR="000B45A1" w:rsidRPr="001F2551" w:rsidRDefault="001F2551" w:rsidP="008D2C57">
            <w:pPr>
              <w:rPr>
                <w:rFonts w:asciiTheme="minorHAnsi" w:hAnsiTheme="minorHAnsi"/>
                <w:sz w:val="22"/>
                <w:szCs w:val="22"/>
                <w:lang w:val="en-US"/>
              </w:rPr>
            </w:pPr>
            <w:r>
              <w:rPr>
                <w:rFonts w:asciiTheme="minorHAnsi" w:hAnsiTheme="minorHAnsi"/>
                <w:sz w:val="22"/>
                <w:szCs w:val="22"/>
                <w:lang w:val="en-US"/>
              </w:rPr>
              <w:t>105,64</w:t>
            </w:r>
          </w:p>
        </w:tc>
      </w:tr>
      <w:tr w:rsidR="000B45A1" w:rsidRPr="00030226" w:rsidTr="008D2C57">
        <w:trPr>
          <w:trHeight w:val="809"/>
        </w:trPr>
        <w:tc>
          <w:tcPr>
            <w:tcW w:w="6237" w:type="dxa"/>
          </w:tcPr>
          <w:p w:rsidR="000B45A1" w:rsidRPr="00030226" w:rsidRDefault="000B45A1" w:rsidP="008D2C57">
            <w:pPr>
              <w:rPr>
                <w:rFonts w:asciiTheme="minorHAnsi" w:hAnsiTheme="minorHAnsi"/>
                <w:sz w:val="22"/>
                <w:szCs w:val="22"/>
              </w:rPr>
            </w:pPr>
            <w:r w:rsidRPr="00030226">
              <w:rPr>
                <w:rFonts w:asciiTheme="minorHAnsi" w:hAnsiTheme="minorHAnsi"/>
                <w:sz w:val="22"/>
                <w:szCs w:val="22"/>
              </w:rPr>
              <w:t>в том числе по категориям:</w:t>
            </w:r>
          </w:p>
          <w:p w:rsidR="000B45A1" w:rsidRPr="00030226" w:rsidRDefault="000B45A1" w:rsidP="008D2C57">
            <w:pPr>
              <w:rPr>
                <w:rFonts w:asciiTheme="minorHAnsi" w:hAnsiTheme="minorHAnsi"/>
                <w:sz w:val="22"/>
                <w:szCs w:val="22"/>
              </w:rPr>
            </w:pPr>
            <w:r w:rsidRPr="00030226">
              <w:rPr>
                <w:rFonts w:asciiTheme="minorHAnsi" w:hAnsiTheme="minorHAnsi"/>
                <w:sz w:val="22"/>
                <w:szCs w:val="22"/>
              </w:rPr>
              <w:t>магистральные дороги регулируемого движения</w:t>
            </w:r>
          </w:p>
          <w:p w:rsidR="000B45A1" w:rsidRPr="00030226" w:rsidRDefault="000B45A1" w:rsidP="008D2C57">
            <w:pPr>
              <w:rPr>
                <w:rFonts w:asciiTheme="minorHAnsi" w:hAnsiTheme="minorHAnsi"/>
                <w:sz w:val="22"/>
                <w:szCs w:val="22"/>
              </w:rPr>
            </w:pPr>
            <w:r w:rsidRPr="00030226">
              <w:rPr>
                <w:rFonts w:asciiTheme="minorHAnsi" w:hAnsiTheme="minorHAnsi"/>
                <w:sz w:val="22"/>
                <w:szCs w:val="22"/>
              </w:rPr>
              <w:t>магистральные улицы общегородского значения регулируемого движения</w:t>
            </w:r>
          </w:p>
          <w:p w:rsidR="000B45A1" w:rsidRPr="00030226" w:rsidRDefault="000B45A1" w:rsidP="008D2C57">
            <w:pPr>
              <w:rPr>
                <w:rFonts w:asciiTheme="minorHAnsi" w:hAnsiTheme="minorHAnsi"/>
                <w:sz w:val="22"/>
                <w:szCs w:val="22"/>
              </w:rPr>
            </w:pPr>
            <w:r w:rsidRPr="00030226">
              <w:rPr>
                <w:rFonts w:asciiTheme="minorHAnsi" w:hAnsiTheme="minorHAnsi"/>
                <w:sz w:val="22"/>
                <w:szCs w:val="22"/>
              </w:rPr>
              <w:t xml:space="preserve">магистральные улицы районного значения </w:t>
            </w:r>
          </w:p>
          <w:p w:rsidR="000B45A1" w:rsidRPr="00030226" w:rsidRDefault="000B45A1" w:rsidP="008D2C57">
            <w:pPr>
              <w:rPr>
                <w:rFonts w:asciiTheme="minorHAnsi" w:hAnsiTheme="minorHAnsi"/>
                <w:sz w:val="22"/>
                <w:szCs w:val="22"/>
              </w:rPr>
            </w:pPr>
            <w:r w:rsidRPr="00030226">
              <w:rPr>
                <w:rFonts w:asciiTheme="minorHAnsi" w:hAnsiTheme="minorHAnsi"/>
                <w:sz w:val="22"/>
                <w:szCs w:val="22"/>
              </w:rPr>
              <w:t>улицы и дороги местного значения, в жилой застройке</w:t>
            </w:r>
          </w:p>
          <w:p w:rsidR="000B45A1" w:rsidRPr="00030226" w:rsidRDefault="000B45A1" w:rsidP="008D2C57">
            <w:pPr>
              <w:rPr>
                <w:rFonts w:asciiTheme="minorHAnsi" w:hAnsiTheme="minorHAnsi"/>
                <w:sz w:val="22"/>
                <w:szCs w:val="22"/>
              </w:rPr>
            </w:pPr>
            <w:r w:rsidRPr="00030226">
              <w:rPr>
                <w:rFonts w:asciiTheme="minorHAnsi" w:hAnsiTheme="minorHAnsi"/>
                <w:sz w:val="22"/>
                <w:szCs w:val="22"/>
              </w:rPr>
              <w:t>улицы и дороги местного значения, в производственных, в коммунально-складских зонах</w:t>
            </w:r>
          </w:p>
          <w:p w:rsidR="000B45A1" w:rsidRPr="00030226" w:rsidRDefault="000B45A1" w:rsidP="008D2C57">
            <w:pPr>
              <w:rPr>
                <w:rFonts w:asciiTheme="minorHAnsi" w:hAnsiTheme="minorHAnsi"/>
                <w:sz w:val="22"/>
                <w:szCs w:val="22"/>
              </w:rPr>
            </w:pPr>
            <w:r w:rsidRPr="00030226">
              <w:rPr>
                <w:rFonts w:asciiTheme="minorHAnsi" w:hAnsiTheme="minorHAnsi"/>
                <w:sz w:val="22"/>
                <w:szCs w:val="22"/>
              </w:rPr>
              <w:t>проезды</w:t>
            </w:r>
          </w:p>
        </w:tc>
        <w:tc>
          <w:tcPr>
            <w:tcW w:w="1560" w:type="dxa"/>
          </w:tcPr>
          <w:p w:rsidR="000B45A1" w:rsidRPr="00030226" w:rsidRDefault="000B45A1" w:rsidP="008D2C57">
            <w:pPr>
              <w:rPr>
                <w:rFonts w:asciiTheme="minorHAnsi" w:hAnsiTheme="minorHAnsi"/>
                <w:sz w:val="22"/>
                <w:szCs w:val="22"/>
              </w:rPr>
            </w:pPr>
          </w:p>
          <w:p w:rsidR="000B45A1" w:rsidRPr="001F2551" w:rsidRDefault="001F2551" w:rsidP="008D2C57">
            <w:pPr>
              <w:rPr>
                <w:rFonts w:asciiTheme="minorHAnsi" w:hAnsiTheme="minorHAnsi"/>
                <w:sz w:val="22"/>
                <w:szCs w:val="22"/>
              </w:rPr>
            </w:pPr>
            <w:r>
              <w:rPr>
                <w:rFonts w:asciiTheme="minorHAnsi" w:hAnsiTheme="minorHAnsi"/>
                <w:sz w:val="22"/>
                <w:szCs w:val="22"/>
              </w:rPr>
              <w:t>км</w:t>
            </w:r>
          </w:p>
          <w:p w:rsidR="000B45A1" w:rsidRPr="001F2551" w:rsidRDefault="001F2551" w:rsidP="008D2C57">
            <w:pPr>
              <w:rPr>
                <w:rFonts w:asciiTheme="minorHAnsi" w:hAnsiTheme="minorHAnsi"/>
                <w:sz w:val="22"/>
                <w:szCs w:val="22"/>
              </w:rPr>
            </w:pPr>
            <w:r>
              <w:rPr>
                <w:rFonts w:asciiTheme="minorHAnsi" w:hAnsiTheme="minorHAnsi"/>
                <w:sz w:val="22"/>
                <w:szCs w:val="22"/>
              </w:rPr>
              <w:t>км</w:t>
            </w:r>
          </w:p>
          <w:p w:rsidR="000B45A1" w:rsidRPr="00030226" w:rsidRDefault="000B45A1" w:rsidP="008D2C57">
            <w:pPr>
              <w:rPr>
                <w:rFonts w:asciiTheme="minorHAnsi" w:hAnsiTheme="minorHAnsi"/>
                <w:sz w:val="22"/>
                <w:szCs w:val="22"/>
              </w:rPr>
            </w:pPr>
          </w:p>
          <w:p w:rsidR="000B45A1" w:rsidRPr="001F2551" w:rsidRDefault="001F2551" w:rsidP="008D2C57">
            <w:pPr>
              <w:rPr>
                <w:rFonts w:asciiTheme="minorHAnsi" w:hAnsiTheme="minorHAnsi"/>
                <w:sz w:val="22"/>
                <w:szCs w:val="22"/>
              </w:rPr>
            </w:pPr>
            <w:r>
              <w:rPr>
                <w:rFonts w:asciiTheme="minorHAnsi" w:hAnsiTheme="minorHAnsi"/>
                <w:sz w:val="22"/>
                <w:szCs w:val="22"/>
              </w:rPr>
              <w:t>км</w:t>
            </w:r>
          </w:p>
          <w:p w:rsidR="000B45A1" w:rsidRPr="001F2551" w:rsidRDefault="001F2551" w:rsidP="008D2C57">
            <w:pPr>
              <w:rPr>
                <w:rFonts w:asciiTheme="minorHAnsi" w:hAnsiTheme="minorHAnsi"/>
                <w:sz w:val="22"/>
                <w:szCs w:val="22"/>
              </w:rPr>
            </w:pPr>
            <w:r>
              <w:rPr>
                <w:rFonts w:asciiTheme="minorHAnsi" w:hAnsiTheme="minorHAnsi"/>
                <w:sz w:val="22"/>
                <w:szCs w:val="22"/>
              </w:rPr>
              <w:t>км</w:t>
            </w:r>
          </w:p>
          <w:p w:rsidR="000B45A1" w:rsidRPr="001F2551" w:rsidRDefault="001F2551" w:rsidP="008D2C57">
            <w:pPr>
              <w:rPr>
                <w:rFonts w:asciiTheme="minorHAnsi" w:hAnsiTheme="minorHAnsi"/>
                <w:sz w:val="22"/>
                <w:szCs w:val="22"/>
              </w:rPr>
            </w:pPr>
            <w:r>
              <w:rPr>
                <w:rFonts w:asciiTheme="minorHAnsi" w:hAnsiTheme="minorHAnsi"/>
                <w:sz w:val="22"/>
                <w:szCs w:val="22"/>
              </w:rPr>
              <w:t>км</w:t>
            </w:r>
          </w:p>
          <w:p w:rsidR="000B45A1" w:rsidRPr="00030226" w:rsidRDefault="000B45A1" w:rsidP="008D2C57">
            <w:pPr>
              <w:rPr>
                <w:rFonts w:asciiTheme="minorHAnsi" w:hAnsiTheme="minorHAnsi"/>
                <w:sz w:val="22"/>
                <w:szCs w:val="22"/>
              </w:rPr>
            </w:pPr>
          </w:p>
          <w:p w:rsidR="000B45A1" w:rsidRPr="001F2551" w:rsidRDefault="000B45A1" w:rsidP="008D2C57">
            <w:pPr>
              <w:rPr>
                <w:rFonts w:asciiTheme="minorHAnsi" w:hAnsiTheme="minorHAnsi"/>
                <w:sz w:val="22"/>
                <w:szCs w:val="22"/>
              </w:rPr>
            </w:pPr>
            <w:r w:rsidRPr="00030226">
              <w:rPr>
                <w:rFonts w:asciiTheme="minorHAnsi" w:hAnsiTheme="minorHAnsi"/>
                <w:sz w:val="22"/>
                <w:szCs w:val="22"/>
              </w:rPr>
              <w:t>км</w:t>
            </w:r>
          </w:p>
        </w:tc>
        <w:tc>
          <w:tcPr>
            <w:tcW w:w="1842" w:type="dxa"/>
          </w:tcPr>
          <w:p w:rsidR="000B45A1" w:rsidRPr="00030226" w:rsidRDefault="000B45A1" w:rsidP="008D2C57">
            <w:pPr>
              <w:rPr>
                <w:rFonts w:asciiTheme="minorHAnsi" w:hAnsiTheme="minorHAnsi"/>
                <w:sz w:val="22"/>
                <w:szCs w:val="22"/>
              </w:rPr>
            </w:pPr>
          </w:p>
          <w:p w:rsidR="000B45A1" w:rsidRPr="001F2551" w:rsidRDefault="000B45A1" w:rsidP="008D2C57">
            <w:pPr>
              <w:rPr>
                <w:rFonts w:asciiTheme="minorHAnsi" w:hAnsiTheme="minorHAnsi"/>
                <w:sz w:val="22"/>
                <w:szCs w:val="22"/>
                <w:lang w:val="en-US"/>
              </w:rPr>
            </w:pPr>
            <w:r>
              <w:rPr>
                <w:rFonts w:asciiTheme="minorHAnsi" w:hAnsiTheme="minorHAnsi"/>
                <w:sz w:val="22"/>
                <w:szCs w:val="22"/>
              </w:rPr>
              <w:t>1</w:t>
            </w:r>
            <w:r w:rsidRPr="00030226">
              <w:rPr>
                <w:rFonts w:asciiTheme="minorHAnsi" w:hAnsiTheme="minorHAnsi"/>
                <w:sz w:val="22"/>
                <w:szCs w:val="22"/>
              </w:rPr>
              <w:t>6,</w:t>
            </w:r>
            <w:r>
              <w:rPr>
                <w:rFonts w:asciiTheme="minorHAnsi" w:hAnsiTheme="minorHAnsi"/>
                <w:sz w:val="22"/>
                <w:szCs w:val="22"/>
              </w:rPr>
              <w:t>84</w:t>
            </w:r>
          </w:p>
          <w:p w:rsidR="000B45A1" w:rsidRPr="001F2551" w:rsidRDefault="001F2551" w:rsidP="008D2C57">
            <w:pPr>
              <w:rPr>
                <w:rFonts w:asciiTheme="minorHAnsi" w:hAnsiTheme="minorHAnsi"/>
                <w:sz w:val="22"/>
                <w:szCs w:val="22"/>
                <w:lang w:val="en-US"/>
              </w:rPr>
            </w:pPr>
            <w:r>
              <w:rPr>
                <w:rFonts w:asciiTheme="minorHAnsi" w:hAnsiTheme="minorHAnsi"/>
                <w:sz w:val="22"/>
                <w:szCs w:val="22"/>
                <w:lang w:val="en-US"/>
              </w:rPr>
              <w:t>4</w:t>
            </w:r>
            <w:r w:rsidR="000B45A1" w:rsidRPr="00030226">
              <w:rPr>
                <w:rFonts w:asciiTheme="minorHAnsi" w:hAnsiTheme="minorHAnsi"/>
                <w:sz w:val="22"/>
                <w:szCs w:val="22"/>
              </w:rPr>
              <w:t>,</w:t>
            </w:r>
            <w:r>
              <w:rPr>
                <w:rFonts w:asciiTheme="minorHAnsi" w:hAnsiTheme="minorHAnsi"/>
                <w:sz w:val="22"/>
                <w:szCs w:val="22"/>
                <w:lang w:val="en-US"/>
              </w:rPr>
              <w:t>15</w:t>
            </w:r>
          </w:p>
          <w:p w:rsidR="000B45A1" w:rsidRPr="00030226" w:rsidRDefault="000B45A1" w:rsidP="008D2C57">
            <w:pPr>
              <w:rPr>
                <w:rFonts w:asciiTheme="minorHAnsi" w:hAnsiTheme="minorHAnsi"/>
                <w:sz w:val="22"/>
                <w:szCs w:val="22"/>
              </w:rPr>
            </w:pPr>
          </w:p>
          <w:p w:rsidR="000B45A1" w:rsidRPr="001F2551" w:rsidRDefault="001F2551" w:rsidP="008D2C57">
            <w:pPr>
              <w:rPr>
                <w:rFonts w:asciiTheme="minorHAnsi" w:hAnsiTheme="minorHAnsi"/>
                <w:sz w:val="22"/>
                <w:szCs w:val="22"/>
                <w:lang w:val="en-US"/>
              </w:rPr>
            </w:pPr>
            <w:r>
              <w:rPr>
                <w:rFonts w:asciiTheme="minorHAnsi" w:hAnsiTheme="minorHAnsi"/>
                <w:sz w:val="22"/>
                <w:szCs w:val="22"/>
                <w:lang w:val="en-US"/>
              </w:rPr>
              <w:t>19</w:t>
            </w:r>
            <w:r>
              <w:rPr>
                <w:rFonts w:asciiTheme="minorHAnsi" w:hAnsiTheme="minorHAnsi"/>
                <w:sz w:val="22"/>
                <w:szCs w:val="22"/>
              </w:rPr>
              <w:t>,</w:t>
            </w:r>
            <w:r>
              <w:rPr>
                <w:rFonts w:asciiTheme="minorHAnsi" w:hAnsiTheme="minorHAnsi"/>
                <w:sz w:val="22"/>
                <w:szCs w:val="22"/>
                <w:lang w:val="en-US"/>
              </w:rPr>
              <w:t>1</w:t>
            </w:r>
            <w:r>
              <w:rPr>
                <w:rFonts w:asciiTheme="minorHAnsi" w:hAnsiTheme="minorHAnsi"/>
                <w:sz w:val="22"/>
                <w:szCs w:val="22"/>
              </w:rPr>
              <w:t xml:space="preserve">6 </w:t>
            </w:r>
          </w:p>
          <w:p w:rsidR="000B45A1" w:rsidRPr="001F2551" w:rsidRDefault="000B45A1" w:rsidP="008D2C57">
            <w:pPr>
              <w:rPr>
                <w:rFonts w:asciiTheme="minorHAnsi" w:hAnsiTheme="minorHAnsi"/>
                <w:sz w:val="22"/>
                <w:szCs w:val="22"/>
                <w:lang w:val="en-US"/>
              </w:rPr>
            </w:pPr>
            <w:r w:rsidRPr="00030226">
              <w:rPr>
                <w:rFonts w:asciiTheme="minorHAnsi" w:hAnsiTheme="minorHAnsi"/>
                <w:sz w:val="22"/>
                <w:szCs w:val="22"/>
              </w:rPr>
              <w:t>2</w:t>
            </w:r>
            <w:r w:rsidR="001F2551">
              <w:rPr>
                <w:rFonts w:asciiTheme="minorHAnsi" w:hAnsiTheme="minorHAnsi"/>
                <w:sz w:val="22"/>
                <w:szCs w:val="22"/>
                <w:lang w:val="en-US"/>
              </w:rPr>
              <w:t>6</w:t>
            </w:r>
            <w:r w:rsidRPr="00030226">
              <w:rPr>
                <w:rFonts w:asciiTheme="minorHAnsi" w:hAnsiTheme="minorHAnsi"/>
                <w:sz w:val="22"/>
                <w:szCs w:val="22"/>
              </w:rPr>
              <w:t>,</w:t>
            </w:r>
            <w:r w:rsidR="001F2551">
              <w:rPr>
                <w:rFonts w:asciiTheme="minorHAnsi" w:hAnsiTheme="minorHAnsi"/>
                <w:sz w:val="22"/>
                <w:szCs w:val="22"/>
                <w:lang w:val="en-US"/>
              </w:rPr>
              <w:t>77</w:t>
            </w:r>
          </w:p>
          <w:p w:rsidR="000B45A1" w:rsidRPr="001F2551" w:rsidRDefault="001F2551" w:rsidP="008D2C57">
            <w:pPr>
              <w:rPr>
                <w:rFonts w:asciiTheme="minorHAnsi" w:hAnsiTheme="minorHAnsi"/>
                <w:sz w:val="22"/>
                <w:szCs w:val="22"/>
                <w:lang w:val="en-US"/>
              </w:rPr>
            </w:pPr>
            <w:r>
              <w:rPr>
                <w:rFonts w:asciiTheme="minorHAnsi" w:hAnsiTheme="minorHAnsi"/>
                <w:sz w:val="22"/>
                <w:szCs w:val="22"/>
                <w:lang w:val="en-US"/>
              </w:rPr>
              <w:t>2</w:t>
            </w:r>
            <w:r w:rsidR="000B45A1">
              <w:rPr>
                <w:rFonts w:asciiTheme="minorHAnsi" w:hAnsiTheme="minorHAnsi"/>
                <w:sz w:val="22"/>
                <w:szCs w:val="22"/>
              </w:rPr>
              <w:t>5,</w:t>
            </w:r>
            <w:r>
              <w:rPr>
                <w:rFonts w:asciiTheme="minorHAnsi" w:hAnsiTheme="minorHAnsi"/>
                <w:sz w:val="22"/>
                <w:szCs w:val="22"/>
                <w:lang w:val="en-US"/>
              </w:rPr>
              <w:t>90</w:t>
            </w:r>
          </w:p>
          <w:p w:rsidR="000B45A1" w:rsidRPr="00030226" w:rsidRDefault="000B45A1" w:rsidP="008D2C57">
            <w:pPr>
              <w:rPr>
                <w:rFonts w:asciiTheme="minorHAnsi" w:hAnsiTheme="minorHAnsi"/>
                <w:sz w:val="22"/>
                <w:szCs w:val="22"/>
              </w:rPr>
            </w:pPr>
          </w:p>
          <w:p w:rsidR="000B45A1" w:rsidRPr="001F2551" w:rsidRDefault="000B45A1" w:rsidP="001F2551">
            <w:pPr>
              <w:rPr>
                <w:rFonts w:asciiTheme="minorHAnsi" w:hAnsiTheme="minorHAnsi"/>
                <w:sz w:val="22"/>
                <w:szCs w:val="22"/>
                <w:lang w:val="en-US"/>
              </w:rPr>
            </w:pPr>
            <w:r w:rsidRPr="00030226">
              <w:rPr>
                <w:rFonts w:asciiTheme="minorHAnsi" w:hAnsiTheme="minorHAnsi"/>
                <w:sz w:val="22"/>
                <w:szCs w:val="22"/>
              </w:rPr>
              <w:t>1</w:t>
            </w:r>
            <w:r w:rsidR="001F2551">
              <w:rPr>
                <w:rFonts w:asciiTheme="minorHAnsi" w:hAnsiTheme="minorHAnsi"/>
                <w:sz w:val="22"/>
                <w:szCs w:val="22"/>
                <w:lang w:val="en-US"/>
              </w:rPr>
              <w:t>2</w:t>
            </w:r>
            <w:r w:rsidRPr="00030226">
              <w:rPr>
                <w:rFonts w:asciiTheme="minorHAnsi" w:hAnsiTheme="minorHAnsi"/>
                <w:sz w:val="22"/>
                <w:szCs w:val="22"/>
              </w:rPr>
              <w:t>,</w:t>
            </w:r>
            <w:r w:rsidR="001F2551">
              <w:rPr>
                <w:rFonts w:asciiTheme="minorHAnsi" w:hAnsiTheme="minorHAnsi"/>
                <w:sz w:val="22"/>
                <w:szCs w:val="22"/>
                <w:lang w:val="en-US"/>
              </w:rPr>
              <w:t>82</w:t>
            </w:r>
          </w:p>
        </w:tc>
      </w:tr>
    </w:tbl>
    <w:p w:rsidR="000B45A1" w:rsidRPr="00030226" w:rsidRDefault="000B45A1" w:rsidP="000B45A1">
      <w:pPr>
        <w:rPr>
          <w:rFonts w:asciiTheme="minorHAnsi" w:hAnsiTheme="minorHAnsi"/>
        </w:rPr>
      </w:pPr>
      <w:bookmarkStart w:id="80" w:name="_Toc320627420"/>
    </w:p>
    <w:p w:rsidR="000B45A1" w:rsidRPr="00030226" w:rsidRDefault="000B45A1" w:rsidP="000B45A1">
      <w:pPr>
        <w:pStyle w:val="3"/>
        <w:rPr>
          <w:sz w:val="24"/>
          <w:szCs w:val="24"/>
        </w:rPr>
      </w:pPr>
      <w:bookmarkStart w:id="81" w:name="_Toc332873285"/>
      <w:bookmarkStart w:id="82" w:name="_Toc398905844"/>
      <w:r w:rsidRPr="00030226">
        <w:rPr>
          <w:sz w:val="24"/>
          <w:szCs w:val="24"/>
        </w:rPr>
        <w:lastRenderedPageBreak/>
        <w:t>Объекты транспортного обслуживания</w:t>
      </w:r>
      <w:bookmarkEnd w:id="80"/>
      <w:bookmarkEnd w:id="81"/>
      <w:bookmarkEnd w:id="82"/>
    </w:p>
    <w:p w:rsidR="000B45A1" w:rsidRPr="00030226" w:rsidRDefault="000B45A1" w:rsidP="000B45A1">
      <w:pPr>
        <w:pStyle w:val="a4"/>
      </w:pPr>
      <w:r w:rsidRPr="00030226">
        <w:t>Планируемая потребность объектов дорожного сервиса в г. Мирный определена исходя из обеспеченности населения легковыми автомобилями на расчетный срок - 230 ед. на 1000 человек, и проектной численности жителей – 38000 человек. Расчетное количество легковых автомобилей составит 8740 единиц.</w:t>
      </w:r>
    </w:p>
    <w:p w:rsidR="000B45A1" w:rsidRPr="0092060C" w:rsidRDefault="000B45A1" w:rsidP="000B45A1">
      <w:pPr>
        <w:pStyle w:val="a4"/>
      </w:pPr>
      <w:r w:rsidRPr="00030226">
        <w:t>Требования к обеспеченности</w:t>
      </w:r>
      <w:r w:rsidRPr="00CD3AC2">
        <w:t xml:space="preserve">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w:t>
      </w:r>
      <w:r>
        <w:t>Нормативах градостроительного проектирования Республики Саха (Якутия):</w:t>
      </w:r>
    </w:p>
    <w:p w:rsidR="000B45A1" w:rsidRPr="00B90577" w:rsidRDefault="000B45A1" w:rsidP="000B45A1">
      <w:pPr>
        <w:pStyle w:val="a2"/>
      </w:pPr>
      <w:r>
        <w:t>согласно п.</w:t>
      </w:r>
      <w:r w:rsidRPr="00B90577">
        <w:t xml:space="preserve"> 3.5.214 общая обеспеченность открытыми и закрытыми автостоянками для постоянного хранения легковых автомобилей должна составлять 90% расчётного числа индивидуальных легковых автомобилей;</w:t>
      </w:r>
    </w:p>
    <w:p w:rsidR="000B45A1" w:rsidRPr="00B90577" w:rsidRDefault="000B45A1" w:rsidP="000B45A1">
      <w:pPr>
        <w:pStyle w:val="a2"/>
      </w:pPr>
      <w:r w:rsidRPr="00CD3AC2">
        <w:t>согласно п</w:t>
      </w:r>
      <w:r w:rsidRPr="00B90577">
        <w:t>. 3.5.254 потребность в СТО составляет: один пост на 200 легковых автомобилей;</w:t>
      </w:r>
    </w:p>
    <w:p w:rsidR="000B45A1" w:rsidRPr="00B90577" w:rsidRDefault="000B45A1" w:rsidP="000B45A1">
      <w:pPr>
        <w:pStyle w:val="a2"/>
      </w:pPr>
      <w:r w:rsidRPr="00CD3AC2">
        <w:t xml:space="preserve">согласно п. </w:t>
      </w:r>
      <w:r w:rsidRPr="00B90577">
        <w:t>3.5.256 потребность в АЗС составляет: одна топливо - раздаточная колонка на 1200 легковых автомобилей.</w:t>
      </w:r>
    </w:p>
    <w:p w:rsidR="000B45A1" w:rsidRPr="00C7771D" w:rsidRDefault="000B45A1" w:rsidP="000B45A1">
      <w:pPr>
        <w:pStyle w:val="a4"/>
      </w:pPr>
      <w:r w:rsidRPr="00C7771D">
        <w:t xml:space="preserve">Исходя из нормативных требований, для обеспечения легковых автомобилей жителей </w:t>
      </w:r>
      <w:r>
        <w:t>г</w:t>
      </w:r>
      <w:r w:rsidRPr="00C7771D">
        <w:t xml:space="preserve">. </w:t>
      </w:r>
      <w:r>
        <w:t>Мирный</w:t>
      </w:r>
      <w:r w:rsidRPr="00C7771D">
        <w:t xml:space="preserve"> объектами дорожного сервиса необходимо предусмотреть:</w:t>
      </w:r>
    </w:p>
    <w:p w:rsidR="000B45A1" w:rsidRPr="00B90577" w:rsidRDefault="000B45A1" w:rsidP="000B45A1">
      <w:pPr>
        <w:pStyle w:val="a2"/>
      </w:pPr>
      <w:r w:rsidRPr="00EB5A55">
        <w:t xml:space="preserve">строительство </w:t>
      </w:r>
      <w:r w:rsidRPr="00B90577">
        <w:t>гаражного комплекса мощностью 200 машино-мест;</w:t>
      </w:r>
    </w:p>
    <w:p w:rsidR="000B45A1" w:rsidRPr="00B90577" w:rsidRDefault="000B45A1" w:rsidP="000B45A1">
      <w:pPr>
        <w:pStyle w:val="a2"/>
      </w:pPr>
      <w:r w:rsidRPr="00EB5A55">
        <w:t xml:space="preserve">строительство </w:t>
      </w:r>
      <w:r>
        <w:t>т</w:t>
      </w:r>
      <w:r w:rsidRPr="00B90577">
        <w:t>рёх СТО общей мощностью 21 пост.</w:t>
      </w:r>
    </w:p>
    <w:p w:rsidR="000B45A1" w:rsidRPr="00EB5A55" w:rsidRDefault="000B45A1" w:rsidP="000B45A1">
      <w:pPr>
        <w:pStyle w:val="a4"/>
      </w:pPr>
      <w:r w:rsidRPr="00EB5A55">
        <w:t xml:space="preserve">На территории </w:t>
      </w:r>
      <w:r>
        <w:t>г</w:t>
      </w:r>
      <w:r w:rsidRPr="00EB5A55">
        <w:t xml:space="preserve">. </w:t>
      </w:r>
      <w:r>
        <w:t>Мирный</w:t>
      </w:r>
      <w:r w:rsidRPr="00EB5A55">
        <w:t xml:space="preserve"> располагаются следующие сохраняемые объекты транспортной инфраструктуры:</w:t>
      </w:r>
    </w:p>
    <w:p w:rsidR="000B45A1" w:rsidRPr="00B90577" w:rsidRDefault="000B45A1" w:rsidP="000B45A1">
      <w:pPr>
        <w:pStyle w:val="a2"/>
      </w:pPr>
      <w:r>
        <w:t>2</w:t>
      </w:r>
      <w:r w:rsidRPr="00B90577">
        <w:t>автодорожных   моста;</w:t>
      </w:r>
    </w:p>
    <w:p w:rsidR="000B45A1" w:rsidRPr="00B90577" w:rsidRDefault="00D05BE0" w:rsidP="000B45A1">
      <w:pPr>
        <w:pStyle w:val="a2"/>
      </w:pPr>
      <w:r>
        <w:t>9 автозаправочных станций (АЗС), в том числе 3 подлежащих реконструкции;</w:t>
      </w:r>
    </w:p>
    <w:p w:rsidR="000B45A1" w:rsidRPr="00B90577" w:rsidRDefault="000B45A1" w:rsidP="000B45A1">
      <w:pPr>
        <w:pStyle w:val="a2"/>
      </w:pPr>
      <w:r>
        <w:t>3 автоколонны;</w:t>
      </w:r>
    </w:p>
    <w:p w:rsidR="000B45A1" w:rsidRPr="00B90577" w:rsidRDefault="000B45A1" w:rsidP="000B45A1">
      <w:pPr>
        <w:pStyle w:val="a2"/>
      </w:pPr>
      <w:r w:rsidRPr="00A83F5E">
        <w:t>наземн</w:t>
      </w:r>
      <w:r w:rsidRPr="00B90577">
        <w:t>ая стоянка автомобильного транспорта мощностью 400 машино-мест;</w:t>
      </w:r>
    </w:p>
    <w:p w:rsidR="000B45A1" w:rsidRPr="00B90577" w:rsidRDefault="000B45A1" w:rsidP="000B45A1">
      <w:pPr>
        <w:pStyle w:val="a2"/>
      </w:pPr>
      <w:r>
        <w:t>21</w:t>
      </w:r>
      <w:r w:rsidRPr="00B90577">
        <w:t xml:space="preserve"> гаражный комплекс для хранения личного автотранспорта общей мощностью 8883 машино-места;</w:t>
      </w:r>
    </w:p>
    <w:p w:rsidR="000B45A1" w:rsidRPr="00B90577" w:rsidRDefault="000B45A1" w:rsidP="000B45A1">
      <w:pPr>
        <w:pStyle w:val="a2"/>
      </w:pPr>
      <w:r>
        <w:t>путепровод;</w:t>
      </w:r>
    </w:p>
    <w:p w:rsidR="000B45A1" w:rsidRPr="00B90577" w:rsidRDefault="000B45A1" w:rsidP="000B45A1">
      <w:pPr>
        <w:pStyle w:val="a2"/>
      </w:pPr>
      <w:r>
        <w:t>5 станций технического обслуживания (СТО) общей мощностью 23 поста.</w:t>
      </w:r>
    </w:p>
    <w:p w:rsidR="000B45A1" w:rsidRPr="00EB5A55" w:rsidRDefault="000B45A1" w:rsidP="000B45A1">
      <w:pPr>
        <w:pStyle w:val="a4"/>
      </w:pPr>
      <w:r w:rsidRPr="00EB5A55">
        <w:t>При планировании развития внешнего транспорта, улично-дорожной сети и объектов транспортного обслуживания определился следующий перечень объектов транспортной инфраструктуры местного значения, предложенных генеральным планом к строительству и реконструкции на территории муниципального образования:</w:t>
      </w:r>
    </w:p>
    <w:p w:rsidR="000B45A1" w:rsidRPr="00EB5A55" w:rsidRDefault="000B45A1" w:rsidP="000B45A1">
      <w:pPr>
        <w:pStyle w:val="a4"/>
      </w:pPr>
      <w:r w:rsidRPr="00EB5A55">
        <w:t>Улично-дорожная сеть:</w:t>
      </w:r>
    </w:p>
    <w:p w:rsidR="000B45A1" w:rsidRDefault="000B45A1" w:rsidP="000B45A1">
      <w:pPr>
        <w:pStyle w:val="a2"/>
      </w:pPr>
      <w:r>
        <w:t>магистральные дороги регулируемого движения</w:t>
      </w:r>
      <w:r w:rsidRPr="00B90577">
        <w:t xml:space="preserve">, общей протяженностью </w:t>
      </w:r>
      <w:r>
        <w:t>0</w:t>
      </w:r>
      <w:r w:rsidRPr="00B90577">
        <w:t>,</w:t>
      </w:r>
      <w:r>
        <w:t>46</w:t>
      </w:r>
      <w:r w:rsidRPr="00B90577">
        <w:t xml:space="preserve"> км;</w:t>
      </w:r>
    </w:p>
    <w:p w:rsidR="000B45A1" w:rsidRPr="00B90577" w:rsidRDefault="000B45A1" w:rsidP="000B45A1">
      <w:pPr>
        <w:pStyle w:val="a2"/>
      </w:pPr>
      <w:r>
        <w:t xml:space="preserve">магистральные улицы </w:t>
      </w:r>
      <w:r w:rsidRPr="00B90577">
        <w:t xml:space="preserve">районного значения, общей протяженностью </w:t>
      </w:r>
      <w:r>
        <w:t>9</w:t>
      </w:r>
      <w:r w:rsidRPr="00B90577">
        <w:t>,</w:t>
      </w:r>
      <w:r>
        <w:t>9</w:t>
      </w:r>
      <w:r w:rsidRPr="00B90577">
        <w:t>7 км;</w:t>
      </w:r>
    </w:p>
    <w:p w:rsidR="000B45A1" w:rsidRPr="00B90577" w:rsidRDefault="000B45A1" w:rsidP="000B45A1">
      <w:pPr>
        <w:pStyle w:val="a2"/>
      </w:pPr>
      <w:r w:rsidRPr="00402D8B">
        <w:t>улиц</w:t>
      </w:r>
      <w:r w:rsidRPr="00B90577">
        <w:t>ы и дороги местного значения, в жилой застройке, общей протяженностью 1</w:t>
      </w:r>
      <w:r>
        <w:t>4</w:t>
      </w:r>
      <w:r w:rsidRPr="00B90577">
        <w:t>,</w:t>
      </w:r>
      <w:r>
        <w:t>95</w:t>
      </w:r>
      <w:r w:rsidRPr="00B90577">
        <w:t xml:space="preserve"> км;</w:t>
      </w:r>
    </w:p>
    <w:p w:rsidR="000B45A1" w:rsidRPr="00B90577" w:rsidRDefault="000B45A1" w:rsidP="000B45A1">
      <w:pPr>
        <w:pStyle w:val="a2"/>
      </w:pPr>
      <w:r w:rsidRPr="00EB5A55">
        <w:t xml:space="preserve">проездов, общей протяженностью </w:t>
      </w:r>
      <w:r w:rsidRPr="00B90577">
        <w:t>2,19 км.</w:t>
      </w:r>
    </w:p>
    <w:p w:rsidR="000B45A1" w:rsidRPr="00EB5A55" w:rsidRDefault="000B45A1" w:rsidP="000B45A1">
      <w:pPr>
        <w:pStyle w:val="a4"/>
      </w:pPr>
      <w:r w:rsidRPr="00EB5A55">
        <w:t>Объекты транспортной инфраструктуры:</w:t>
      </w:r>
    </w:p>
    <w:p w:rsidR="000B45A1" w:rsidRDefault="000B45A1" w:rsidP="000B45A1">
      <w:pPr>
        <w:pStyle w:val="a2"/>
      </w:pPr>
      <w:r>
        <w:t>3</w:t>
      </w:r>
      <w:r w:rsidRPr="00B90577">
        <w:t xml:space="preserve"> СТО на </w:t>
      </w:r>
      <w:r>
        <w:t>7</w:t>
      </w:r>
      <w:r w:rsidRPr="00B90577">
        <w:t xml:space="preserve">, </w:t>
      </w:r>
      <w:r>
        <w:t xml:space="preserve">7 </w:t>
      </w:r>
      <w:r w:rsidRPr="00B90577">
        <w:t xml:space="preserve">и </w:t>
      </w:r>
      <w:r>
        <w:t>7</w:t>
      </w:r>
      <w:r w:rsidRPr="00B90577">
        <w:t xml:space="preserve"> постов;</w:t>
      </w:r>
    </w:p>
    <w:p w:rsidR="00D05BE0" w:rsidRDefault="00D05BE0" w:rsidP="000B45A1">
      <w:pPr>
        <w:pStyle w:val="a2"/>
      </w:pPr>
      <w:r>
        <w:lastRenderedPageBreak/>
        <w:t>1 АЗС на 2 колонки и 2 АГЗС на 2 и 2 колонки;</w:t>
      </w:r>
    </w:p>
    <w:p w:rsidR="00C4356A" w:rsidRPr="00B90577" w:rsidRDefault="00C4356A" w:rsidP="000B45A1">
      <w:pPr>
        <w:pStyle w:val="a2"/>
      </w:pPr>
      <w:r>
        <w:t>наземная стоянка грузового транспорта на 80 машино-мест;</w:t>
      </w:r>
    </w:p>
    <w:p w:rsidR="000B45A1" w:rsidRDefault="000B45A1" w:rsidP="000B45A1">
      <w:pPr>
        <w:pStyle w:val="a2"/>
      </w:pPr>
      <w:r w:rsidRPr="00DA6119">
        <w:t xml:space="preserve">гаражный комплекс </w:t>
      </w:r>
      <w:r w:rsidRPr="00B90577">
        <w:t>мощностью 200 машино-мест.</w:t>
      </w:r>
    </w:p>
    <w:p w:rsidR="00B90577" w:rsidRDefault="00B90577" w:rsidP="00B90577">
      <w:pPr>
        <w:pStyle w:val="2"/>
      </w:pPr>
      <w:bookmarkStart w:id="83" w:name="_Toc398905845"/>
      <w:r>
        <w:t>Инженерная инфраструктура</w:t>
      </w:r>
      <w:bookmarkEnd w:id="83"/>
    </w:p>
    <w:p w:rsidR="00B90577" w:rsidRDefault="00B90577" w:rsidP="00B90577">
      <w:pPr>
        <w:pStyle w:val="3"/>
      </w:pPr>
      <w:bookmarkStart w:id="84" w:name="_Toc398905846"/>
      <w:r>
        <w:t>Водоснабжение</w:t>
      </w:r>
      <w:bookmarkEnd w:id="84"/>
    </w:p>
    <w:p w:rsidR="002F057B" w:rsidRPr="00A128E6" w:rsidRDefault="002F057B" w:rsidP="002F057B">
      <w:pPr>
        <w:pStyle w:val="a4"/>
      </w:pPr>
      <w:r w:rsidRPr="00A128E6">
        <w:t>Район проектирования относится к районам с вечномерзлыми грунтами, поэтому при рабочем проектировании необходимо учесть дополнительные требования к системе водоснабжения согласно разделу 15 СНиП 2.04.02-84* «Водоснабжение. Наружные сети и сооружения».</w:t>
      </w:r>
    </w:p>
    <w:p w:rsidR="002F057B" w:rsidRPr="00A128E6" w:rsidRDefault="002F057B" w:rsidP="002F057B">
      <w:pPr>
        <w:pStyle w:val="a4"/>
      </w:pPr>
      <w:r w:rsidRPr="00A128E6">
        <w:t xml:space="preserve">На территории </w:t>
      </w:r>
      <w:r w:rsidRPr="002F057B">
        <w:rPr>
          <w:rFonts w:eastAsia="Calibri"/>
        </w:rPr>
        <w:t>г. Мирного</w:t>
      </w:r>
      <w:r w:rsidRPr="00A128E6">
        <w:t xml:space="preserve"> генеральным планом (далее по тексту также - проектом) предусматривается развитие существующей централизованной системы водоснабжения с устройством объединенного хозяйственно-питьевого и противопожарного водопровода, с использованием в качестве источника водоснабжения как поверхностных, так и подземных вод. Качество воды, подаваемой потребителю, должно соответствовать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2F057B" w:rsidRPr="00A128E6" w:rsidRDefault="002F057B" w:rsidP="002F057B">
      <w:pPr>
        <w:pStyle w:val="a4"/>
      </w:pPr>
      <w:r w:rsidRPr="00A128E6">
        <w:t>При расчете общего водопотребления, в связи с отсутствием данных и стадией проектирования, в соответствии с примечанием к таблице 1 п.4 СНиП 2.04.02-84*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w:t>
      </w:r>
    </w:p>
    <w:p w:rsidR="002F057B" w:rsidRPr="00A128E6" w:rsidRDefault="002F057B" w:rsidP="002F057B">
      <w:pPr>
        <w:pStyle w:val="a4"/>
      </w:pPr>
      <w:r w:rsidRPr="00A128E6">
        <w:t>Удельное, среднесуточное за поливочный сезон потребление воды на поливку в расчете на одного жителя принято в объёме 30 л/сут, с учетом климатических условий и степени благоустройства населенного пункта, в соответствии с примечанием 1 к таблице 3, пункт 1 «СНиП 2.04.02-84*. Количество поливок принято одна в сутки. На расчетный срок полив будет осуществляться от системы хозяйственно-питьевого и противопожарного водопровода.</w:t>
      </w:r>
    </w:p>
    <w:p w:rsidR="002F057B" w:rsidRPr="00A128E6" w:rsidRDefault="002F057B" w:rsidP="002F057B">
      <w:pPr>
        <w:pStyle w:val="a4"/>
      </w:pPr>
      <w:r w:rsidRPr="00A128E6">
        <w:t>Расчетный (средний за год) суточный расход воды на хозяйственно-питьевые нужды в населенном пункте определен в соответствии с п.2.2. СНиП 2.04.02-84*. Расчетный расход воды в сутки наибольшего водопотребления определен при коэффициенте суточной неравномерности Ксут.max=1,2.</w:t>
      </w:r>
    </w:p>
    <w:p w:rsidR="002F057B" w:rsidRPr="00A128E6" w:rsidRDefault="002F057B" w:rsidP="002F057B">
      <w:pPr>
        <w:pStyle w:val="a4"/>
      </w:pPr>
      <w:r w:rsidRPr="00A128E6">
        <w:t xml:space="preserve">По развитию системы водоснабжения </w:t>
      </w:r>
      <w:r w:rsidRPr="002F057B">
        <w:rPr>
          <w:rFonts w:eastAsia="Calibri"/>
        </w:rPr>
        <w:t>г. Мирного</w:t>
      </w:r>
      <w:r w:rsidRPr="00A128E6">
        <w:t xml:space="preserve"> генеральным планом предусматривается:</w:t>
      </w:r>
    </w:p>
    <w:p w:rsidR="002F057B" w:rsidRPr="002F057B" w:rsidRDefault="002F057B" w:rsidP="002F057B">
      <w:pPr>
        <w:pStyle w:val="a2"/>
      </w:pPr>
      <w:r w:rsidRPr="00A128E6">
        <w:t>с</w:t>
      </w:r>
      <w:r w:rsidRPr="002F057B">
        <w:t>троительство магистральных сетей на те</w:t>
      </w:r>
      <w:r w:rsidR="00153490">
        <w:t>рриториях планируемой застройки.</w:t>
      </w:r>
    </w:p>
    <w:p w:rsidR="002F057B" w:rsidRPr="002F057B" w:rsidRDefault="002F057B" w:rsidP="002F057B">
      <w:pPr>
        <w:pStyle w:val="a4"/>
      </w:pPr>
      <w:r w:rsidRPr="00A128E6">
        <w:t xml:space="preserve">Проектируемая водопроводная сеть - тупиковая, из стальных трубопроводов в пенополиуретановой изоляции по ГОСТ 30732-2006, диаметром 108-159 мм. </w:t>
      </w:r>
    </w:p>
    <w:p w:rsidR="002F057B" w:rsidRPr="00A128E6" w:rsidRDefault="002F057B" w:rsidP="002F057B">
      <w:pPr>
        <w:pStyle w:val="a4"/>
      </w:pPr>
      <w:r w:rsidRPr="00A128E6">
        <w:t xml:space="preserve">Способ прокладки сетей – </w:t>
      </w:r>
      <w:r w:rsidRPr="002F057B">
        <w:rPr>
          <w:rFonts w:eastAsia="Calibri"/>
        </w:rPr>
        <w:t>надземный на опорах (по незастроенной территории) или подземный в железобетонном канале</w:t>
      </w:r>
      <w:r w:rsidRPr="00A128E6">
        <w:t>. Глубина заложения труб должна быть на 0,5 м больше расчетной глубины проникания в грунт нулевой температуры, согласно п.8.42 СНиП 2.04.02-84*.</w:t>
      </w:r>
    </w:p>
    <w:p w:rsidR="002F057B" w:rsidRPr="00A128E6" w:rsidRDefault="002F057B" w:rsidP="002F057B">
      <w:pPr>
        <w:pStyle w:val="a4"/>
      </w:pPr>
      <w:r w:rsidRPr="00A128E6">
        <w:lastRenderedPageBreak/>
        <w:t>Диаметры трубопроводов водопроводной сети рассчитаны из условия пропуска расчетного расхода с оптимальной скоростью. При рабочем проектировании выполнить гидравлический расчет водопроводной сети с применением специализированных программных комплексов и уточнить диаметры по участкам.</w:t>
      </w:r>
    </w:p>
    <w:p w:rsidR="002F057B" w:rsidRPr="00A128E6" w:rsidRDefault="002F057B" w:rsidP="002F057B">
      <w:pPr>
        <w:pStyle w:val="a4"/>
      </w:pPr>
      <w:r w:rsidRPr="00A128E6">
        <w:t>Мероприятия по пожаротушению предусмотрены согласно СНиП 2.04.02-84*. Расчетное количество одновременных пожаров принято равным двум. Расход воды на наружное пожаротушение - 50 л/с (две струи по 25 л/с). Время тушения пожара три часа. Неприкосновенный пожарный запас должен храниться в резервуарах. Проектом предусмотрено выполнение работ по кольцеванию наружных водопроводов, а так же по увеличению диаметра отдельных участков водопроводной сети. Для пожаротушения на водопроводной сети установить пожарные гидранты, вдоль автомобильных дорог, на расстоянии не менее 2 м и не более 2,5 м от края проезжей части, но не ближе 5 м от стен зданий и сооружений. Местоположение пожарных гидрантов уточнить на стадии подготовки рабочей проектной документации для системы водоснабжения отдельных микрорайонов и кварталов.</w:t>
      </w:r>
    </w:p>
    <w:p w:rsidR="002F057B" w:rsidRPr="00A128E6" w:rsidRDefault="002F057B" w:rsidP="002F057B">
      <w:pPr>
        <w:pStyle w:val="a4"/>
      </w:pPr>
      <w:r w:rsidRPr="00A128E6">
        <w:t>Расчет общего водопотребления на хозяйственно-питьевые нужды населенного пункта представлен ниже.</w:t>
      </w:r>
    </w:p>
    <w:p w:rsidR="002F057B" w:rsidRPr="002F057B" w:rsidRDefault="002F057B" w:rsidP="002F057B">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30</w:t>
      </w:r>
      <w:r w:rsidR="00DD2CAD">
        <w:rPr>
          <w:noProof/>
        </w:rPr>
        <w:fldChar w:fldCharType="end"/>
      </w:r>
      <w:r w:rsidRPr="002F057B">
        <w:t xml:space="preserve">Расчет общего водопотребления </w:t>
      </w:r>
      <w:r w:rsidRPr="002F057B">
        <w:rPr>
          <w:rFonts w:eastAsia="Calibri"/>
        </w:rPr>
        <w:t>г. Мирный</w:t>
      </w:r>
    </w:p>
    <w:tbl>
      <w:tblPr>
        <w:tblStyle w:val="afc"/>
        <w:tblW w:w="5000" w:type="pct"/>
        <w:tblLook w:val="0000"/>
      </w:tblPr>
      <w:tblGrid>
        <w:gridCol w:w="566"/>
        <w:gridCol w:w="3363"/>
        <w:gridCol w:w="1920"/>
        <w:gridCol w:w="1512"/>
        <w:gridCol w:w="1020"/>
        <w:gridCol w:w="1189"/>
      </w:tblGrid>
      <w:tr w:rsidR="002F057B" w:rsidRPr="00A128E6" w:rsidTr="002F057B">
        <w:trPr>
          <w:trHeight w:hRule="exact" w:val="915"/>
        </w:trPr>
        <w:tc>
          <w:tcPr>
            <w:tcW w:w="296" w:type="pct"/>
            <w:vMerge w:val="restart"/>
          </w:tcPr>
          <w:p w:rsidR="002F057B" w:rsidRPr="002F057B" w:rsidRDefault="002F057B" w:rsidP="002F057B">
            <w:pPr>
              <w:pStyle w:val="af"/>
            </w:pPr>
            <w:r w:rsidRPr="002F057B">
              <w:t>№ п/п</w:t>
            </w:r>
          </w:p>
        </w:tc>
        <w:tc>
          <w:tcPr>
            <w:tcW w:w="1757" w:type="pct"/>
            <w:vMerge w:val="restart"/>
          </w:tcPr>
          <w:p w:rsidR="002F057B" w:rsidRPr="002F057B" w:rsidRDefault="002F057B" w:rsidP="002F057B">
            <w:pPr>
              <w:pStyle w:val="af"/>
            </w:pPr>
            <w:r w:rsidRPr="002F057B">
              <w:t>Наименование</w:t>
            </w:r>
          </w:p>
          <w:p w:rsidR="002F057B" w:rsidRPr="002F057B" w:rsidRDefault="002F057B" w:rsidP="002F057B">
            <w:pPr>
              <w:pStyle w:val="af"/>
            </w:pPr>
            <w:r w:rsidRPr="002F057B">
              <w:t>водопотребителей</w:t>
            </w:r>
          </w:p>
        </w:tc>
        <w:tc>
          <w:tcPr>
            <w:tcW w:w="1003" w:type="pct"/>
            <w:vMerge w:val="restart"/>
          </w:tcPr>
          <w:p w:rsidR="002F057B" w:rsidRPr="002F057B" w:rsidRDefault="002F057B" w:rsidP="002F057B">
            <w:pPr>
              <w:pStyle w:val="af"/>
            </w:pPr>
            <w:r w:rsidRPr="002F057B">
              <w:t>Население, чел</w:t>
            </w:r>
          </w:p>
        </w:tc>
        <w:tc>
          <w:tcPr>
            <w:tcW w:w="790" w:type="pct"/>
            <w:vMerge w:val="restart"/>
          </w:tcPr>
          <w:p w:rsidR="002F057B" w:rsidRPr="002F057B" w:rsidRDefault="002F057B" w:rsidP="002F057B">
            <w:pPr>
              <w:pStyle w:val="af"/>
            </w:pPr>
            <w:r w:rsidRPr="002F057B">
              <w:t>Норма водопот-ребления, л/сут*чел</w:t>
            </w:r>
          </w:p>
        </w:tc>
        <w:tc>
          <w:tcPr>
            <w:tcW w:w="1155" w:type="pct"/>
            <w:gridSpan w:val="2"/>
          </w:tcPr>
          <w:p w:rsidR="002F057B" w:rsidRPr="002F057B" w:rsidRDefault="002F057B" w:rsidP="002F057B">
            <w:pPr>
              <w:pStyle w:val="af"/>
            </w:pPr>
            <w:r w:rsidRPr="002F057B">
              <w:t>Количество</w:t>
            </w:r>
          </w:p>
          <w:p w:rsidR="002F057B" w:rsidRPr="002F057B" w:rsidRDefault="002F057B" w:rsidP="002F057B">
            <w:pPr>
              <w:pStyle w:val="af"/>
            </w:pPr>
            <w:r w:rsidRPr="002F057B">
              <w:t>потребляемой воды, м3/сут</w:t>
            </w:r>
          </w:p>
        </w:tc>
      </w:tr>
      <w:tr w:rsidR="002F057B" w:rsidRPr="00A128E6" w:rsidTr="002F057B">
        <w:tc>
          <w:tcPr>
            <w:tcW w:w="296" w:type="pct"/>
            <w:vMerge/>
          </w:tcPr>
          <w:p w:rsidR="002F057B" w:rsidRPr="002F057B" w:rsidRDefault="002F057B" w:rsidP="002F057B">
            <w:pPr>
              <w:pStyle w:val="af"/>
            </w:pPr>
          </w:p>
        </w:tc>
        <w:tc>
          <w:tcPr>
            <w:tcW w:w="1757" w:type="pct"/>
            <w:vMerge/>
          </w:tcPr>
          <w:p w:rsidR="002F057B" w:rsidRPr="002F057B" w:rsidRDefault="002F057B" w:rsidP="002F057B">
            <w:pPr>
              <w:pStyle w:val="af"/>
            </w:pPr>
          </w:p>
        </w:tc>
        <w:tc>
          <w:tcPr>
            <w:tcW w:w="1003" w:type="pct"/>
            <w:vMerge/>
          </w:tcPr>
          <w:p w:rsidR="002F057B" w:rsidRPr="002F057B" w:rsidRDefault="002F057B" w:rsidP="002F057B">
            <w:pPr>
              <w:pStyle w:val="af"/>
            </w:pPr>
          </w:p>
        </w:tc>
        <w:tc>
          <w:tcPr>
            <w:tcW w:w="790" w:type="pct"/>
            <w:vMerge/>
          </w:tcPr>
          <w:p w:rsidR="002F057B" w:rsidRPr="002F057B" w:rsidRDefault="002F057B" w:rsidP="002F057B">
            <w:pPr>
              <w:pStyle w:val="af"/>
            </w:pPr>
          </w:p>
        </w:tc>
        <w:tc>
          <w:tcPr>
            <w:tcW w:w="533" w:type="pct"/>
          </w:tcPr>
          <w:p w:rsidR="002F057B" w:rsidRPr="002F057B" w:rsidRDefault="002F057B" w:rsidP="002F057B">
            <w:pPr>
              <w:pStyle w:val="af"/>
            </w:pPr>
            <w:r w:rsidRPr="002F057B">
              <w:t>Qсут.ср</w:t>
            </w:r>
          </w:p>
        </w:tc>
        <w:tc>
          <w:tcPr>
            <w:tcW w:w="622" w:type="pct"/>
          </w:tcPr>
          <w:p w:rsidR="002F057B" w:rsidRPr="002F057B" w:rsidRDefault="002F057B" w:rsidP="002F057B">
            <w:pPr>
              <w:pStyle w:val="af"/>
            </w:pPr>
            <w:r w:rsidRPr="002F057B">
              <w:t>Qсут.max</w:t>
            </w:r>
          </w:p>
        </w:tc>
      </w:tr>
      <w:tr w:rsidR="002F057B" w:rsidRPr="00A128E6" w:rsidTr="002F057B">
        <w:trPr>
          <w:trHeight w:val="825"/>
        </w:trPr>
        <w:tc>
          <w:tcPr>
            <w:tcW w:w="296" w:type="pct"/>
          </w:tcPr>
          <w:p w:rsidR="002F057B" w:rsidRPr="002F057B" w:rsidRDefault="002F057B" w:rsidP="002F057B">
            <w:pPr>
              <w:pStyle w:val="af0"/>
            </w:pPr>
            <w:r w:rsidRPr="002F057B">
              <w:t>1</w:t>
            </w:r>
          </w:p>
        </w:tc>
        <w:tc>
          <w:tcPr>
            <w:tcW w:w="1757" w:type="pct"/>
          </w:tcPr>
          <w:p w:rsidR="002F057B" w:rsidRPr="002F057B" w:rsidRDefault="002F057B" w:rsidP="002F057B">
            <w:pPr>
              <w:pStyle w:val="af0"/>
            </w:pPr>
            <w:r w:rsidRPr="002F057B">
              <w:t>Жилые дома, оборудованные внутренним водопроводом и канализацией, с ванными и централизованным горячим водоснабжением</w:t>
            </w:r>
          </w:p>
        </w:tc>
        <w:tc>
          <w:tcPr>
            <w:tcW w:w="1003" w:type="pct"/>
          </w:tcPr>
          <w:p w:rsidR="002F057B" w:rsidRPr="002F057B" w:rsidRDefault="002F057B" w:rsidP="002F057B">
            <w:pPr>
              <w:pStyle w:val="af0"/>
            </w:pPr>
            <w:r w:rsidRPr="002F057B">
              <w:t>36868</w:t>
            </w:r>
          </w:p>
        </w:tc>
        <w:tc>
          <w:tcPr>
            <w:tcW w:w="790" w:type="pct"/>
          </w:tcPr>
          <w:p w:rsidR="002F057B" w:rsidRPr="002F057B" w:rsidRDefault="002F057B" w:rsidP="002F057B">
            <w:pPr>
              <w:pStyle w:val="af0"/>
            </w:pPr>
            <w:r w:rsidRPr="002F057B">
              <w:t>350</w:t>
            </w:r>
          </w:p>
        </w:tc>
        <w:tc>
          <w:tcPr>
            <w:tcW w:w="533" w:type="pct"/>
          </w:tcPr>
          <w:p w:rsidR="002F057B" w:rsidRPr="002F057B" w:rsidRDefault="002F057B" w:rsidP="002F057B">
            <w:pPr>
              <w:pStyle w:val="af0"/>
            </w:pPr>
            <w:r w:rsidRPr="002F057B">
              <w:t>12904</w:t>
            </w:r>
          </w:p>
        </w:tc>
        <w:tc>
          <w:tcPr>
            <w:tcW w:w="622" w:type="pct"/>
          </w:tcPr>
          <w:p w:rsidR="002F057B" w:rsidRPr="002F057B" w:rsidRDefault="002F057B" w:rsidP="002F057B">
            <w:pPr>
              <w:pStyle w:val="af0"/>
            </w:pPr>
            <w:r w:rsidRPr="002F057B">
              <w:t>15485</w:t>
            </w:r>
          </w:p>
        </w:tc>
      </w:tr>
      <w:tr w:rsidR="002F057B" w:rsidRPr="00A128E6" w:rsidTr="002F057B">
        <w:trPr>
          <w:trHeight w:val="405"/>
        </w:trPr>
        <w:tc>
          <w:tcPr>
            <w:tcW w:w="296" w:type="pct"/>
          </w:tcPr>
          <w:p w:rsidR="002F057B" w:rsidRPr="002F057B" w:rsidRDefault="002F057B" w:rsidP="002F057B">
            <w:pPr>
              <w:pStyle w:val="af0"/>
            </w:pPr>
            <w:r w:rsidRPr="002F057B">
              <w:t>2</w:t>
            </w:r>
          </w:p>
        </w:tc>
        <w:tc>
          <w:tcPr>
            <w:tcW w:w="1757" w:type="pct"/>
          </w:tcPr>
          <w:p w:rsidR="002F057B" w:rsidRPr="002F057B" w:rsidRDefault="002F057B" w:rsidP="002F057B">
            <w:pPr>
              <w:pStyle w:val="af0"/>
            </w:pPr>
            <w:r w:rsidRPr="002F057B">
              <w:t xml:space="preserve">Индивидуальные жилые дома </w:t>
            </w:r>
          </w:p>
        </w:tc>
        <w:tc>
          <w:tcPr>
            <w:tcW w:w="1003" w:type="pct"/>
          </w:tcPr>
          <w:p w:rsidR="002F057B" w:rsidRPr="002F057B" w:rsidRDefault="002F057B" w:rsidP="002F057B">
            <w:pPr>
              <w:pStyle w:val="af0"/>
            </w:pPr>
            <w:r w:rsidRPr="002F057B">
              <w:t>1132</w:t>
            </w:r>
          </w:p>
        </w:tc>
        <w:tc>
          <w:tcPr>
            <w:tcW w:w="790" w:type="pct"/>
          </w:tcPr>
          <w:p w:rsidR="002F057B" w:rsidRPr="002F057B" w:rsidRDefault="002F057B" w:rsidP="002F057B">
            <w:pPr>
              <w:pStyle w:val="af0"/>
            </w:pPr>
            <w:r w:rsidRPr="002F057B">
              <w:t>250</w:t>
            </w:r>
          </w:p>
        </w:tc>
        <w:tc>
          <w:tcPr>
            <w:tcW w:w="533" w:type="pct"/>
          </w:tcPr>
          <w:p w:rsidR="002F057B" w:rsidRPr="002F057B" w:rsidRDefault="002F057B" w:rsidP="002F057B">
            <w:pPr>
              <w:pStyle w:val="af0"/>
            </w:pPr>
            <w:r w:rsidRPr="002F057B">
              <w:t>283</w:t>
            </w:r>
          </w:p>
        </w:tc>
        <w:tc>
          <w:tcPr>
            <w:tcW w:w="622" w:type="pct"/>
          </w:tcPr>
          <w:p w:rsidR="002F057B" w:rsidRPr="002F057B" w:rsidRDefault="002F057B" w:rsidP="002F057B">
            <w:pPr>
              <w:pStyle w:val="af0"/>
            </w:pPr>
            <w:r w:rsidRPr="002F057B">
              <w:t>340</w:t>
            </w:r>
          </w:p>
        </w:tc>
      </w:tr>
      <w:tr w:rsidR="002F057B" w:rsidRPr="00A128E6" w:rsidTr="002F057B">
        <w:trPr>
          <w:trHeight w:val="405"/>
        </w:trPr>
        <w:tc>
          <w:tcPr>
            <w:tcW w:w="296" w:type="pct"/>
          </w:tcPr>
          <w:p w:rsidR="002F057B" w:rsidRPr="002F057B" w:rsidRDefault="002F057B" w:rsidP="002F057B">
            <w:pPr>
              <w:pStyle w:val="af0"/>
            </w:pPr>
            <w:r w:rsidRPr="002F057B">
              <w:t>3</w:t>
            </w:r>
          </w:p>
        </w:tc>
        <w:tc>
          <w:tcPr>
            <w:tcW w:w="1757" w:type="pct"/>
          </w:tcPr>
          <w:p w:rsidR="002F057B" w:rsidRPr="002F057B" w:rsidRDefault="002F057B" w:rsidP="002F057B">
            <w:pPr>
              <w:pStyle w:val="af0"/>
            </w:pPr>
            <w:r w:rsidRPr="002F057B">
              <w:t>Расход воды на полив территории</w:t>
            </w:r>
          </w:p>
        </w:tc>
        <w:tc>
          <w:tcPr>
            <w:tcW w:w="1003" w:type="pct"/>
          </w:tcPr>
          <w:p w:rsidR="002F057B" w:rsidRPr="002F057B" w:rsidRDefault="002F057B" w:rsidP="002F057B">
            <w:pPr>
              <w:pStyle w:val="af0"/>
            </w:pPr>
            <w:r w:rsidRPr="002F057B">
              <w:t>1132</w:t>
            </w:r>
          </w:p>
        </w:tc>
        <w:tc>
          <w:tcPr>
            <w:tcW w:w="790" w:type="pct"/>
          </w:tcPr>
          <w:p w:rsidR="002F057B" w:rsidRPr="002F057B" w:rsidRDefault="002F057B" w:rsidP="002F057B">
            <w:pPr>
              <w:pStyle w:val="af0"/>
            </w:pPr>
            <w:r w:rsidRPr="002F057B">
              <w:t>30</w:t>
            </w:r>
          </w:p>
        </w:tc>
        <w:tc>
          <w:tcPr>
            <w:tcW w:w="533" w:type="pct"/>
          </w:tcPr>
          <w:p w:rsidR="002F057B" w:rsidRPr="002F057B" w:rsidRDefault="002F057B" w:rsidP="002F057B">
            <w:pPr>
              <w:pStyle w:val="af0"/>
            </w:pPr>
            <w:r w:rsidRPr="002F057B">
              <w:t>34</w:t>
            </w:r>
          </w:p>
        </w:tc>
        <w:tc>
          <w:tcPr>
            <w:tcW w:w="622" w:type="pct"/>
          </w:tcPr>
          <w:p w:rsidR="002F057B" w:rsidRPr="002F057B" w:rsidRDefault="002F057B" w:rsidP="002F057B">
            <w:pPr>
              <w:pStyle w:val="af0"/>
            </w:pPr>
            <w:r w:rsidRPr="002F057B">
              <w:t>41</w:t>
            </w:r>
          </w:p>
        </w:tc>
      </w:tr>
      <w:tr w:rsidR="002F057B" w:rsidRPr="00A128E6" w:rsidTr="002F057B">
        <w:trPr>
          <w:trHeight w:val="615"/>
        </w:trPr>
        <w:tc>
          <w:tcPr>
            <w:tcW w:w="296" w:type="pct"/>
          </w:tcPr>
          <w:p w:rsidR="002F057B" w:rsidRPr="002F057B" w:rsidRDefault="002F057B" w:rsidP="002F057B">
            <w:pPr>
              <w:pStyle w:val="af0"/>
            </w:pPr>
            <w:r w:rsidRPr="002F057B">
              <w:t>4</w:t>
            </w:r>
          </w:p>
        </w:tc>
        <w:tc>
          <w:tcPr>
            <w:tcW w:w="1757" w:type="pct"/>
          </w:tcPr>
          <w:p w:rsidR="002F057B" w:rsidRPr="002F057B" w:rsidRDefault="002F057B" w:rsidP="002F057B">
            <w:pPr>
              <w:pStyle w:val="af0"/>
            </w:pPr>
            <w:r w:rsidRPr="002F057B">
              <w:t>Местное производство и неучтенные расходы 10%</w:t>
            </w:r>
          </w:p>
        </w:tc>
        <w:tc>
          <w:tcPr>
            <w:tcW w:w="1003" w:type="pct"/>
          </w:tcPr>
          <w:p w:rsidR="002F057B" w:rsidRPr="002F057B" w:rsidRDefault="002F057B" w:rsidP="002F057B">
            <w:pPr>
              <w:pStyle w:val="af0"/>
            </w:pPr>
            <w:r w:rsidRPr="002F057B">
              <w:t>-</w:t>
            </w:r>
          </w:p>
        </w:tc>
        <w:tc>
          <w:tcPr>
            <w:tcW w:w="790" w:type="pct"/>
          </w:tcPr>
          <w:p w:rsidR="002F057B" w:rsidRPr="002F057B" w:rsidRDefault="002F057B" w:rsidP="002F057B">
            <w:pPr>
              <w:pStyle w:val="af0"/>
            </w:pPr>
            <w:r w:rsidRPr="002F057B">
              <w:t>-</w:t>
            </w:r>
          </w:p>
        </w:tc>
        <w:tc>
          <w:tcPr>
            <w:tcW w:w="533" w:type="pct"/>
          </w:tcPr>
          <w:p w:rsidR="002F057B" w:rsidRPr="002F057B" w:rsidRDefault="002F057B" w:rsidP="002F057B">
            <w:pPr>
              <w:pStyle w:val="af0"/>
            </w:pPr>
            <w:r w:rsidRPr="002F057B">
              <w:t>1322</w:t>
            </w:r>
          </w:p>
        </w:tc>
        <w:tc>
          <w:tcPr>
            <w:tcW w:w="622" w:type="pct"/>
          </w:tcPr>
          <w:p w:rsidR="002F057B" w:rsidRPr="002F057B" w:rsidRDefault="002F057B" w:rsidP="002F057B">
            <w:pPr>
              <w:pStyle w:val="af0"/>
            </w:pPr>
            <w:r w:rsidRPr="002F057B">
              <w:t>216</w:t>
            </w:r>
          </w:p>
        </w:tc>
      </w:tr>
      <w:tr w:rsidR="002F057B" w:rsidRPr="00A128E6" w:rsidTr="002F057B">
        <w:trPr>
          <w:trHeight w:val="420"/>
        </w:trPr>
        <w:tc>
          <w:tcPr>
            <w:tcW w:w="3845" w:type="pct"/>
            <w:gridSpan w:val="4"/>
          </w:tcPr>
          <w:p w:rsidR="002F057B" w:rsidRPr="002F057B" w:rsidRDefault="002F057B" w:rsidP="002F057B">
            <w:pPr>
              <w:pStyle w:val="af0"/>
            </w:pPr>
            <w:r w:rsidRPr="002F057B">
              <w:t>Итого:</w:t>
            </w:r>
          </w:p>
        </w:tc>
        <w:tc>
          <w:tcPr>
            <w:tcW w:w="533" w:type="pct"/>
          </w:tcPr>
          <w:p w:rsidR="002F057B" w:rsidRPr="002F057B" w:rsidRDefault="002F057B" w:rsidP="002F057B">
            <w:pPr>
              <w:pStyle w:val="af0"/>
            </w:pPr>
            <w:r w:rsidRPr="002F057B">
              <w:t>14543</w:t>
            </w:r>
          </w:p>
        </w:tc>
        <w:tc>
          <w:tcPr>
            <w:tcW w:w="622" w:type="pct"/>
          </w:tcPr>
          <w:p w:rsidR="002F057B" w:rsidRPr="002F057B" w:rsidRDefault="002F057B" w:rsidP="002F057B">
            <w:pPr>
              <w:pStyle w:val="af0"/>
            </w:pPr>
            <w:r w:rsidRPr="002F057B">
              <w:t>16082</w:t>
            </w:r>
          </w:p>
        </w:tc>
      </w:tr>
    </w:tbl>
    <w:p w:rsidR="002F057B" w:rsidRPr="00A128E6" w:rsidRDefault="002F057B" w:rsidP="002F057B">
      <w:pPr>
        <w:pStyle w:val="a4"/>
      </w:pPr>
      <w:r w:rsidRPr="00A128E6">
        <w:t xml:space="preserve">Общее водопотребление </w:t>
      </w:r>
      <w:r w:rsidRPr="002F057B">
        <w:rPr>
          <w:rFonts w:eastAsia="Calibri"/>
        </w:rPr>
        <w:t>г. Мирного</w:t>
      </w:r>
      <w:r w:rsidRPr="00A128E6">
        <w:t xml:space="preserve"> составит 16082 м3/сут. Вода из водозабора подается в водопроводную сеть для хозяйственно-питьевых нужд потребителей жилых и общественных зданий, предприятий.</w:t>
      </w:r>
    </w:p>
    <w:p w:rsidR="002F057B" w:rsidRPr="00A128E6" w:rsidRDefault="002F057B" w:rsidP="002F057B">
      <w:pPr>
        <w:pStyle w:val="a4"/>
      </w:pPr>
      <w:r w:rsidRPr="00A128E6">
        <w:t xml:space="preserve">Таким образом, для обеспечения </w:t>
      </w:r>
      <w:r w:rsidR="00055F87">
        <w:rPr>
          <w:rFonts w:eastAsia="Calibri"/>
        </w:rPr>
        <w:t>г.</w:t>
      </w:r>
      <w:r w:rsidRPr="002F057B">
        <w:rPr>
          <w:rFonts w:eastAsia="Calibri"/>
        </w:rPr>
        <w:t>Мирного</w:t>
      </w:r>
      <w:r w:rsidRPr="00A128E6">
        <w:t xml:space="preserve"> централизованной системой водоснабжения надлежащего качества необходимо выполнить следующие мероприятия:</w:t>
      </w:r>
    </w:p>
    <w:p w:rsidR="002F057B" w:rsidRPr="00056A72" w:rsidRDefault="002F057B" w:rsidP="002F057B">
      <w:pPr>
        <w:pStyle w:val="a4"/>
      </w:pPr>
      <w:r w:rsidRPr="00056A72">
        <w:t>На первую очередь:</w:t>
      </w:r>
    </w:p>
    <w:p w:rsidR="002F057B" w:rsidRPr="002F057B" w:rsidRDefault="002F057B" w:rsidP="002F057B">
      <w:pPr>
        <w:pStyle w:val="a2"/>
      </w:pPr>
      <w:r w:rsidRPr="002F057B">
        <w:t xml:space="preserve">строительство водопроводной сети из стальных трубопроводов в ППУ изоляции, диаметром 108-159 мм, общей протяженностью </w:t>
      </w:r>
      <w:r w:rsidR="00153490">
        <w:t>5</w:t>
      </w:r>
      <w:r w:rsidRPr="002F057B">
        <w:t>,0 км.</w:t>
      </w:r>
    </w:p>
    <w:p w:rsidR="002F057B" w:rsidRPr="00056A72" w:rsidRDefault="002F057B" w:rsidP="002F057B">
      <w:pPr>
        <w:pStyle w:val="a4"/>
      </w:pPr>
      <w:r w:rsidRPr="00056A72">
        <w:t>На расчетный срок:</w:t>
      </w:r>
    </w:p>
    <w:p w:rsidR="002F057B" w:rsidRPr="002F057B" w:rsidRDefault="002F057B" w:rsidP="002F057B">
      <w:pPr>
        <w:pStyle w:val="a2"/>
      </w:pPr>
      <w:r w:rsidRPr="002F057B">
        <w:t>строительство водопроводной сети из стальных трубопроводов в ППУ изоляции, диаметром 325-159 мм, общей протяженностью 10,</w:t>
      </w:r>
      <w:r w:rsidR="00153490">
        <w:t>7</w:t>
      </w:r>
      <w:r w:rsidRPr="002F057B">
        <w:t xml:space="preserve"> км.</w:t>
      </w:r>
    </w:p>
    <w:p w:rsidR="002F057B" w:rsidRPr="00A128E6" w:rsidRDefault="002F057B" w:rsidP="002F057B">
      <w:pPr>
        <w:pStyle w:val="a4"/>
      </w:pPr>
      <w:r w:rsidRPr="00A128E6">
        <w:lastRenderedPageBreak/>
        <w:t>Размещение на территории населенного пункта вышеперечисленных объектов местного значения позволит:</w:t>
      </w:r>
    </w:p>
    <w:p w:rsidR="002F057B" w:rsidRPr="00A128E6" w:rsidRDefault="002F057B" w:rsidP="002F057B">
      <w:pPr>
        <w:pStyle w:val="a2"/>
      </w:pPr>
      <w:r w:rsidRPr="00A128E6">
        <w:t>обеспечить населённый пункт требуемым количеством питьевой воды, качество которой соответствует санитарным нормам;</w:t>
      </w:r>
    </w:p>
    <w:p w:rsidR="002F057B" w:rsidRPr="00A128E6" w:rsidRDefault="002F057B" w:rsidP="002F057B">
      <w:pPr>
        <w:pStyle w:val="a2"/>
      </w:pPr>
      <w:r w:rsidRPr="00A128E6">
        <w:t>обеспечить сетями водоснабжения территории, планируемые под жилищное строительство;</w:t>
      </w:r>
    </w:p>
    <w:p w:rsidR="002F057B" w:rsidRPr="00A128E6" w:rsidRDefault="002F057B" w:rsidP="002F057B">
      <w:pPr>
        <w:pStyle w:val="a2"/>
      </w:pPr>
      <w:r w:rsidRPr="00A128E6">
        <w:t>перекладку существующих участков водопроводной сети с целью снижения уровня износа, увеличения пропускной способности, закольцовки;</w:t>
      </w:r>
    </w:p>
    <w:p w:rsidR="002F057B" w:rsidRPr="00A128E6" w:rsidRDefault="002F057B" w:rsidP="002F057B">
      <w:pPr>
        <w:pStyle w:val="a2"/>
      </w:pPr>
      <w:r w:rsidRPr="00A128E6">
        <w:t>снизить износ, улучшить гидравлический режим сетей водоснабжения;</w:t>
      </w:r>
    </w:p>
    <w:p w:rsidR="002F057B" w:rsidRPr="00A128E6" w:rsidRDefault="002F057B" w:rsidP="002F057B">
      <w:pPr>
        <w:pStyle w:val="a2"/>
      </w:pPr>
      <w:r w:rsidRPr="00A128E6">
        <w:t>повысить надежность и эффективность функционирования системы водоснабжения;</w:t>
      </w:r>
    </w:p>
    <w:p w:rsidR="002F057B" w:rsidRPr="002F057B" w:rsidRDefault="002F057B" w:rsidP="002F057B">
      <w:pPr>
        <w:pStyle w:val="a2"/>
      </w:pPr>
      <w:r w:rsidRPr="002F057B">
        <w:t>повысить пожарную безопасность, улучшить организацию пожаротушения.</w:t>
      </w:r>
    </w:p>
    <w:p w:rsidR="00B90577" w:rsidRDefault="00B90577" w:rsidP="00B90577">
      <w:pPr>
        <w:pStyle w:val="3"/>
      </w:pPr>
      <w:bookmarkStart w:id="85" w:name="_Toc398905847"/>
      <w:r>
        <w:t>Водоотведение</w:t>
      </w:r>
      <w:bookmarkEnd w:id="85"/>
    </w:p>
    <w:p w:rsidR="002F057B" w:rsidRPr="00B075C5" w:rsidRDefault="002F057B" w:rsidP="002F057B">
      <w:pPr>
        <w:pStyle w:val="a4"/>
      </w:pPr>
      <w:r w:rsidRPr="00B075C5">
        <w:t>Район проектирования относится к районам с вечномерзлыми грунтами, поэтому при рабочем проектировании необходимо учесть дополнительные требования к системе водоотведения согласно разделу 9 СНиП 2.04.03-85 «Канализация. Наружные сети и сооружения».</w:t>
      </w:r>
    </w:p>
    <w:p w:rsidR="002F057B" w:rsidRPr="00B075C5" w:rsidRDefault="002F057B" w:rsidP="002F057B">
      <w:pPr>
        <w:pStyle w:val="a4"/>
      </w:pPr>
      <w:r w:rsidRPr="00B075C5">
        <w:t xml:space="preserve">На территории </w:t>
      </w:r>
      <w:r w:rsidRPr="002F057B">
        <w:rPr>
          <w:rFonts w:eastAsia="Calibri"/>
        </w:rPr>
        <w:t>г. Мирный</w:t>
      </w:r>
      <w:r w:rsidRPr="00B075C5">
        <w:t xml:space="preserve"> генеральным планом предусматривается развитие централизованной системы водоотведения, с подключением к ней ранее не охваченных территорий.</w:t>
      </w:r>
    </w:p>
    <w:p w:rsidR="002F057B" w:rsidRPr="00B075C5" w:rsidRDefault="002F057B" w:rsidP="002F057B">
      <w:pPr>
        <w:pStyle w:val="a4"/>
      </w:pPr>
      <w:r w:rsidRPr="00B075C5">
        <w:t>В целях устранения дефицита установленной мощности существующих сооружений очистки сточных вод, повышения надежности и эффективности функционирования системы водоотведения, генеральным планом предусматриваются следующие мероприятия:</w:t>
      </w:r>
    </w:p>
    <w:p w:rsidR="002F057B" w:rsidRPr="00B075C5" w:rsidRDefault="00AF7843" w:rsidP="002F057B">
      <w:pPr>
        <w:pStyle w:val="a2"/>
      </w:pPr>
      <w:r>
        <w:t>реконструкция</w:t>
      </w:r>
      <w:r w:rsidR="002F057B" w:rsidRPr="00B075C5">
        <w:t xml:space="preserve"> существующих самотечных</w:t>
      </w:r>
      <w:r>
        <w:t xml:space="preserve"> и напорных</w:t>
      </w:r>
      <w:r w:rsidR="002F057B" w:rsidRPr="00B075C5">
        <w:t xml:space="preserve"> коллекторов в связи с их износом;</w:t>
      </w:r>
    </w:p>
    <w:p w:rsidR="002F057B" w:rsidRPr="00B075C5" w:rsidRDefault="002F057B" w:rsidP="002F057B">
      <w:pPr>
        <w:pStyle w:val="a2"/>
      </w:pPr>
      <w:r w:rsidRPr="00B075C5">
        <w:t>строительство самотечных канализационных коллекторов для присоединения к системе территорий планируемой застройки;</w:t>
      </w:r>
    </w:p>
    <w:p w:rsidR="002F057B" w:rsidRPr="00B075C5" w:rsidRDefault="002F057B" w:rsidP="002F057B">
      <w:pPr>
        <w:pStyle w:val="a2"/>
      </w:pPr>
      <w:r w:rsidRPr="00B075C5">
        <w:t>реконструкция зданий существующих КНС – 4 объекта;</w:t>
      </w:r>
    </w:p>
    <w:p w:rsidR="002F057B" w:rsidRPr="00B075C5" w:rsidRDefault="002F057B" w:rsidP="002F057B">
      <w:pPr>
        <w:pStyle w:val="a4"/>
      </w:pPr>
      <w:r w:rsidRPr="00B075C5">
        <w:t xml:space="preserve">Протяженность проектируемых канализационных сетей составляет – 2,6 км, реконструируемых </w:t>
      </w:r>
      <w:r w:rsidR="00932ABE">
        <w:t xml:space="preserve">самотечных </w:t>
      </w:r>
      <w:r w:rsidRPr="00B075C5">
        <w:t>– 3,8 км</w:t>
      </w:r>
      <w:r w:rsidR="00932ABE">
        <w:t>, реконструируемых напорных - 2,0 км.</w:t>
      </w:r>
      <w:r w:rsidRPr="00B075C5">
        <w:t xml:space="preserve"> Способ прокладки – подземный.</w:t>
      </w:r>
    </w:p>
    <w:p w:rsidR="002F057B" w:rsidRPr="00B075C5" w:rsidRDefault="00932ABE" w:rsidP="002F057B">
      <w:pPr>
        <w:pStyle w:val="a4"/>
      </w:pPr>
      <w:r>
        <w:t>Расчетная п</w:t>
      </w:r>
      <w:r w:rsidR="002F057B" w:rsidRPr="00B075C5">
        <w:t>роизводительность КОС определена с учетом жителей, проживающих в домах, оборудованных канализацией.</w:t>
      </w:r>
    </w:p>
    <w:p w:rsidR="002F057B" w:rsidRPr="002F057B" w:rsidRDefault="002F057B" w:rsidP="002F057B">
      <w:pPr>
        <w:pStyle w:val="a4"/>
      </w:pPr>
      <w:r w:rsidRPr="00B075C5">
        <w:t>Р</w:t>
      </w:r>
      <w:r w:rsidRPr="002F057B">
        <w:t>асчетное удельное среднесуточное (за год) водоотведение бытовых сточных вод от жилых зданий принято равным расчетному удельному среднесуточному (за год) водопотреблению, без учета расхода воды на полив территорий и зеленых насаждений, согласно п.2.1 СНиП 2.04.03-85. Расчет объемов сточных вод населенного пункта представлен ниже.</w:t>
      </w:r>
    </w:p>
    <w:p w:rsidR="002F057B" w:rsidRPr="002F057B" w:rsidRDefault="002F057B" w:rsidP="002F057B">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31</w:t>
      </w:r>
      <w:r w:rsidR="00DD2CAD">
        <w:rPr>
          <w:noProof/>
        </w:rPr>
        <w:fldChar w:fldCharType="end"/>
      </w:r>
      <w:r w:rsidRPr="002F057B">
        <w:t xml:space="preserve">Расчет объемов сточных вод </w:t>
      </w:r>
      <w:r w:rsidRPr="002F057B">
        <w:rPr>
          <w:rFonts w:eastAsia="Calibri"/>
        </w:rPr>
        <w:t>г. Мирный</w:t>
      </w:r>
    </w:p>
    <w:tbl>
      <w:tblPr>
        <w:tblStyle w:val="afc"/>
        <w:tblW w:w="5000" w:type="pct"/>
        <w:tblLook w:val="0000"/>
      </w:tblPr>
      <w:tblGrid>
        <w:gridCol w:w="4218"/>
        <w:gridCol w:w="5352"/>
      </w:tblGrid>
      <w:tr w:rsidR="002F057B" w:rsidRPr="00B075C5" w:rsidTr="002F057B">
        <w:trPr>
          <w:trHeight w:val="418"/>
        </w:trPr>
        <w:tc>
          <w:tcPr>
            <w:tcW w:w="2204" w:type="pct"/>
          </w:tcPr>
          <w:p w:rsidR="002F057B" w:rsidRPr="002F057B" w:rsidRDefault="002F057B" w:rsidP="002F057B">
            <w:pPr>
              <w:pStyle w:val="af"/>
            </w:pPr>
            <w:r w:rsidRPr="002F057B">
              <w:t>Наименование населённого пункта</w:t>
            </w:r>
          </w:p>
        </w:tc>
        <w:tc>
          <w:tcPr>
            <w:tcW w:w="2796" w:type="pct"/>
          </w:tcPr>
          <w:p w:rsidR="002F057B" w:rsidRPr="002F057B" w:rsidRDefault="002F057B" w:rsidP="002F057B">
            <w:pPr>
              <w:pStyle w:val="af"/>
            </w:pPr>
            <w:r w:rsidRPr="002F057B">
              <w:t>Объём стоков, м3/сут</w:t>
            </w:r>
          </w:p>
        </w:tc>
      </w:tr>
      <w:tr w:rsidR="002F057B" w:rsidRPr="00B075C5" w:rsidTr="002F057B">
        <w:trPr>
          <w:trHeight w:val="419"/>
        </w:trPr>
        <w:tc>
          <w:tcPr>
            <w:tcW w:w="2204" w:type="pct"/>
          </w:tcPr>
          <w:p w:rsidR="002F057B" w:rsidRPr="002F057B" w:rsidRDefault="002F057B" w:rsidP="002F057B">
            <w:pPr>
              <w:pStyle w:val="af0"/>
            </w:pPr>
            <w:r w:rsidRPr="002F057B">
              <w:rPr>
                <w:rFonts w:eastAsia="Calibri"/>
              </w:rPr>
              <w:t>г. Мирный</w:t>
            </w:r>
          </w:p>
        </w:tc>
        <w:tc>
          <w:tcPr>
            <w:tcW w:w="2796" w:type="pct"/>
          </w:tcPr>
          <w:p w:rsidR="002F057B" w:rsidRPr="002F057B" w:rsidRDefault="002F057B" w:rsidP="002F057B">
            <w:pPr>
              <w:pStyle w:val="af0"/>
            </w:pPr>
            <w:r w:rsidRPr="002F057B">
              <w:t>15485</w:t>
            </w:r>
          </w:p>
        </w:tc>
      </w:tr>
    </w:tbl>
    <w:p w:rsidR="002F057B" w:rsidRPr="002F057B" w:rsidRDefault="002F057B" w:rsidP="002F057B">
      <w:pPr>
        <w:pStyle w:val="a4"/>
      </w:pPr>
      <w:r w:rsidRPr="002F057B">
        <w:lastRenderedPageBreak/>
        <w:t xml:space="preserve">Общее водоотведение населенного пункта составит 15485 м3/сут. </w:t>
      </w:r>
    </w:p>
    <w:p w:rsidR="002F057B" w:rsidRPr="00B075C5" w:rsidRDefault="002F057B" w:rsidP="002F057B">
      <w:pPr>
        <w:pStyle w:val="a4"/>
      </w:pPr>
      <w:r w:rsidRPr="00B075C5">
        <w:t>Отвод хозяйственно-фекальных сточных вод с территории индивидуальной жилой застройки осуществить в септики заводского изготовления и выгребы. Емкость септических камер должна обеспечивать хранение 3-х кратного суточного притока. Очистку камер выполнять не менее одного раза в год. Вывоз стоков от септиков выполнить специализированными машинами на канализационные очистные сооружения.</w:t>
      </w:r>
    </w:p>
    <w:p w:rsidR="002F057B" w:rsidRPr="00B075C5" w:rsidRDefault="002F057B" w:rsidP="002F057B">
      <w:pPr>
        <w:pStyle w:val="a4"/>
      </w:pPr>
      <w:r w:rsidRPr="00B075C5">
        <w:t xml:space="preserve">Таким образом, для обеспечения </w:t>
      </w:r>
      <w:r w:rsidRPr="002F057B">
        <w:rPr>
          <w:rFonts w:eastAsia="Calibri"/>
        </w:rPr>
        <w:t>г. Мирный</w:t>
      </w:r>
      <w:r w:rsidRPr="00B075C5">
        <w:t xml:space="preserve"> централизованной системой водоотведения и улучшения экологической обстановки, необходимо выполнить следующие мероприятия:</w:t>
      </w:r>
    </w:p>
    <w:p w:rsidR="002F057B" w:rsidRPr="002F057B" w:rsidRDefault="002F057B" w:rsidP="002F057B">
      <w:pPr>
        <w:pStyle w:val="a4"/>
      </w:pPr>
      <w:r w:rsidRPr="002F057B">
        <w:t>На первую очередь:</w:t>
      </w:r>
    </w:p>
    <w:p w:rsidR="002F057B" w:rsidRPr="002F057B" w:rsidRDefault="002F057B" w:rsidP="002F057B">
      <w:pPr>
        <w:pStyle w:val="a4"/>
      </w:pPr>
      <w:r w:rsidRPr="002A0EA6">
        <w:t xml:space="preserve">строительство самотечных канализационных коллекторов  </w:t>
      </w:r>
      <w:r w:rsidRPr="002F057B">
        <w:t>стальных трубопроводов диаметром 108-159 мм, протяженностью 2,6 км;</w:t>
      </w:r>
    </w:p>
    <w:p w:rsidR="002F057B" w:rsidRPr="002F057B" w:rsidRDefault="002F057B" w:rsidP="002F057B">
      <w:pPr>
        <w:pStyle w:val="a4"/>
      </w:pPr>
      <w:r w:rsidRPr="002F057B">
        <w:t>На расчетный срок:</w:t>
      </w:r>
    </w:p>
    <w:p w:rsidR="002F057B" w:rsidRDefault="002F057B" w:rsidP="002F057B">
      <w:pPr>
        <w:pStyle w:val="a2"/>
      </w:pPr>
      <w:r w:rsidRPr="002A0EA6">
        <w:t>реконструкция магистральных самотечных канализационных кол</w:t>
      </w:r>
      <w:r w:rsidR="00932ABE">
        <w:t>лекторов  протяженностью 3,8 км;</w:t>
      </w:r>
    </w:p>
    <w:p w:rsidR="00932ABE" w:rsidRPr="002A0EA6" w:rsidRDefault="00932ABE" w:rsidP="00932ABE">
      <w:pPr>
        <w:pStyle w:val="a2"/>
      </w:pPr>
      <w:r w:rsidRPr="002A0EA6">
        <w:t xml:space="preserve">реконструкция магистральных </w:t>
      </w:r>
      <w:r>
        <w:t>напорных</w:t>
      </w:r>
      <w:r w:rsidRPr="002A0EA6">
        <w:t xml:space="preserve"> канализационных кол</w:t>
      </w:r>
      <w:r>
        <w:t>лекторов  протяженностью 2,0 км.</w:t>
      </w:r>
    </w:p>
    <w:p w:rsidR="002F057B" w:rsidRPr="00B075C5" w:rsidRDefault="002F057B" w:rsidP="002F057B">
      <w:pPr>
        <w:pStyle w:val="a4"/>
      </w:pPr>
      <w:r w:rsidRPr="00B075C5">
        <w:t>Размещение на территории населенного пункта вышеперечисленных объектов местного значения позволит:</w:t>
      </w:r>
    </w:p>
    <w:p w:rsidR="002F057B" w:rsidRPr="00B075C5" w:rsidRDefault="002F057B" w:rsidP="002F057B">
      <w:pPr>
        <w:pStyle w:val="a2"/>
      </w:pPr>
      <w:r w:rsidRPr="00B075C5">
        <w:t>осуществлять водоотведение в объеме, необходимом для обеспечения жизнедеятельности населённого пункта, с учётом перспектив его развития;</w:t>
      </w:r>
    </w:p>
    <w:p w:rsidR="002F057B" w:rsidRPr="00B075C5" w:rsidRDefault="002F057B" w:rsidP="002F057B">
      <w:pPr>
        <w:pStyle w:val="a2"/>
      </w:pPr>
      <w:r w:rsidRPr="00B075C5">
        <w:t>повысить комфортность условий проживания за счёт повсеместного внедрения централизованной системы водоотведения;</w:t>
      </w:r>
    </w:p>
    <w:p w:rsidR="002F057B" w:rsidRPr="00B075C5" w:rsidRDefault="002F057B" w:rsidP="002F057B">
      <w:pPr>
        <w:pStyle w:val="a2"/>
      </w:pPr>
      <w:r w:rsidRPr="00B075C5">
        <w:t>обеспечить возможность подключения к системе водоотведения застраиваемых территорий, территорий, планируемых под жилищное строительство, отдельных объектов капитального строительства;</w:t>
      </w:r>
    </w:p>
    <w:p w:rsidR="002F057B" w:rsidRPr="00B075C5" w:rsidRDefault="002F057B" w:rsidP="002F057B">
      <w:pPr>
        <w:pStyle w:val="a2"/>
      </w:pPr>
      <w:r w:rsidRPr="00B075C5">
        <w:t>повысить надежность и эффективность функционирования системы водоотведения.</w:t>
      </w:r>
    </w:p>
    <w:p w:rsidR="00B90577" w:rsidRDefault="00B90577" w:rsidP="00B90577">
      <w:pPr>
        <w:pStyle w:val="3"/>
      </w:pPr>
      <w:bookmarkStart w:id="86" w:name="_Toc398905848"/>
      <w:r>
        <w:t>Теплоснабжение</w:t>
      </w:r>
      <w:bookmarkEnd w:id="86"/>
    </w:p>
    <w:p w:rsidR="002F057B" w:rsidRPr="00947CD5" w:rsidRDefault="002F057B" w:rsidP="002F057B">
      <w:pPr>
        <w:pStyle w:val="a4"/>
      </w:pPr>
      <w:r w:rsidRPr="00947CD5">
        <w:t>Климатические данные для расчета тепловых нагрузок приняты в соответствии с ТСН 23-343-2004 Республика Саха (Якутия) «Теплозащита и энергопотребление жилых и общественных зданий»:</w:t>
      </w:r>
    </w:p>
    <w:p w:rsidR="002F057B" w:rsidRPr="00947CD5" w:rsidRDefault="002F057B" w:rsidP="002F057B">
      <w:pPr>
        <w:pStyle w:val="a2"/>
      </w:pPr>
      <w:r w:rsidRPr="00947CD5">
        <w:t xml:space="preserve">расчетная температура наружного воздуха для проектирования отопления и вентиляции – минус 50°С; </w:t>
      </w:r>
    </w:p>
    <w:p w:rsidR="002F057B" w:rsidRPr="00947CD5" w:rsidRDefault="002F057B" w:rsidP="002F057B">
      <w:pPr>
        <w:pStyle w:val="a2"/>
      </w:pPr>
      <w:r w:rsidRPr="00947CD5">
        <w:t>средняя температура наружного воздуха за отопительный период – минус 15,4 °С;</w:t>
      </w:r>
    </w:p>
    <w:p w:rsidR="002F057B" w:rsidRPr="00947CD5" w:rsidRDefault="002F057B" w:rsidP="002F057B">
      <w:pPr>
        <w:pStyle w:val="a2"/>
      </w:pPr>
      <w:r w:rsidRPr="00947CD5">
        <w:t>продолжительность отопительного периода – 280 суток.</w:t>
      </w:r>
    </w:p>
    <w:p w:rsidR="002F057B" w:rsidRPr="00947CD5" w:rsidRDefault="002F057B" w:rsidP="002F057B">
      <w:pPr>
        <w:pStyle w:val="a4"/>
      </w:pPr>
      <w:r w:rsidRPr="00947CD5">
        <w:t>Район проектирования относится к районам с вечномерзлыми грунтами, поэтому при рабочем проектировании необходимо учесть дополнительные требования к системе теплоснабжения согласно СНиП 41-02-2003 «Тепловые сети».</w:t>
      </w:r>
    </w:p>
    <w:p w:rsidR="002F057B" w:rsidRPr="00947CD5" w:rsidRDefault="002F057B" w:rsidP="002F057B">
      <w:pPr>
        <w:pStyle w:val="a4"/>
      </w:pPr>
      <w:r w:rsidRPr="00947CD5">
        <w:t>Генеральным планом предусматривается развитие централизованной системы теплоснабжения города Мирного. Предусмотрены следующие мероприятия, направленные на повышение эффективности и надёжности системы теплоснабжения:</w:t>
      </w:r>
    </w:p>
    <w:p w:rsidR="002F057B" w:rsidRPr="002F057B" w:rsidRDefault="002F057B" w:rsidP="002F057B">
      <w:pPr>
        <w:pStyle w:val="a4"/>
      </w:pPr>
      <w:r w:rsidRPr="00947CD5">
        <w:lastRenderedPageBreak/>
        <w:t xml:space="preserve">Реконструкция котельных СВК, «Промзона», БСИ с использованием энергоэффективного оборудования. Реконструкция котельной включает в себя капитальный ремонт зданий котельных, замену физически и морально устаревшего оборудования с использованием современных технологий. </w:t>
      </w:r>
    </w:p>
    <w:p w:rsidR="002F057B" w:rsidRPr="00947CD5" w:rsidRDefault="002F057B" w:rsidP="002F057B">
      <w:pPr>
        <w:pStyle w:val="a4"/>
      </w:pPr>
      <w:r w:rsidRPr="00947CD5">
        <w:t>Для транспортировки теплоносителя от котельной до потребителей необходима реконструкция и прокладка новых магистральных тепловых сетей из стальных трубопроводов, в тепловой  ППУ изоляции, с покровным слоем. Способ прокладки – подземный(в городском коллекторе) или надземный.</w:t>
      </w:r>
    </w:p>
    <w:p w:rsidR="002F057B" w:rsidRPr="00947CD5" w:rsidRDefault="002F057B" w:rsidP="002F057B">
      <w:pPr>
        <w:pStyle w:val="a4"/>
      </w:pPr>
      <w:r w:rsidRPr="00947CD5">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Результаты расчёта приведены ниже.</w:t>
      </w:r>
    </w:p>
    <w:p w:rsidR="002F057B" w:rsidRPr="002F057B" w:rsidRDefault="002F057B" w:rsidP="002F057B">
      <w:pPr>
        <w:pStyle w:val="ae"/>
      </w:pPr>
      <w:r>
        <w:t xml:space="preserve">Таблица </w:t>
      </w:r>
      <w:r w:rsidR="00DD2CAD">
        <w:fldChar w:fldCharType="begin"/>
      </w:r>
      <w:r w:rsidR="00FF3C9E">
        <w:instrText xml:space="preserve"> SEQ Таблица \* ARABIC </w:instrText>
      </w:r>
      <w:r w:rsidR="00DD2CAD">
        <w:fldChar w:fldCharType="separate"/>
      </w:r>
      <w:r w:rsidR="004B632D">
        <w:rPr>
          <w:noProof/>
        </w:rPr>
        <w:t>32</w:t>
      </w:r>
      <w:r w:rsidR="00DD2CAD">
        <w:rPr>
          <w:noProof/>
        </w:rPr>
        <w:fldChar w:fldCharType="end"/>
      </w:r>
      <w:r w:rsidRPr="002F057B">
        <w:t>Расчетные тепловые нагрузки г. Мирный</w:t>
      </w:r>
    </w:p>
    <w:tbl>
      <w:tblPr>
        <w:tblStyle w:val="afc"/>
        <w:tblW w:w="5000" w:type="pct"/>
        <w:tblLook w:val="04A0"/>
      </w:tblPr>
      <w:tblGrid>
        <w:gridCol w:w="1319"/>
        <w:gridCol w:w="2737"/>
        <w:gridCol w:w="1288"/>
        <w:gridCol w:w="1659"/>
        <w:gridCol w:w="1376"/>
        <w:gridCol w:w="1191"/>
      </w:tblGrid>
      <w:tr w:rsidR="002F057B" w:rsidRPr="00947CD5" w:rsidTr="001E48A1">
        <w:trPr>
          <w:trHeight w:val="465"/>
        </w:trPr>
        <w:tc>
          <w:tcPr>
            <w:tcW w:w="689" w:type="pct"/>
            <w:vMerge w:val="restart"/>
          </w:tcPr>
          <w:p w:rsidR="002F057B" w:rsidRPr="002F057B" w:rsidRDefault="002F057B" w:rsidP="002F057B">
            <w:pPr>
              <w:pStyle w:val="af"/>
            </w:pPr>
            <w:r w:rsidRPr="002F057B">
              <w:t>№</w:t>
            </w:r>
          </w:p>
          <w:p w:rsidR="002F057B" w:rsidRPr="002F057B" w:rsidRDefault="002F057B" w:rsidP="002F057B">
            <w:pPr>
              <w:pStyle w:val="af"/>
            </w:pPr>
            <w:r w:rsidRPr="002F057B">
              <w:t>кварталов</w:t>
            </w:r>
          </w:p>
        </w:tc>
        <w:tc>
          <w:tcPr>
            <w:tcW w:w="1430" w:type="pct"/>
            <w:vMerge w:val="restart"/>
          </w:tcPr>
          <w:p w:rsidR="002F057B" w:rsidRPr="002F057B" w:rsidRDefault="002F057B" w:rsidP="002F057B">
            <w:pPr>
              <w:pStyle w:val="af"/>
            </w:pPr>
            <w:r w:rsidRPr="002F057B">
              <w:t>Наименование застройки</w:t>
            </w:r>
          </w:p>
        </w:tc>
        <w:tc>
          <w:tcPr>
            <w:tcW w:w="2881" w:type="pct"/>
            <w:gridSpan w:val="4"/>
          </w:tcPr>
          <w:p w:rsidR="002F057B" w:rsidRPr="002F057B" w:rsidRDefault="002F057B" w:rsidP="002F057B">
            <w:pPr>
              <w:pStyle w:val="af"/>
            </w:pPr>
            <w:r w:rsidRPr="002F057B">
              <w:t>Расчетные тепловые нагрузки, Гкал/ч</w:t>
            </w:r>
          </w:p>
        </w:tc>
      </w:tr>
      <w:tr w:rsidR="002F057B" w:rsidRPr="00947CD5" w:rsidTr="001E48A1">
        <w:trPr>
          <w:trHeight w:val="435"/>
        </w:trPr>
        <w:tc>
          <w:tcPr>
            <w:tcW w:w="689" w:type="pct"/>
            <w:vMerge/>
          </w:tcPr>
          <w:p w:rsidR="002F057B" w:rsidRPr="002F057B" w:rsidRDefault="002F057B" w:rsidP="002F057B">
            <w:pPr>
              <w:pStyle w:val="af"/>
            </w:pPr>
          </w:p>
        </w:tc>
        <w:tc>
          <w:tcPr>
            <w:tcW w:w="1430" w:type="pct"/>
            <w:vMerge/>
          </w:tcPr>
          <w:p w:rsidR="002F057B" w:rsidRPr="002F057B" w:rsidRDefault="002F057B" w:rsidP="002F057B">
            <w:pPr>
              <w:pStyle w:val="af"/>
            </w:pPr>
          </w:p>
        </w:tc>
        <w:tc>
          <w:tcPr>
            <w:tcW w:w="673" w:type="pct"/>
          </w:tcPr>
          <w:p w:rsidR="002F057B" w:rsidRPr="002F057B" w:rsidRDefault="002F057B" w:rsidP="002F057B">
            <w:pPr>
              <w:pStyle w:val="af"/>
            </w:pPr>
            <w:r w:rsidRPr="002F057B">
              <w:t>Отопление</w:t>
            </w:r>
          </w:p>
        </w:tc>
        <w:tc>
          <w:tcPr>
            <w:tcW w:w="867" w:type="pct"/>
          </w:tcPr>
          <w:p w:rsidR="002F057B" w:rsidRPr="002F057B" w:rsidRDefault="002F057B" w:rsidP="002F057B">
            <w:pPr>
              <w:pStyle w:val="af"/>
            </w:pPr>
            <w:r w:rsidRPr="002F057B">
              <w:t>Вентиляция</w:t>
            </w:r>
          </w:p>
        </w:tc>
        <w:tc>
          <w:tcPr>
            <w:tcW w:w="719" w:type="pct"/>
          </w:tcPr>
          <w:p w:rsidR="002F057B" w:rsidRPr="002F057B" w:rsidRDefault="002F057B" w:rsidP="002F057B">
            <w:pPr>
              <w:pStyle w:val="af"/>
            </w:pPr>
            <w:r w:rsidRPr="002F057B">
              <w:t>ГВС</w:t>
            </w:r>
          </w:p>
        </w:tc>
        <w:tc>
          <w:tcPr>
            <w:tcW w:w="622" w:type="pct"/>
          </w:tcPr>
          <w:p w:rsidR="002F057B" w:rsidRPr="002F057B" w:rsidRDefault="002F057B" w:rsidP="002F057B">
            <w:pPr>
              <w:pStyle w:val="af"/>
            </w:pPr>
            <w:r w:rsidRPr="002F057B">
              <w:t>Итого</w:t>
            </w:r>
          </w:p>
        </w:tc>
      </w:tr>
      <w:tr w:rsidR="001E48A1" w:rsidRPr="00947CD5" w:rsidTr="001E48A1">
        <w:trPr>
          <w:trHeight w:val="220"/>
        </w:trPr>
        <w:tc>
          <w:tcPr>
            <w:tcW w:w="689" w:type="pct"/>
            <w:vMerge w:val="restart"/>
          </w:tcPr>
          <w:p w:rsidR="001E48A1" w:rsidRPr="002F057B" w:rsidRDefault="001E48A1" w:rsidP="002F057B">
            <w:pPr>
              <w:pStyle w:val="af0"/>
            </w:pPr>
            <w:r w:rsidRPr="002F057B">
              <w:t>1</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1,77</w:t>
            </w:r>
          </w:p>
        </w:tc>
        <w:tc>
          <w:tcPr>
            <w:tcW w:w="867" w:type="pct"/>
          </w:tcPr>
          <w:p w:rsidR="001E48A1" w:rsidRPr="00E53146" w:rsidRDefault="001E48A1" w:rsidP="00E53146">
            <w:pPr>
              <w:pStyle w:val="af0"/>
              <w:rPr>
                <w:rFonts w:eastAsia="Calibri"/>
              </w:rPr>
            </w:pPr>
            <w:r w:rsidRPr="00E53146">
              <w:rPr>
                <w:rFonts w:eastAsia="Calibri"/>
              </w:rPr>
              <w:t>0,00</w:t>
            </w:r>
          </w:p>
        </w:tc>
        <w:tc>
          <w:tcPr>
            <w:tcW w:w="719" w:type="pct"/>
          </w:tcPr>
          <w:p w:rsidR="001E48A1" w:rsidRPr="00E53146" w:rsidRDefault="001E48A1" w:rsidP="00E53146">
            <w:pPr>
              <w:pStyle w:val="af0"/>
              <w:rPr>
                <w:rFonts w:eastAsia="Calibri"/>
              </w:rPr>
            </w:pPr>
            <w:r w:rsidRPr="00E53146">
              <w:rPr>
                <w:rFonts w:eastAsia="Calibri"/>
              </w:rPr>
              <w:t>0,41</w:t>
            </w:r>
          </w:p>
        </w:tc>
        <w:tc>
          <w:tcPr>
            <w:tcW w:w="622" w:type="pct"/>
          </w:tcPr>
          <w:p w:rsidR="001E48A1" w:rsidRPr="002F057B" w:rsidRDefault="00E53146" w:rsidP="002F057B">
            <w:pPr>
              <w:pStyle w:val="af0"/>
              <w:rPr>
                <w:rFonts w:eastAsia="Calibri"/>
              </w:rPr>
            </w:pPr>
            <w:r>
              <w:rPr>
                <w:rFonts w:eastAsia="Calibri"/>
              </w:rPr>
              <w:t>1,202</w:t>
            </w:r>
          </w:p>
        </w:tc>
      </w:tr>
      <w:tr w:rsidR="001E48A1" w:rsidRPr="00947CD5" w:rsidTr="001E48A1">
        <w:trPr>
          <w:trHeight w:val="281"/>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0,647</w:t>
            </w:r>
          </w:p>
        </w:tc>
        <w:tc>
          <w:tcPr>
            <w:tcW w:w="867" w:type="pct"/>
          </w:tcPr>
          <w:p w:rsidR="001E48A1" w:rsidRPr="00E53146" w:rsidRDefault="001E48A1" w:rsidP="00E53146">
            <w:pPr>
              <w:pStyle w:val="af0"/>
              <w:rPr>
                <w:rFonts w:eastAsia="Calibri"/>
              </w:rPr>
            </w:pPr>
            <w:r w:rsidRPr="00E53146">
              <w:rPr>
                <w:rFonts w:eastAsia="Calibri"/>
              </w:rPr>
              <w:t>0,520</w:t>
            </w:r>
          </w:p>
        </w:tc>
        <w:tc>
          <w:tcPr>
            <w:tcW w:w="719" w:type="pct"/>
          </w:tcPr>
          <w:p w:rsidR="001E48A1" w:rsidRPr="00E53146" w:rsidRDefault="001E48A1" w:rsidP="00E53146">
            <w:pPr>
              <w:pStyle w:val="af0"/>
              <w:rPr>
                <w:rFonts w:eastAsia="Calibri"/>
              </w:rPr>
            </w:pPr>
            <w:r w:rsidRPr="00E53146">
              <w:rPr>
                <w:rFonts w:eastAsia="Calibri"/>
              </w:rPr>
              <w:t>0,035</w:t>
            </w:r>
          </w:p>
        </w:tc>
        <w:tc>
          <w:tcPr>
            <w:tcW w:w="622" w:type="pct"/>
          </w:tcPr>
          <w:p w:rsidR="001E48A1" w:rsidRPr="002F057B" w:rsidRDefault="00E53146" w:rsidP="002F057B">
            <w:pPr>
              <w:pStyle w:val="af0"/>
              <w:rPr>
                <w:rFonts w:eastAsia="Calibri"/>
              </w:rPr>
            </w:pPr>
            <w:r>
              <w:rPr>
                <w:rFonts w:eastAsia="Calibri"/>
              </w:rPr>
              <w:t>2,18</w:t>
            </w:r>
          </w:p>
        </w:tc>
      </w:tr>
      <w:tr w:rsidR="001E48A1" w:rsidRPr="00947CD5" w:rsidTr="001E48A1">
        <w:trPr>
          <w:trHeight w:val="259"/>
        </w:trPr>
        <w:tc>
          <w:tcPr>
            <w:tcW w:w="689" w:type="pct"/>
            <w:vMerge w:val="restart"/>
          </w:tcPr>
          <w:p w:rsidR="001E48A1" w:rsidRPr="002F057B" w:rsidRDefault="001E48A1" w:rsidP="002F057B">
            <w:pPr>
              <w:pStyle w:val="af0"/>
            </w:pPr>
            <w:r w:rsidRPr="002F057B">
              <w:t>2</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3,102</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0,426</w:t>
            </w:r>
          </w:p>
        </w:tc>
        <w:tc>
          <w:tcPr>
            <w:tcW w:w="622" w:type="pct"/>
          </w:tcPr>
          <w:p w:rsidR="001E48A1" w:rsidRPr="002F057B" w:rsidRDefault="00E53146" w:rsidP="002F057B">
            <w:pPr>
              <w:pStyle w:val="af0"/>
              <w:rPr>
                <w:rFonts w:eastAsia="Calibri"/>
              </w:rPr>
            </w:pPr>
            <w:r>
              <w:rPr>
                <w:rFonts w:eastAsia="Calibri"/>
              </w:rPr>
              <w:t>3,528</w:t>
            </w:r>
          </w:p>
        </w:tc>
      </w:tr>
      <w:tr w:rsidR="001E48A1" w:rsidRPr="00947CD5" w:rsidTr="001E48A1">
        <w:trPr>
          <w:trHeight w:val="750"/>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0,137</w:t>
            </w:r>
          </w:p>
        </w:tc>
        <w:tc>
          <w:tcPr>
            <w:tcW w:w="867" w:type="pct"/>
          </w:tcPr>
          <w:p w:rsidR="001E48A1" w:rsidRPr="00E53146" w:rsidRDefault="001E48A1" w:rsidP="00E53146">
            <w:pPr>
              <w:pStyle w:val="af0"/>
              <w:rPr>
                <w:rFonts w:eastAsia="Calibri"/>
              </w:rPr>
            </w:pPr>
            <w:r w:rsidRPr="00E53146">
              <w:rPr>
                <w:rFonts w:eastAsia="Calibri"/>
              </w:rPr>
              <w:t>0,123</w:t>
            </w:r>
          </w:p>
        </w:tc>
        <w:tc>
          <w:tcPr>
            <w:tcW w:w="719" w:type="pct"/>
          </w:tcPr>
          <w:p w:rsidR="001E48A1" w:rsidRPr="00E53146" w:rsidRDefault="001E48A1" w:rsidP="00E53146">
            <w:pPr>
              <w:pStyle w:val="af0"/>
              <w:rPr>
                <w:rFonts w:eastAsia="Calibri"/>
              </w:rPr>
            </w:pPr>
            <w:r w:rsidRPr="00E53146">
              <w:rPr>
                <w:rFonts w:eastAsia="Calibri"/>
              </w:rPr>
              <w:t>0,010</w:t>
            </w:r>
          </w:p>
        </w:tc>
        <w:tc>
          <w:tcPr>
            <w:tcW w:w="622" w:type="pct"/>
          </w:tcPr>
          <w:p w:rsidR="001E48A1" w:rsidRPr="002F057B" w:rsidRDefault="00E53146" w:rsidP="002F057B">
            <w:pPr>
              <w:pStyle w:val="af0"/>
              <w:rPr>
                <w:rFonts w:eastAsia="Calibri"/>
              </w:rPr>
            </w:pPr>
            <w:r>
              <w:rPr>
                <w:rFonts w:eastAsia="Calibri"/>
              </w:rPr>
              <w:t>0,27</w:t>
            </w:r>
          </w:p>
        </w:tc>
      </w:tr>
      <w:tr w:rsidR="001E48A1" w:rsidRPr="00947CD5" w:rsidTr="001E48A1">
        <w:trPr>
          <w:trHeight w:val="281"/>
        </w:trPr>
        <w:tc>
          <w:tcPr>
            <w:tcW w:w="689" w:type="pct"/>
            <w:vMerge w:val="restart"/>
          </w:tcPr>
          <w:p w:rsidR="001E48A1" w:rsidRPr="002F057B" w:rsidRDefault="001E48A1" w:rsidP="002F057B">
            <w:pPr>
              <w:pStyle w:val="af0"/>
            </w:pPr>
            <w:r w:rsidRPr="002F057B">
              <w:t>3,4</w:t>
            </w:r>
          </w:p>
          <w:p w:rsidR="001E48A1" w:rsidRPr="002F057B" w:rsidRDefault="001E48A1" w:rsidP="002F057B">
            <w:pPr>
              <w:pStyle w:val="af0"/>
            </w:pPr>
            <w:r w:rsidRPr="002F057B">
              <w:t>1 очередь</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4,477</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1,039</w:t>
            </w:r>
          </w:p>
        </w:tc>
        <w:tc>
          <w:tcPr>
            <w:tcW w:w="622" w:type="pct"/>
          </w:tcPr>
          <w:p w:rsidR="001E48A1" w:rsidRPr="002F057B" w:rsidRDefault="00E53146" w:rsidP="002F057B">
            <w:pPr>
              <w:pStyle w:val="af0"/>
              <w:rPr>
                <w:rFonts w:eastAsia="Calibri"/>
              </w:rPr>
            </w:pPr>
            <w:r>
              <w:rPr>
                <w:rFonts w:eastAsia="Calibri"/>
              </w:rPr>
              <w:t>5,516</w:t>
            </w:r>
          </w:p>
        </w:tc>
      </w:tr>
      <w:tr w:rsidR="001E48A1" w:rsidRPr="00947CD5" w:rsidTr="001E48A1">
        <w:trPr>
          <w:trHeight w:val="281"/>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2,28</w:t>
            </w:r>
          </w:p>
        </w:tc>
        <w:tc>
          <w:tcPr>
            <w:tcW w:w="867" w:type="pct"/>
          </w:tcPr>
          <w:p w:rsidR="001E48A1" w:rsidRPr="00E53146" w:rsidRDefault="001E48A1" w:rsidP="00E53146">
            <w:pPr>
              <w:pStyle w:val="af0"/>
              <w:rPr>
                <w:rFonts w:eastAsia="Calibri"/>
              </w:rPr>
            </w:pPr>
            <w:r w:rsidRPr="00E53146">
              <w:rPr>
                <w:rFonts w:eastAsia="Calibri"/>
              </w:rPr>
              <w:t>1,97</w:t>
            </w:r>
          </w:p>
        </w:tc>
        <w:tc>
          <w:tcPr>
            <w:tcW w:w="719" w:type="pct"/>
          </w:tcPr>
          <w:p w:rsidR="001E48A1" w:rsidRPr="00E53146" w:rsidRDefault="001E48A1" w:rsidP="00E53146">
            <w:pPr>
              <w:pStyle w:val="af0"/>
              <w:rPr>
                <w:rFonts w:eastAsia="Calibri"/>
              </w:rPr>
            </w:pPr>
            <w:r w:rsidRPr="00E53146">
              <w:rPr>
                <w:rFonts w:eastAsia="Calibri"/>
              </w:rPr>
              <w:t>0,16</w:t>
            </w:r>
          </w:p>
        </w:tc>
        <w:tc>
          <w:tcPr>
            <w:tcW w:w="622" w:type="pct"/>
          </w:tcPr>
          <w:p w:rsidR="001E48A1" w:rsidRPr="002F057B" w:rsidRDefault="00E53146" w:rsidP="002F057B">
            <w:pPr>
              <w:pStyle w:val="af0"/>
              <w:rPr>
                <w:rFonts w:eastAsia="Calibri"/>
              </w:rPr>
            </w:pPr>
            <w:r>
              <w:rPr>
                <w:rFonts w:eastAsia="Calibri"/>
              </w:rPr>
              <w:t>4,41</w:t>
            </w:r>
          </w:p>
        </w:tc>
      </w:tr>
      <w:tr w:rsidR="001E48A1" w:rsidRPr="00947CD5" w:rsidTr="001E48A1">
        <w:trPr>
          <w:trHeight w:val="272"/>
        </w:trPr>
        <w:tc>
          <w:tcPr>
            <w:tcW w:w="689" w:type="pct"/>
            <w:vMerge w:val="restart"/>
          </w:tcPr>
          <w:p w:rsidR="001E48A1" w:rsidRPr="002F057B" w:rsidRDefault="001E48A1" w:rsidP="002F057B">
            <w:pPr>
              <w:pStyle w:val="af0"/>
            </w:pPr>
            <w:r w:rsidRPr="002F057B">
              <w:t>5</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2,090</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0,456</w:t>
            </w:r>
          </w:p>
        </w:tc>
        <w:tc>
          <w:tcPr>
            <w:tcW w:w="622" w:type="pct"/>
          </w:tcPr>
          <w:p w:rsidR="001E48A1" w:rsidRPr="002F057B" w:rsidRDefault="00E53146" w:rsidP="002F057B">
            <w:pPr>
              <w:pStyle w:val="af0"/>
              <w:rPr>
                <w:rFonts w:eastAsia="Calibri"/>
              </w:rPr>
            </w:pPr>
            <w:r>
              <w:rPr>
                <w:rFonts w:eastAsia="Calibri"/>
              </w:rPr>
              <w:t>2,546</w:t>
            </w:r>
          </w:p>
        </w:tc>
      </w:tr>
      <w:tr w:rsidR="001E48A1" w:rsidRPr="00947CD5" w:rsidTr="001E48A1">
        <w:trPr>
          <w:trHeight w:val="275"/>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0,126</w:t>
            </w:r>
          </w:p>
        </w:tc>
        <w:tc>
          <w:tcPr>
            <w:tcW w:w="867" w:type="pct"/>
          </w:tcPr>
          <w:p w:rsidR="001E48A1" w:rsidRPr="00E53146" w:rsidRDefault="001E48A1" w:rsidP="00E53146">
            <w:pPr>
              <w:pStyle w:val="af0"/>
              <w:rPr>
                <w:rFonts w:eastAsia="Calibri"/>
              </w:rPr>
            </w:pPr>
            <w:r w:rsidRPr="00E53146">
              <w:rPr>
                <w:rFonts w:eastAsia="Calibri"/>
              </w:rPr>
              <w:t>0,094</w:t>
            </w:r>
          </w:p>
        </w:tc>
        <w:tc>
          <w:tcPr>
            <w:tcW w:w="719" w:type="pct"/>
          </w:tcPr>
          <w:p w:rsidR="001E48A1" w:rsidRPr="00E53146" w:rsidRDefault="001E48A1" w:rsidP="00E53146">
            <w:pPr>
              <w:pStyle w:val="af0"/>
              <w:rPr>
                <w:rFonts w:eastAsia="Calibri"/>
              </w:rPr>
            </w:pPr>
            <w:r w:rsidRPr="00E53146">
              <w:rPr>
                <w:rFonts w:eastAsia="Calibri"/>
              </w:rPr>
              <w:t>0,007</w:t>
            </w:r>
          </w:p>
        </w:tc>
        <w:tc>
          <w:tcPr>
            <w:tcW w:w="622" w:type="pct"/>
          </w:tcPr>
          <w:p w:rsidR="001E48A1" w:rsidRPr="002F057B" w:rsidRDefault="00E53146" w:rsidP="002F057B">
            <w:pPr>
              <w:pStyle w:val="af0"/>
              <w:rPr>
                <w:rFonts w:eastAsia="Calibri"/>
              </w:rPr>
            </w:pPr>
            <w:r>
              <w:rPr>
                <w:rFonts w:eastAsia="Calibri"/>
              </w:rPr>
              <w:t>0,227</w:t>
            </w:r>
          </w:p>
        </w:tc>
      </w:tr>
      <w:tr w:rsidR="001E48A1" w:rsidRPr="00947CD5" w:rsidTr="001E48A1">
        <w:trPr>
          <w:trHeight w:val="293"/>
        </w:trPr>
        <w:tc>
          <w:tcPr>
            <w:tcW w:w="689" w:type="pct"/>
            <w:vMerge w:val="restart"/>
          </w:tcPr>
          <w:p w:rsidR="001E48A1" w:rsidRPr="002F057B" w:rsidRDefault="001E48A1" w:rsidP="002F057B">
            <w:pPr>
              <w:pStyle w:val="af0"/>
            </w:pPr>
            <w:r w:rsidRPr="002F057B">
              <w:t>6</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2,163</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0,297</w:t>
            </w:r>
          </w:p>
        </w:tc>
        <w:tc>
          <w:tcPr>
            <w:tcW w:w="622" w:type="pct"/>
          </w:tcPr>
          <w:p w:rsidR="001E48A1" w:rsidRPr="002F057B" w:rsidRDefault="00E53146" w:rsidP="002F057B">
            <w:pPr>
              <w:pStyle w:val="af0"/>
              <w:rPr>
                <w:rFonts w:eastAsia="Calibri"/>
              </w:rPr>
            </w:pPr>
            <w:r>
              <w:rPr>
                <w:rFonts w:eastAsia="Calibri"/>
              </w:rPr>
              <w:t>2,126</w:t>
            </w:r>
          </w:p>
        </w:tc>
      </w:tr>
      <w:tr w:rsidR="001E48A1" w:rsidRPr="00947CD5" w:rsidTr="001E48A1">
        <w:trPr>
          <w:trHeight w:val="293"/>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1,165</w:t>
            </w:r>
          </w:p>
        </w:tc>
        <w:tc>
          <w:tcPr>
            <w:tcW w:w="867" w:type="pct"/>
          </w:tcPr>
          <w:p w:rsidR="001E48A1" w:rsidRPr="00E53146" w:rsidRDefault="001E48A1" w:rsidP="00E53146">
            <w:pPr>
              <w:pStyle w:val="af0"/>
              <w:rPr>
                <w:rFonts w:eastAsia="Calibri"/>
              </w:rPr>
            </w:pPr>
            <w:r w:rsidRPr="00E53146">
              <w:rPr>
                <w:rFonts w:eastAsia="Calibri"/>
              </w:rPr>
              <w:t>0,890</w:t>
            </w:r>
          </w:p>
        </w:tc>
        <w:tc>
          <w:tcPr>
            <w:tcW w:w="719" w:type="pct"/>
          </w:tcPr>
          <w:p w:rsidR="001E48A1" w:rsidRPr="00E53146" w:rsidRDefault="001E48A1" w:rsidP="00E53146">
            <w:pPr>
              <w:pStyle w:val="af0"/>
              <w:rPr>
                <w:rFonts w:eastAsia="Calibri"/>
              </w:rPr>
            </w:pPr>
            <w:r w:rsidRPr="00E53146">
              <w:rPr>
                <w:rFonts w:eastAsia="Calibri"/>
              </w:rPr>
              <w:t>0,071</w:t>
            </w:r>
          </w:p>
        </w:tc>
        <w:tc>
          <w:tcPr>
            <w:tcW w:w="622" w:type="pct"/>
          </w:tcPr>
          <w:p w:rsidR="001E48A1" w:rsidRPr="002F057B" w:rsidRDefault="00E53146" w:rsidP="002F057B">
            <w:pPr>
              <w:pStyle w:val="af0"/>
              <w:rPr>
                <w:rFonts w:eastAsia="Calibri"/>
              </w:rPr>
            </w:pPr>
            <w:r>
              <w:rPr>
                <w:rFonts w:eastAsia="Calibri"/>
              </w:rPr>
              <w:t>2,46</w:t>
            </w:r>
          </w:p>
        </w:tc>
      </w:tr>
      <w:tr w:rsidR="001E48A1" w:rsidRPr="00947CD5" w:rsidTr="001E48A1">
        <w:trPr>
          <w:trHeight w:val="274"/>
        </w:trPr>
        <w:tc>
          <w:tcPr>
            <w:tcW w:w="689" w:type="pct"/>
            <w:vMerge w:val="restart"/>
          </w:tcPr>
          <w:p w:rsidR="001E48A1" w:rsidRPr="002F057B" w:rsidRDefault="001E48A1" w:rsidP="002F057B">
            <w:pPr>
              <w:pStyle w:val="af0"/>
            </w:pPr>
            <w:r w:rsidRPr="002F057B">
              <w:t>7</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1,727</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0,422</w:t>
            </w:r>
          </w:p>
        </w:tc>
        <w:tc>
          <w:tcPr>
            <w:tcW w:w="622" w:type="pct"/>
          </w:tcPr>
          <w:p w:rsidR="001E48A1" w:rsidRPr="002F057B" w:rsidRDefault="00E53146" w:rsidP="002F057B">
            <w:pPr>
              <w:pStyle w:val="af0"/>
              <w:rPr>
                <w:rFonts w:eastAsia="Calibri"/>
              </w:rPr>
            </w:pPr>
            <w:r>
              <w:rPr>
                <w:rFonts w:eastAsia="Calibri"/>
              </w:rPr>
              <w:t>2,056</w:t>
            </w:r>
          </w:p>
        </w:tc>
      </w:tr>
      <w:tr w:rsidR="001E48A1" w:rsidRPr="00947CD5" w:rsidTr="001E48A1">
        <w:trPr>
          <w:trHeight w:val="277"/>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1,006</w:t>
            </w:r>
          </w:p>
        </w:tc>
        <w:tc>
          <w:tcPr>
            <w:tcW w:w="867" w:type="pct"/>
          </w:tcPr>
          <w:p w:rsidR="001E48A1" w:rsidRPr="00E53146" w:rsidRDefault="001E48A1" w:rsidP="00E53146">
            <w:pPr>
              <w:pStyle w:val="af0"/>
              <w:rPr>
                <w:rFonts w:eastAsia="Calibri"/>
              </w:rPr>
            </w:pPr>
            <w:r w:rsidRPr="00E53146">
              <w:rPr>
                <w:rFonts w:eastAsia="Calibri"/>
              </w:rPr>
              <w:t>0,971</w:t>
            </w:r>
          </w:p>
        </w:tc>
        <w:tc>
          <w:tcPr>
            <w:tcW w:w="719" w:type="pct"/>
          </w:tcPr>
          <w:p w:rsidR="001E48A1" w:rsidRPr="00E53146" w:rsidRDefault="001E48A1" w:rsidP="00E53146">
            <w:pPr>
              <w:pStyle w:val="af0"/>
              <w:rPr>
                <w:rFonts w:eastAsia="Calibri"/>
              </w:rPr>
            </w:pPr>
            <w:r w:rsidRPr="00E53146">
              <w:rPr>
                <w:rFonts w:eastAsia="Calibri"/>
              </w:rPr>
              <w:t>0,079</w:t>
            </w:r>
          </w:p>
        </w:tc>
        <w:tc>
          <w:tcPr>
            <w:tcW w:w="622" w:type="pct"/>
          </w:tcPr>
          <w:p w:rsidR="001E48A1" w:rsidRPr="002F057B" w:rsidRDefault="00E53146" w:rsidP="002F057B">
            <w:pPr>
              <w:pStyle w:val="af0"/>
              <w:rPr>
                <w:rFonts w:eastAsia="Calibri"/>
              </w:rPr>
            </w:pPr>
            <w:r>
              <w:rPr>
                <w:rFonts w:eastAsia="Calibri"/>
              </w:rPr>
              <w:t>2,149</w:t>
            </w:r>
          </w:p>
        </w:tc>
      </w:tr>
      <w:tr w:rsidR="001E48A1" w:rsidRPr="00947CD5" w:rsidTr="001E48A1">
        <w:trPr>
          <w:trHeight w:val="282"/>
        </w:trPr>
        <w:tc>
          <w:tcPr>
            <w:tcW w:w="689" w:type="pct"/>
            <w:vMerge w:val="restart"/>
          </w:tcPr>
          <w:p w:rsidR="001E48A1" w:rsidRPr="002F057B" w:rsidRDefault="001E48A1" w:rsidP="002F057B">
            <w:pPr>
              <w:pStyle w:val="af0"/>
            </w:pPr>
            <w:r w:rsidRPr="002F057B">
              <w:t>9</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2,907</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0,400</w:t>
            </w:r>
          </w:p>
        </w:tc>
        <w:tc>
          <w:tcPr>
            <w:tcW w:w="622" w:type="pct"/>
          </w:tcPr>
          <w:p w:rsidR="001E48A1" w:rsidRPr="002F057B" w:rsidRDefault="00E53146" w:rsidP="002F057B">
            <w:pPr>
              <w:pStyle w:val="af0"/>
              <w:rPr>
                <w:rFonts w:eastAsia="Calibri"/>
              </w:rPr>
            </w:pPr>
            <w:r>
              <w:rPr>
                <w:rFonts w:eastAsia="Calibri"/>
              </w:rPr>
              <w:t>3,307</w:t>
            </w:r>
          </w:p>
        </w:tc>
      </w:tr>
      <w:tr w:rsidR="001E48A1" w:rsidRPr="00947CD5" w:rsidTr="001E48A1">
        <w:trPr>
          <w:trHeight w:val="271"/>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0,20</w:t>
            </w:r>
          </w:p>
        </w:tc>
        <w:tc>
          <w:tcPr>
            <w:tcW w:w="867" w:type="pct"/>
          </w:tcPr>
          <w:p w:rsidR="001E48A1" w:rsidRPr="00E53146" w:rsidRDefault="001E48A1" w:rsidP="00E53146">
            <w:pPr>
              <w:pStyle w:val="af0"/>
              <w:rPr>
                <w:rFonts w:eastAsia="Calibri"/>
              </w:rPr>
            </w:pPr>
            <w:r w:rsidRPr="00E53146">
              <w:rPr>
                <w:rFonts w:eastAsia="Calibri"/>
              </w:rPr>
              <w:t>0,27</w:t>
            </w:r>
          </w:p>
        </w:tc>
        <w:tc>
          <w:tcPr>
            <w:tcW w:w="719" w:type="pct"/>
          </w:tcPr>
          <w:p w:rsidR="001E48A1" w:rsidRPr="00E53146" w:rsidRDefault="001E48A1" w:rsidP="00E53146">
            <w:pPr>
              <w:pStyle w:val="af0"/>
              <w:rPr>
                <w:rFonts w:eastAsia="Calibri"/>
              </w:rPr>
            </w:pPr>
            <w:r w:rsidRPr="00E53146">
              <w:rPr>
                <w:rFonts w:eastAsia="Calibri"/>
              </w:rPr>
              <w:t>0,02</w:t>
            </w:r>
          </w:p>
        </w:tc>
        <w:tc>
          <w:tcPr>
            <w:tcW w:w="622" w:type="pct"/>
          </w:tcPr>
          <w:p w:rsidR="001E48A1" w:rsidRPr="002F057B" w:rsidRDefault="00E53146" w:rsidP="002F057B">
            <w:pPr>
              <w:pStyle w:val="af0"/>
              <w:rPr>
                <w:rFonts w:eastAsia="Calibri"/>
              </w:rPr>
            </w:pPr>
            <w:r>
              <w:rPr>
                <w:rFonts w:eastAsia="Calibri"/>
              </w:rPr>
              <w:t>0,49</w:t>
            </w:r>
          </w:p>
        </w:tc>
      </w:tr>
      <w:tr w:rsidR="001E48A1" w:rsidRPr="00947CD5" w:rsidTr="001E48A1">
        <w:trPr>
          <w:trHeight w:val="262"/>
        </w:trPr>
        <w:tc>
          <w:tcPr>
            <w:tcW w:w="689" w:type="pct"/>
            <w:vMerge w:val="restart"/>
          </w:tcPr>
          <w:p w:rsidR="001E48A1" w:rsidRPr="002F057B" w:rsidRDefault="001E48A1" w:rsidP="002F057B">
            <w:pPr>
              <w:pStyle w:val="af0"/>
            </w:pPr>
            <w:r w:rsidRPr="002F057B">
              <w:t>10</w:t>
            </w:r>
          </w:p>
          <w:p w:rsidR="001E48A1" w:rsidRPr="002F057B" w:rsidRDefault="001E48A1" w:rsidP="002F057B">
            <w:pPr>
              <w:pStyle w:val="af0"/>
            </w:pPr>
            <w:r w:rsidRPr="002F057B">
              <w:t>1 очередь</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2,820</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0,388</w:t>
            </w:r>
          </w:p>
        </w:tc>
        <w:tc>
          <w:tcPr>
            <w:tcW w:w="622" w:type="pct"/>
          </w:tcPr>
          <w:p w:rsidR="001E48A1" w:rsidRPr="002F057B" w:rsidRDefault="00E53146" w:rsidP="002F057B">
            <w:pPr>
              <w:pStyle w:val="af0"/>
              <w:rPr>
                <w:rFonts w:eastAsia="Calibri"/>
              </w:rPr>
            </w:pPr>
            <w:r>
              <w:rPr>
                <w:rFonts w:eastAsia="Calibri"/>
              </w:rPr>
              <w:t>3,208</w:t>
            </w:r>
          </w:p>
        </w:tc>
      </w:tr>
      <w:tr w:rsidR="001E48A1" w:rsidRPr="00947CD5" w:rsidTr="001E48A1">
        <w:trPr>
          <w:trHeight w:val="279"/>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1,521</w:t>
            </w:r>
          </w:p>
        </w:tc>
        <w:tc>
          <w:tcPr>
            <w:tcW w:w="867" w:type="pct"/>
          </w:tcPr>
          <w:p w:rsidR="001E48A1" w:rsidRPr="00E53146" w:rsidRDefault="001E48A1" w:rsidP="00E53146">
            <w:pPr>
              <w:pStyle w:val="af0"/>
              <w:rPr>
                <w:rFonts w:eastAsia="Calibri"/>
              </w:rPr>
            </w:pPr>
            <w:r w:rsidRPr="00E53146">
              <w:rPr>
                <w:rFonts w:eastAsia="Calibri"/>
              </w:rPr>
              <w:t>1,306</w:t>
            </w:r>
          </w:p>
        </w:tc>
        <w:tc>
          <w:tcPr>
            <w:tcW w:w="719" w:type="pct"/>
          </w:tcPr>
          <w:p w:rsidR="001E48A1" w:rsidRPr="00E53146" w:rsidRDefault="001E48A1" w:rsidP="00E53146">
            <w:pPr>
              <w:pStyle w:val="af0"/>
              <w:rPr>
                <w:rFonts w:eastAsia="Calibri"/>
              </w:rPr>
            </w:pPr>
            <w:r w:rsidRPr="00E53146">
              <w:rPr>
                <w:rFonts w:eastAsia="Calibri"/>
              </w:rPr>
              <w:t>0,104</w:t>
            </w:r>
          </w:p>
        </w:tc>
        <w:tc>
          <w:tcPr>
            <w:tcW w:w="622" w:type="pct"/>
          </w:tcPr>
          <w:p w:rsidR="001E48A1" w:rsidRPr="002F057B" w:rsidRDefault="00E53146" w:rsidP="002F057B">
            <w:pPr>
              <w:pStyle w:val="af0"/>
              <w:rPr>
                <w:rFonts w:eastAsia="Calibri"/>
              </w:rPr>
            </w:pPr>
            <w:r>
              <w:rPr>
                <w:rFonts w:eastAsia="Calibri"/>
              </w:rPr>
              <w:t>2,931</w:t>
            </w:r>
          </w:p>
        </w:tc>
      </w:tr>
      <w:tr w:rsidR="001E48A1" w:rsidRPr="00947CD5" w:rsidTr="001E48A1">
        <w:trPr>
          <w:trHeight w:val="270"/>
        </w:trPr>
        <w:tc>
          <w:tcPr>
            <w:tcW w:w="689" w:type="pct"/>
            <w:vMerge w:val="restart"/>
          </w:tcPr>
          <w:p w:rsidR="001E48A1" w:rsidRPr="002F057B" w:rsidRDefault="001E48A1" w:rsidP="002F057B">
            <w:pPr>
              <w:pStyle w:val="af0"/>
            </w:pPr>
            <w:r w:rsidRPr="002F057B">
              <w:t>11</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2,427</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0,334</w:t>
            </w:r>
          </w:p>
        </w:tc>
        <w:tc>
          <w:tcPr>
            <w:tcW w:w="622" w:type="pct"/>
          </w:tcPr>
          <w:p w:rsidR="001E48A1" w:rsidRPr="002F057B" w:rsidRDefault="00E53146" w:rsidP="002F057B">
            <w:pPr>
              <w:pStyle w:val="af0"/>
              <w:rPr>
                <w:rFonts w:eastAsia="Calibri"/>
              </w:rPr>
            </w:pPr>
            <w:r>
              <w:rPr>
                <w:rFonts w:eastAsia="Calibri"/>
              </w:rPr>
              <w:t>2,761</w:t>
            </w:r>
          </w:p>
        </w:tc>
      </w:tr>
      <w:tr w:rsidR="001E48A1" w:rsidRPr="00947CD5" w:rsidTr="001E48A1">
        <w:trPr>
          <w:trHeight w:val="287"/>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0,550</w:t>
            </w:r>
          </w:p>
        </w:tc>
        <w:tc>
          <w:tcPr>
            <w:tcW w:w="867" w:type="pct"/>
          </w:tcPr>
          <w:p w:rsidR="001E48A1" w:rsidRPr="00E53146" w:rsidRDefault="001E48A1" w:rsidP="00E53146">
            <w:pPr>
              <w:pStyle w:val="af0"/>
              <w:rPr>
                <w:rFonts w:eastAsia="Calibri"/>
              </w:rPr>
            </w:pPr>
            <w:r w:rsidRPr="00E53146">
              <w:rPr>
                <w:rFonts w:eastAsia="Calibri"/>
              </w:rPr>
              <w:t>0,603</w:t>
            </w:r>
          </w:p>
        </w:tc>
        <w:tc>
          <w:tcPr>
            <w:tcW w:w="719" w:type="pct"/>
          </w:tcPr>
          <w:p w:rsidR="001E48A1" w:rsidRPr="00E53146" w:rsidRDefault="001E48A1" w:rsidP="00E53146">
            <w:pPr>
              <w:pStyle w:val="af0"/>
              <w:rPr>
                <w:rFonts w:eastAsia="Calibri"/>
              </w:rPr>
            </w:pPr>
            <w:r w:rsidRPr="00E53146">
              <w:rPr>
                <w:rFonts w:eastAsia="Calibri"/>
              </w:rPr>
              <w:t>0,062</w:t>
            </w:r>
          </w:p>
        </w:tc>
        <w:tc>
          <w:tcPr>
            <w:tcW w:w="622" w:type="pct"/>
          </w:tcPr>
          <w:p w:rsidR="001E48A1" w:rsidRPr="002F057B" w:rsidRDefault="00E53146" w:rsidP="002F057B">
            <w:pPr>
              <w:pStyle w:val="af0"/>
              <w:rPr>
                <w:rFonts w:eastAsia="Calibri"/>
              </w:rPr>
            </w:pPr>
            <w:r>
              <w:rPr>
                <w:rFonts w:eastAsia="Calibri"/>
              </w:rPr>
              <w:t>1,215</w:t>
            </w:r>
          </w:p>
        </w:tc>
      </w:tr>
      <w:tr w:rsidR="001E48A1" w:rsidRPr="00947CD5" w:rsidTr="001E48A1">
        <w:trPr>
          <w:trHeight w:val="281"/>
        </w:trPr>
        <w:tc>
          <w:tcPr>
            <w:tcW w:w="689" w:type="pct"/>
            <w:vMerge w:val="restart"/>
          </w:tcPr>
          <w:p w:rsidR="001E48A1" w:rsidRPr="002F057B" w:rsidRDefault="001E48A1" w:rsidP="002F057B">
            <w:pPr>
              <w:pStyle w:val="af0"/>
            </w:pPr>
            <w:r w:rsidRPr="002F057B">
              <w:t>13</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0,223</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0,033</w:t>
            </w:r>
          </w:p>
        </w:tc>
        <w:tc>
          <w:tcPr>
            <w:tcW w:w="622" w:type="pct"/>
          </w:tcPr>
          <w:p w:rsidR="001E48A1" w:rsidRPr="002F057B" w:rsidRDefault="00E53146" w:rsidP="002F057B">
            <w:pPr>
              <w:pStyle w:val="af0"/>
              <w:rPr>
                <w:rFonts w:eastAsia="Calibri"/>
              </w:rPr>
            </w:pPr>
            <w:r>
              <w:rPr>
                <w:rFonts w:eastAsia="Calibri"/>
              </w:rPr>
              <w:t>0,256</w:t>
            </w:r>
          </w:p>
        </w:tc>
      </w:tr>
      <w:tr w:rsidR="001E48A1" w:rsidRPr="00947CD5" w:rsidTr="001E48A1">
        <w:trPr>
          <w:trHeight w:val="281"/>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0,073</w:t>
            </w:r>
          </w:p>
        </w:tc>
        <w:tc>
          <w:tcPr>
            <w:tcW w:w="867" w:type="pct"/>
          </w:tcPr>
          <w:p w:rsidR="001E48A1" w:rsidRPr="00E53146" w:rsidRDefault="001E48A1" w:rsidP="00E53146">
            <w:pPr>
              <w:pStyle w:val="af0"/>
              <w:rPr>
                <w:rFonts w:eastAsia="Calibri"/>
              </w:rPr>
            </w:pPr>
            <w:r w:rsidRPr="00E53146">
              <w:rPr>
                <w:rFonts w:eastAsia="Calibri"/>
              </w:rPr>
              <w:t>0,066</w:t>
            </w:r>
          </w:p>
        </w:tc>
        <w:tc>
          <w:tcPr>
            <w:tcW w:w="719" w:type="pct"/>
          </w:tcPr>
          <w:p w:rsidR="001E48A1" w:rsidRPr="00E53146" w:rsidRDefault="001E48A1" w:rsidP="00E53146">
            <w:pPr>
              <w:pStyle w:val="af0"/>
              <w:rPr>
                <w:rFonts w:eastAsia="Calibri"/>
              </w:rPr>
            </w:pPr>
            <w:r w:rsidRPr="00E53146">
              <w:rPr>
                <w:rFonts w:eastAsia="Calibri"/>
              </w:rPr>
              <w:t>0,005</w:t>
            </w:r>
          </w:p>
        </w:tc>
        <w:tc>
          <w:tcPr>
            <w:tcW w:w="622" w:type="pct"/>
          </w:tcPr>
          <w:p w:rsidR="001E48A1" w:rsidRPr="002F057B" w:rsidRDefault="00E53146" w:rsidP="002F057B">
            <w:pPr>
              <w:pStyle w:val="af0"/>
              <w:rPr>
                <w:rFonts w:eastAsia="Calibri"/>
              </w:rPr>
            </w:pPr>
            <w:r>
              <w:rPr>
                <w:rFonts w:eastAsia="Calibri"/>
              </w:rPr>
              <w:t>0,144</w:t>
            </w:r>
          </w:p>
        </w:tc>
      </w:tr>
      <w:tr w:rsidR="001E48A1" w:rsidRPr="00947CD5" w:rsidTr="001E48A1">
        <w:trPr>
          <w:trHeight w:val="272"/>
        </w:trPr>
        <w:tc>
          <w:tcPr>
            <w:tcW w:w="689" w:type="pct"/>
            <w:vMerge w:val="restart"/>
          </w:tcPr>
          <w:p w:rsidR="001E48A1" w:rsidRPr="002F057B" w:rsidRDefault="001E48A1" w:rsidP="002F057B">
            <w:pPr>
              <w:pStyle w:val="af0"/>
            </w:pPr>
            <w:r w:rsidRPr="002F057B">
              <w:t>14</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0,519</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0,077</w:t>
            </w:r>
          </w:p>
        </w:tc>
        <w:tc>
          <w:tcPr>
            <w:tcW w:w="622" w:type="pct"/>
          </w:tcPr>
          <w:p w:rsidR="001E48A1" w:rsidRPr="002F057B" w:rsidRDefault="00E53146" w:rsidP="002F057B">
            <w:pPr>
              <w:pStyle w:val="af0"/>
              <w:rPr>
                <w:rFonts w:eastAsia="Calibri"/>
              </w:rPr>
            </w:pPr>
            <w:r>
              <w:rPr>
                <w:rFonts w:eastAsia="Calibri"/>
              </w:rPr>
              <w:t>0,596</w:t>
            </w:r>
          </w:p>
        </w:tc>
      </w:tr>
      <w:tr w:rsidR="001E48A1" w:rsidRPr="00947CD5" w:rsidTr="001E48A1">
        <w:trPr>
          <w:trHeight w:val="261"/>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0,209</w:t>
            </w:r>
          </w:p>
        </w:tc>
        <w:tc>
          <w:tcPr>
            <w:tcW w:w="867" w:type="pct"/>
          </w:tcPr>
          <w:p w:rsidR="001E48A1" w:rsidRPr="00E53146" w:rsidRDefault="001E48A1" w:rsidP="00E53146">
            <w:pPr>
              <w:pStyle w:val="af0"/>
              <w:rPr>
                <w:rFonts w:eastAsia="Calibri"/>
              </w:rPr>
            </w:pPr>
            <w:r w:rsidRPr="00E53146">
              <w:rPr>
                <w:rFonts w:eastAsia="Calibri"/>
              </w:rPr>
              <w:t>0,213</w:t>
            </w:r>
          </w:p>
        </w:tc>
        <w:tc>
          <w:tcPr>
            <w:tcW w:w="719" w:type="pct"/>
          </w:tcPr>
          <w:p w:rsidR="001E48A1" w:rsidRPr="00E53146" w:rsidRDefault="001E48A1" w:rsidP="00E53146">
            <w:pPr>
              <w:pStyle w:val="af0"/>
              <w:rPr>
                <w:rFonts w:eastAsia="Calibri"/>
              </w:rPr>
            </w:pPr>
            <w:r w:rsidRPr="00E53146">
              <w:rPr>
                <w:rFonts w:eastAsia="Calibri"/>
              </w:rPr>
              <w:t>0,017</w:t>
            </w:r>
          </w:p>
        </w:tc>
        <w:tc>
          <w:tcPr>
            <w:tcW w:w="622" w:type="pct"/>
          </w:tcPr>
          <w:p w:rsidR="001E48A1" w:rsidRPr="002F057B" w:rsidRDefault="00E53146" w:rsidP="002F057B">
            <w:pPr>
              <w:pStyle w:val="af0"/>
              <w:rPr>
                <w:rFonts w:eastAsia="Calibri"/>
              </w:rPr>
            </w:pPr>
            <w:r>
              <w:rPr>
                <w:rFonts w:eastAsia="Calibri"/>
              </w:rPr>
              <w:t>0,439</w:t>
            </w:r>
          </w:p>
        </w:tc>
      </w:tr>
      <w:tr w:rsidR="001E48A1" w:rsidRPr="00947CD5" w:rsidTr="001E48A1">
        <w:trPr>
          <w:trHeight w:val="559"/>
        </w:trPr>
        <w:tc>
          <w:tcPr>
            <w:tcW w:w="689" w:type="pct"/>
            <w:vMerge w:val="restart"/>
          </w:tcPr>
          <w:p w:rsidR="001E48A1" w:rsidRPr="002F057B" w:rsidRDefault="001E48A1" w:rsidP="002F057B">
            <w:pPr>
              <w:pStyle w:val="af0"/>
            </w:pPr>
            <w:r>
              <w:t>17, 18</w:t>
            </w: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0,973</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0,145</w:t>
            </w:r>
          </w:p>
        </w:tc>
        <w:tc>
          <w:tcPr>
            <w:tcW w:w="622" w:type="pct"/>
          </w:tcPr>
          <w:p w:rsidR="001E48A1" w:rsidRPr="002F057B" w:rsidRDefault="00E53146" w:rsidP="002F057B">
            <w:pPr>
              <w:pStyle w:val="af0"/>
              <w:rPr>
                <w:rFonts w:eastAsia="Calibri"/>
              </w:rPr>
            </w:pPr>
            <w:r>
              <w:rPr>
                <w:rFonts w:eastAsia="Calibri"/>
              </w:rPr>
              <w:t>1,118</w:t>
            </w:r>
          </w:p>
        </w:tc>
      </w:tr>
      <w:tr w:rsidR="001E48A1" w:rsidRPr="00947CD5" w:rsidTr="001E48A1">
        <w:trPr>
          <w:trHeight w:val="269"/>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Индивидуальная жилая застройка</w:t>
            </w:r>
          </w:p>
        </w:tc>
        <w:tc>
          <w:tcPr>
            <w:tcW w:w="673" w:type="pct"/>
          </w:tcPr>
          <w:p w:rsidR="001E48A1" w:rsidRPr="00E53146" w:rsidRDefault="001E48A1" w:rsidP="00E53146">
            <w:pPr>
              <w:pStyle w:val="af0"/>
              <w:rPr>
                <w:rFonts w:eastAsia="Calibri"/>
              </w:rPr>
            </w:pPr>
            <w:r w:rsidRPr="00E53146">
              <w:rPr>
                <w:rFonts w:eastAsia="Calibri"/>
              </w:rPr>
              <w:t>0,094</w:t>
            </w:r>
          </w:p>
        </w:tc>
        <w:tc>
          <w:tcPr>
            <w:tcW w:w="867" w:type="pct"/>
          </w:tcPr>
          <w:p w:rsidR="001E48A1" w:rsidRPr="00E53146" w:rsidRDefault="001E48A1" w:rsidP="00E53146">
            <w:pPr>
              <w:pStyle w:val="af0"/>
              <w:rPr>
                <w:rFonts w:eastAsia="Calibri"/>
              </w:rPr>
            </w:pPr>
            <w:r w:rsidRPr="00E53146">
              <w:rPr>
                <w:rFonts w:eastAsia="Calibri"/>
              </w:rPr>
              <w:t>0,119</w:t>
            </w:r>
          </w:p>
        </w:tc>
        <w:tc>
          <w:tcPr>
            <w:tcW w:w="719" w:type="pct"/>
          </w:tcPr>
          <w:p w:rsidR="001E48A1" w:rsidRPr="00E53146" w:rsidRDefault="001E48A1" w:rsidP="00E53146">
            <w:pPr>
              <w:pStyle w:val="af0"/>
              <w:rPr>
                <w:rFonts w:eastAsia="Calibri"/>
              </w:rPr>
            </w:pPr>
            <w:r w:rsidRPr="00E53146">
              <w:rPr>
                <w:rFonts w:eastAsia="Calibri"/>
              </w:rPr>
              <w:t>0,009</w:t>
            </w:r>
          </w:p>
        </w:tc>
        <w:tc>
          <w:tcPr>
            <w:tcW w:w="622" w:type="pct"/>
          </w:tcPr>
          <w:p w:rsidR="001E48A1" w:rsidRPr="002F057B" w:rsidRDefault="00E53146" w:rsidP="002F057B">
            <w:pPr>
              <w:pStyle w:val="af0"/>
              <w:rPr>
                <w:rFonts w:eastAsia="Calibri"/>
              </w:rPr>
            </w:pPr>
            <w:r>
              <w:rPr>
                <w:rFonts w:eastAsia="Calibri"/>
              </w:rPr>
              <w:t>0,222</w:t>
            </w:r>
          </w:p>
        </w:tc>
      </w:tr>
      <w:tr w:rsidR="001E48A1" w:rsidRPr="00947CD5" w:rsidTr="001E48A1">
        <w:trPr>
          <w:trHeight w:val="288"/>
        </w:trPr>
        <w:tc>
          <w:tcPr>
            <w:tcW w:w="689" w:type="pct"/>
            <w:vMerge w:val="restart"/>
          </w:tcPr>
          <w:p w:rsidR="001E48A1" w:rsidRPr="002F057B" w:rsidRDefault="001E48A1" w:rsidP="002F057B">
            <w:pPr>
              <w:pStyle w:val="af0"/>
            </w:pPr>
            <w:r>
              <w:t>19</w:t>
            </w:r>
          </w:p>
        </w:tc>
        <w:tc>
          <w:tcPr>
            <w:tcW w:w="1430" w:type="pct"/>
          </w:tcPr>
          <w:p w:rsidR="001E48A1" w:rsidRPr="002F057B" w:rsidRDefault="001E48A1" w:rsidP="002F057B">
            <w:pPr>
              <w:pStyle w:val="af0"/>
            </w:pPr>
            <w:r w:rsidRPr="001E48A1">
              <w:t>Жилая застройка</w:t>
            </w:r>
          </w:p>
        </w:tc>
        <w:tc>
          <w:tcPr>
            <w:tcW w:w="673" w:type="pct"/>
          </w:tcPr>
          <w:p w:rsidR="001E48A1" w:rsidRPr="00E53146" w:rsidRDefault="001E48A1" w:rsidP="00E53146">
            <w:pPr>
              <w:pStyle w:val="af0"/>
              <w:rPr>
                <w:rFonts w:eastAsia="Calibri"/>
              </w:rPr>
            </w:pPr>
            <w:r w:rsidRPr="00E53146">
              <w:rPr>
                <w:rFonts w:eastAsia="Calibri"/>
              </w:rPr>
              <w:t>1,150</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0,171</w:t>
            </w:r>
          </w:p>
        </w:tc>
        <w:tc>
          <w:tcPr>
            <w:tcW w:w="622" w:type="pct"/>
          </w:tcPr>
          <w:p w:rsidR="001E48A1" w:rsidRPr="002F057B" w:rsidRDefault="00E53146" w:rsidP="002F057B">
            <w:pPr>
              <w:pStyle w:val="af0"/>
              <w:rPr>
                <w:rFonts w:eastAsia="Calibri"/>
              </w:rPr>
            </w:pPr>
            <w:r>
              <w:rPr>
                <w:rFonts w:eastAsia="Calibri"/>
              </w:rPr>
              <w:t>1,321</w:t>
            </w:r>
          </w:p>
        </w:tc>
      </w:tr>
      <w:tr w:rsidR="001E48A1" w:rsidRPr="00947CD5" w:rsidTr="001E48A1">
        <w:trPr>
          <w:trHeight w:val="263"/>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0,217</w:t>
            </w:r>
          </w:p>
        </w:tc>
        <w:tc>
          <w:tcPr>
            <w:tcW w:w="867" w:type="pct"/>
          </w:tcPr>
          <w:p w:rsidR="001E48A1" w:rsidRPr="00E53146" w:rsidRDefault="001E48A1" w:rsidP="00E53146">
            <w:pPr>
              <w:pStyle w:val="af0"/>
              <w:rPr>
                <w:rFonts w:eastAsia="Calibri"/>
              </w:rPr>
            </w:pPr>
            <w:r w:rsidRPr="00E53146">
              <w:rPr>
                <w:rFonts w:eastAsia="Calibri"/>
              </w:rPr>
              <w:t>0,172</w:t>
            </w:r>
          </w:p>
        </w:tc>
        <w:tc>
          <w:tcPr>
            <w:tcW w:w="719" w:type="pct"/>
          </w:tcPr>
          <w:p w:rsidR="001E48A1" w:rsidRPr="00E53146" w:rsidRDefault="001E48A1" w:rsidP="00E53146">
            <w:pPr>
              <w:pStyle w:val="af0"/>
              <w:rPr>
                <w:rFonts w:eastAsia="Calibri"/>
              </w:rPr>
            </w:pPr>
            <w:r w:rsidRPr="00E53146">
              <w:rPr>
                <w:rFonts w:eastAsia="Calibri"/>
              </w:rPr>
              <w:t>0,010</w:t>
            </w:r>
          </w:p>
        </w:tc>
        <w:tc>
          <w:tcPr>
            <w:tcW w:w="622" w:type="pct"/>
          </w:tcPr>
          <w:p w:rsidR="001E48A1" w:rsidRPr="002F057B" w:rsidRDefault="00E53146" w:rsidP="002F057B">
            <w:pPr>
              <w:pStyle w:val="af0"/>
              <w:rPr>
                <w:rFonts w:eastAsia="Calibri"/>
              </w:rPr>
            </w:pPr>
            <w:r>
              <w:rPr>
                <w:rFonts w:eastAsia="Calibri"/>
              </w:rPr>
              <w:t>0,399</w:t>
            </w:r>
          </w:p>
        </w:tc>
      </w:tr>
      <w:tr w:rsidR="001E48A1" w:rsidRPr="00947CD5" w:rsidTr="001E48A1">
        <w:trPr>
          <w:trHeight w:val="279"/>
        </w:trPr>
        <w:tc>
          <w:tcPr>
            <w:tcW w:w="689" w:type="pct"/>
            <w:vMerge w:val="restart"/>
          </w:tcPr>
          <w:p w:rsidR="001E48A1" w:rsidRPr="002F057B" w:rsidRDefault="001E48A1" w:rsidP="002F057B">
            <w:pPr>
              <w:pStyle w:val="af0"/>
            </w:pPr>
            <w:r w:rsidRPr="002F057B">
              <w:t>22</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1,774</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0,244</w:t>
            </w:r>
          </w:p>
        </w:tc>
        <w:tc>
          <w:tcPr>
            <w:tcW w:w="622" w:type="pct"/>
          </w:tcPr>
          <w:p w:rsidR="001E48A1" w:rsidRPr="002F057B" w:rsidRDefault="00E53146" w:rsidP="002F057B">
            <w:pPr>
              <w:pStyle w:val="af0"/>
              <w:rPr>
                <w:rFonts w:eastAsia="Calibri"/>
              </w:rPr>
            </w:pPr>
            <w:r>
              <w:rPr>
                <w:rFonts w:eastAsia="Calibri"/>
              </w:rPr>
              <w:t>2,018</w:t>
            </w:r>
          </w:p>
        </w:tc>
      </w:tr>
      <w:tr w:rsidR="001E48A1" w:rsidRPr="00947CD5" w:rsidTr="001E48A1">
        <w:trPr>
          <w:trHeight w:val="279"/>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1,902</w:t>
            </w:r>
          </w:p>
        </w:tc>
        <w:tc>
          <w:tcPr>
            <w:tcW w:w="867" w:type="pct"/>
          </w:tcPr>
          <w:p w:rsidR="001E48A1" w:rsidRPr="00E53146" w:rsidRDefault="001E48A1" w:rsidP="00E53146">
            <w:pPr>
              <w:pStyle w:val="af0"/>
              <w:rPr>
                <w:rFonts w:eastAsia="Calibri"/>
              </w:rPr>
            </w:pPr>
            <w:r w:rsidRPr="00E53146">
              <w:rPr>
                <w:rFonts w:eastAsia="Calibri"/>
              </w:rPr>
              <w:t>1,489</w:t>
            </w:r>
          </w:p>
        </w:tc>
        <w:tc>
          <w:tcPr>
            <w:tcW w:w="719" w:type="pct"/>
          </w:tcPr>
          <w:p w:rsidR="001E48A1" w:rsidRPr="00E53146" w:rsidRDefault="001E48A1" w:rsidP="00E53146">
            <w:pPr>
              <w:pStyle w:val="af0"/>
              <w:rPr>
                <w:rFonts w:eastAsia="Calibri"/>
              </w:rPr>
            </w:pPr>
            <w:r w:rsidRPr="00E53146">
              <w:rPr>
                <w:rFonts w:eastAsia="Calibri"/>
              </w:rPr>
              <w:t>0,093</w:t>
            </w:r>
          </w:p>
        </w:tc>
        <w:tc>
          <w:tcPr>
            <w:tcW w:w="622" w:type="pct"/>
          </w:tcPr>
          <w:p w:rsidR="001E48A1" w:rsidRPr="002F057B" w:rsidRDefault="00E53146" w:rsidP="002F057B">
            <w:pPr>
              <w:pStyle w:val="af0"/>
              <w:rPr>
                <w:rFonts w:eastAsia="Calibri"/>
              </w:rPr>
            </w:pPr>
            <w:r>
              <w:rPr>
                <w:rFonts w:eastAsia="Calibri"/>
              </w:rPr>
              <w:t>3,484</w:t>
            </w:r>
          </w:p>
        </w:tc>
      </w:tr>
      <w:tr w:rsidR="001E48A1" w:rsidRPr="00947CD5" w:rsidTr="001E48A1">
        <w:trPr>
          <w:trHeight w:val="270"/>
        </w:trPr>
        <w:tc>
          <w:tcPr>
            <w:tcW w:w="689" w:type="pct"/>
            <w:vMerge w:val="restart"/>
          </w:tcPr>
          <w:p w:rsidR="001E48A1" w:rsidRPr="002F057B" w:rsidRDefault="001E48A1" w:rsidP="002F057B">
            <w:pPr>
              <w:pStyle w:val="af0"/>
            </w:pPr>
            <w:r w:rsidRPr="002F057B">
              <w:t>23</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10,111</w:t>
            </w:r>
          </w:p>
        </w:tc>
        <w:tc>
          <w:tcPr>
            <w:tcW w:w="867" w:type="pct"/>
          </w:tcPr>
          <w:p w:rsidR="001E48A1" w:rsidRPr="00E53146" w:rsidRDefault="001E48A1" w:rsidP="00E53146">
            <w:pPr>
              <w:pStyle w:val="af0"/>
              <w:rPr>
                <w:rFonts w:eastAsia="Calibri"/>
              </w:rPr>
            </w:pPr>
            <w:r w:rsidRPr="00E53146">
              <w:rPr>
                <w:rFonts w:eastAsia="Calibri"/>
              </w:rPr>
              <w:t>0,000</w:t>
            </w:r>
          </w:p>
        </w:tc>
        <w:tc>
          <w:tcPr>
            <w:tcW w:w="719" w:type="pct"/>
          </w:tcPr>
          <w:p w:rsidR="001E48A1" w:rsidRPr="00E53146" w:rsidRDefault="001E48A1" w:rsidP="00E53146">
            <w:pPr>
              <w:pStyle w:val="af0"/>
              <w:rPr>
                <w:rFonts w:eastAsia="Calibri"/>
              </w:rPr>
            </w:pPr>
            <w:r w:rsidRPr="00E53146">
              <w:rPr>
                <w:rFonts w:eastAsia="Calibri"/>
              </w:rPr>
              <w:t>2,208</w:t>
            </w:r>
          </w:p>
        </w:tc>
        <w:tc>
          <w:tcPr>
            <w:tcW w:w="622" w:type="pct"/>
          </w:tcPr>
          <w:p w:rsidR="001E48A1" w:rsidRPr="002F057B" w:rsidRDefault="00E53146" w:rsidP="002F057B">
            <w:pPr>
              <w:pStyle w:val="af0"/>
              <w:rPr>
                <w:rFonts w:eastAsia="Calibri"/>
              </w:rPr>
            </w:pPr>
            <w:r>
              <w:rPr>
                <w:rFonts w:eastAsia="Calibri"/>
              </w:rPr>
              <w:t>12,319</w:t>
            </w:r>
          </w:p>
        </w:tc>
      </w:tr>
      <w:tr w:rsidR="001E48A1" w:rsidRPr="00947CD5" w:rsidTr="001E48A1">
        <w:trPr>
          <w:trHeight w:val="287"/>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3,860</w:t>
            </w:r>
          </w:p>
        </w:tc>
        <w:tc>
          <w:tcPr>
            <w:tcW w:w="867" w:type="pct"/>
          </w:tcPr>
          <w:p w:rsidR="001E48A1" w:rsidRPr="00E53146" w:rsidRDefault="001E48A1" w:rsidP="00E53146">
            <w:pPr>
              <w:pStyle w:val="af0"/>
              <w:rPr>
                <w:rFonts w:eastAsia="Calibri"/>
              </w:rPr>
            </w:pPr>
            <w:r w:rsidRPr="00E53146">
              <w:rPr>
                <w:rFonts w:eastAsia="Calibri"/>
              </w:rPr>
              <w:t>3,440</w:t>
            </w:r>
          </w:p>
        </w:tc>
        <w:tc>
          <w:tcPr>
            <w:tcW w:w="719" w:type="pct"/>
          </w:tcPr>
          <w:p w:rsidR="001E48A1" w:rsidRPr="00E53146" w:rsidRDefault="001E48A1" w:rsidP="00E53146">
            <w:pPr>
              <w:pStyle w:val="af0"/>
              <w:rPr>
                <w:rFonts w:eastAsia="Calibri"/>
              </w:rPr>
            </w:pPr>
            <w:r w:rsidRPr="00E53146">
              <w:rPr>
                <w:rFonts w:eastAsia="Calibri"/>
              </w:rPr>
              <w:t>0,239</w:t>
            </w:r>
          </w:p>
        </w:tc>
        <w:tc>
          <w:tcPr>
            <w:tcW w:w="622" w:type="pct"/>
          </w:tcPr>
          <w:p w:rsidR="001E48A1" w:rsidRPr="002F057B" w:rsidRDefault="00075EB8" w:rsidP="002F057B">
            <w:pPr>
              <w:pStyle w:val="af0"/>
              <w:rPr>
                <w:rFonts w:eastAsia="Calibri"/>
              </w:rPr>
            </w:pPr>
            <w:r>
              <w:rPr>
                <w:rFonts w:eastAsia="Calibri"/>
              </w:rPr>
              <w:t>7,539</w:t>
            </w:r>
          </w:p>
        </w:tc>
      </w:tr>
      <w:tr w:rsidR="001E48A1" w:rsidRPr="00947CD5" w:rsidTr="001E48A1">
        <w:trPr>
          <w:trHeight w:val="342"/>
        </w:trPr>
        <w:tc>
          <w:tcPr>
            <w:tcW w:w="689" w:type="pct"/>
            <w:vMerge w:val="restart"/>
          </w:tcPr>
          <w:p w:rsidR="001E48A1" w:rsidRPr="002F057B" w:rsidRDefault="001E48A1" w:rsidP="002F057B">
            <w:pPr>
              <w:pStyle w:val="af0"/>
            </w:pPr>
            <w:r w:rsidRPr="002F057B">
              <w:t>24</w:t>
            </w:r>
          </w:p>
        </w:tc>
        <w:tc>
          <w:tcPr>
            <w:tcW w:w="1430" w:type="pct"/>
          </w:tcPr>
          <w:p w:rsidR="001E48A1" w:rsidRPr="002F057B" w:rsidRDefault="001E48A1" w:rsidP="002F057B">
            <w:pPr>
              <w:pStyle w:val="af0"/>
            </w:pPr>
            <w:r w:rsidRPr="002F057B">
              <w:t>Жилая застройка</w:t>
            </w:r>
          </w:p>
        </w:tc>
        <w:tc>
          <w:tcPr>
            <w:tcW w:w="673" w:type="pct"/>
          </w:tcPr>
          <w:p w:rsidR="001E48A1" w:rsidRPr="00E53146" w:rsidRDefault="001E48A1" w:rsidP="00E53146">
            <w:pPr>
              <w:pStyle w:val="af0"/>
              <w:rPr>
                <w:rFonts w:eastAsia="Calibri"/>
              </w:rPr>
            </w:pPr>
            <w:r w:rsidRPr="00E53146">
              <w:rPr>
                <w:rFonts w:eastAsia="Calibri"/>
              </w:rPr>
              <w:t>9,022</w:t>
            </w:r>
          </w:p>
        </w:tc>
        <w:tc>
          <w:tcPr>
            <w:tcW w:w="867" w:type="pct"/>
          </w:tcPr>
          <w:p w:rsidR="001E48A1" w:rsidRPr="00E53146" w:rsidRDefault="001E48A1" w:rsidP="00E53146">
            <w:pPr>
              <w:pStyle w:val="af0"/>
              <w:rPr>
                <w:rFonts w:eastAsia="Calibri"/>
              </w:rPr>
            </w:pPr>
            <w:r w:rsidRPr="00E53146">
              <w:rPr>
                <w:rFonts w:eastAsia="Calibri"/>
              </w:rPr>
              <w:t>0,980</w:t>
            </w:r>
          </w:p>
        </w:tc>
        <w:tc>
          <w:tcPr>
            <w:tcW w:w="719" w:type="pct"/>
          </w:tcPr>
          <w:p w:rsidR="001E48A1" w:rsidRPr="00E53146" w:rsidRDefault="001E48A1" w:rsidP="00E53146">
            <w:pPr>
              <w:pStyle w:val="af0"/>
              <w:rPr>
                <w:rFonts w:eastAsia="Calibri"/>
              </w:rPr>
            </w:pPr>
            <w:r w:rsidRPr="00E53146">
              <w:rPr>
                <w:rFonts w:eastAsia="Calibri"/>
              </w:rPr>
              <w:t>1,900</w:t>
            </w:r>
          </w:p>
        </w:tc>
        <w:tc>
          <w:tcPr>
            <w:tcW w:w="622" w:type="pct"/>
          </w:tcPr>
          <w:p w:rsidR="001E48A1" w:rsidRPr="002F057B" w:rsidRDefault="00075EB8" w:rsidP="002F057B">
            <w:pPr>
              <w:pStyle w:val="af0"/>
              <w:rPr>
                <w:rFonts w:eastAsia="Calibri"/>
              </w:rPr>
            </w:pPr>
            <w:r>
              <w:rPr>
                <w:rFonts w:eastAsia="Calibri"/>
              </w:rPr>
              <w:t>11,902</w:t>
            </w:r>
          </w:p>
        </w:tc>
      </w:tr>
      <w:tr w:rsidR="001E48A1" w:rsidRPr="00947CD5" w:rsidTr="001E48A1">
        <w:trPr>
          <w:trHeight w:val="276"/>
        </w:trPr>
        <w:tc>
          <w:tcPr>
            <w:tcW w:w="689" w:type="pct"/>
            <w:vMerge/>
          </w:tcPr>
          <w:p w:rsidR="001E48A1" w:rsidRPr="002F057B" w:rsidRDefault="001E48A1" w:rsidP="002F057B">
            <w:pPr>
              <w:pStyle w:val="af0"/>
            </w:pPr>
          </w:p>
        </w:tc>
        <w:tc>
          <w:tcPr>
            <w:tcW w:w="1430" w:type="pct"/>
          </w:tcPr>
          <w:p w:rsidR="001E48A1" w:rsidRPr="002F057B" w:rsidRDefault="001E48A1" w:rsidP="002F057B">
            <w:pPr>
              <w:pStyle w:val="af0"/>
            </w:pPr>
            <w:r w:rsidRPr="002F057B">
              <w:t>Административные и общественные здания</w:t>
            </w:r>
          </w:p>
        </w:tc>
        <w:tc>
          <w:tcPr>
            <w:tcW w:w="673" w:type="pct"/>
          </w:tcPr>
          <w:p w:rsidR="001E48A1" w:rsidRPr="00E53146" w:rsidRDefault="001E48A1" w:rsidP="00E53146">
            <w:pPr>
              <w:pStyle w:val="af0"/>
              <w:rPr>
                <w:rFonts w:eastAsia="Calibri"/>
              </w:rPr>
            </w:pPr>
            <w:r w:rsidRPr="00E53146">
              <w:rPr>
                <w:rFonts w:eastAsia="Calibri"/>
              </w:rPr>
              <w:t>4,390</w:t>
            </w:r>
          </w:p>
        </w:tc>
        <w:tc>
          <w:tcPr>
            <w:tcW w:w="867" w:type="pct"/>
          </w:tcPr>
          <w:p w:rsidR="001E48A1" w:rsidRPr="00E53146" w:rsidRDefault="001E48A1" w:rsidP="00E53146">
            <w:pPr>
              <w:pStyle w:val="af0"/>
              <w:rPr>
                <w:rFonts w:eastAsia="Calibri"/>
              </w:rPr>
            </w:pPr>
            <w:r w:rsidRPr="00E53146">
              <w:rPr>
                <w:rFonts w:eastAsia="Calibri"/>
              </w:rPr>
              <w:t>4,600</w:t>
            </w:r>
          </w:p>
        </w:tc>
        <w:tc>
          <w:tcPr>
            <w:tcW w:w="719" w:type="pct"/>
          </w:tcPr>
          <w:p w:rsidR="001E48A1" w:rsidRPr="00E53146" w:rsidRDefault="001E48A1" w:rsidP="00E53146">
            <w:pPr>
              <w:pStyle w:val="af0"/>
              <w:rPr>
                <w:rFonts w:eastAsia="Calibri"/>
              </w:rPr>
            </w:pPr>
            <w:r w:rsidRPr="00E53146">
              <w:rPr>
                <w:rFonts w:eastAsia="Calibri"/>
              </w:rPr>
              <w:t>0,408</w:t>
            </w:r>
          </w:p>
        </w:tc>
        <w:tc>
          <w:tcPr>
            <w:tcW w:w="622" w:type="pct"/>
          </w:tcPr>
          <w:p w:rsidR="001E48A1" w:rsidRPr="002F057B" w:rsidRDefault="00075EB8" w:rsidP="002F057B">
            <w:pPr>
              <w:pStyle w:val="af0"/>
              <w:rPr>
                <w:rFonts w:eastAsia="Calibri"/>
              </w:rPr>
            </w:pPr>
            <w:r>
              <w:rPr>
                <w:rFonts w:eastAsia="Calibri"/>
              </w:rPr>
              <w:t>9,398</w:t>
            </w:r>
          </w:p>
        </w:tc>
      </w:tr>
      <w:tr w:rsidR="00E53146" w:rsidRPr="00947CD5" w:rsidTr="001E48A1">
        <w:trPr>
          <w:trHeight w:val="265"/>
        </w:trPr>
        <w:tc>
          <w:tcPr>
            <w:tcW w:w="689" w:type="pct"/>
            <w:vMerge w:val="restart"/>
          </w:tcPr>
          <w:p w:rsidR="00E53146" w:rsidRPr="002F057B" w:rsidRDefault="00E53146" w:rsidP="002F057B">
            <w:pPr>
              <w:pStyle w:val="af0"/>
            </w:pPr>
            <w:r w:rsidRPr="002F057B">
              <w:t>25</w:t>
            </w:r>
          </w:p>
          <w:p w:rsidR="00E53146" w:rsidRPr="002F057B" w:rsidRDefault="00E53146" w:rsidP="002F057B">
            <w:pPr>
              <w:pStyle w:val="af0"/>
            </w:pPr>
            <w:r w:rsidRPr="002F057B">
              <w:t>1 очередь</w:t>
            </w:r>
          </w:p>
        </w:tc>
        <w:tc>
          <w:tcPr>
            <w:tcW w:w="1430" w:type="pct"/>
          </w:tcPr>
          <w:p w:rsidR="00E53146" w:rsidRPr="002F057B" w:rsidRDefault="00E53146" w:rsidP="002F057B">
            <w:pPr>
              <w:pStyle w:val="af0"/>
            </w:pPr>
            <w:r w:rsidRPr="002F057B">
              <w:t>Жилая застройка</w:t>
            </w:r>
          </w:p>
        </w:tc>
        <w:tc>
          <w:tcPr>
            <w:tcW w:w="673" w:type="pct"/>
          </w:tcPr>
          <w:p w:rsidR="00E53146" w:rsidRPr="00E53146" w:rsidRDefault="00E53146" w:rsidP="00E53146">
            <w:pPr>
              <w:pStyle w:val="af0"/>
              <w:rPr>
                <w:rFonts w:eastAsia="Calibri"/>
              </w:rPr>
            </w:pPr>
            <w:r w:rsidRPr="00E53146">
              <w:rPr>
                <w:rFonts w:eastAsia="Calibri"/>
              </w:rPr>
              <w:t>3,841</w:t>
            </w:r>
          </w:p>
        </w:tc>
        <w:tc>
          <w:tcPr>
            <w:tcW w:w="867" w:type="pct"/>
          </w:tcPr>
          <w:p w:rsidR="00E53146" w:rsidRPr="00E53146" w:rsidRDefault="00E53146" w:rsidP="00E53146">
            <w:pPr>
              <w:pStyle w:val="af0"/>
              <w:rPr>
                <w:rFonts w:eastAsia="Calibri"/>
              </w:rPr>
            </w:pPr>
            <w:r w:rsidRPr="00E53146">
              <w:rPr>
                <w:rFonts w:eastAsia="Calibri"/>
              </w:rPr>
              <w:t>0,000</w:t>
            </w:r>
          </w:p>
        </w:tc>
        <w:tc>
          <w:tcPr>
            <w:tcW w:w="719" w:type="pct"/>
          </w:tcPr>
          <w:p w:rsidR="00E53146" w:rsidRPr="00E53146" w:rsidRDefault="00E53146" w:rsidP="00E53146">
            <w:pPr>
              <w:pStyle w:val="af0"/>
              <w:rPr>
                <w:rFonts w:eastAsia="Calibri"/>
              </w:rPr>
            </w:pPr>
            <w:r w:rsidRPr="00E53146">
              <w:rPr>
                <w:rFonts w:eastAsia="Calibri"/>
              </w:rPr>
              <w:t>0,839</w:t>
            </w:r>
          </w:p>
        </w:tc>
        <w:tc>
          <w:tcPr>
            <w:tcW w:w="622" w:type="pct"/>
          </w:tcPr>
          <w:p w:rsidR="00E53146" w:rsidRPr="002F057B" w:rsidRDefault="00075EB8" w:rsidP="002F057B">
            <w:pPr>
              <w:pStyle w:val="af0"/>
              <w:rPr>
                <w:rFonts w:eastAsia="Calibri"/>
              </w:rPr>
            </w:pPr>
            <w:r>
              <w:rPr>
                <w:rFonts w:eastAsia="Calibri"/>
              </w:rPr>
              <w:t>4,68</w:t>
            </w:r>
          </w:p>
        </w:tc>
      </w:tr>
      <w:tr w:rsidR="00E53146" w:rsidRPr="00947CD5" w:rsidTr="001E48A1">
        <w:trPr>
          <w:trHeight w:val="285"/>
        </w:trPr>
        <w:tc>
          <w:tcPr>
            <w:tcW w:w="689" w:type="pct"/>
            <w:vMerge/>
          </w:tcPr>
          <w:p w:rsidR="00E53146" w:rsidRPr="002F057B" w:rsidRDefault="00E53146" w:rsidP="002F057B">
            <w:pPr>
              <w:pStyle w:val="af0"/>
            </w:pPr>
          </w:p>
        </w:tc>
        <w:tc>
          <w:tcPr>
            <w:tcW w:w="1430" w:type="pct"/>
          </w:tcPr>
          <w:p w:rsidR="00E53146" w:rsidRPr="002F057B" w:rsidRDefault="00E53146" w:rsidP="002F057B">
            <w:pPr>
              <w:pStyle w:val="af0"/>
            </w:pPr>
            <w:r w:rsidRPr="002F057B">
              <w:t>Административные и общественные здания</w:t>
            </w:r>
          </w:p>
        </w:tc>
        <w:tc>
          <w:tcPr>
            <w:tcW w:w="673" w:type="pct"/>
          </w:tcPr>
          <w:p w:rsidR="00E53146" w:rsidRPr="00E53146" w:rsidRDefault="00E53146" w:rsidP="00E53146">
            <w:pPr>
              <w:pStyle w:val="af0"/>
              <w:rPr>
                <w:rFonts w:eastAsia="Calibri"/>
              </w:rPr>
            </w:pPr>
            <w:r w:rsidRPr="00E53146">
              <w:rPr>
                <w:rFonts w:eastAsia="Calibri"/>
              </w:rPr>
              <w:t>0,848</w:t>
            </w:r>
          </w:p>
        </w:tc>
        <w:tc>
          <w:tcPr>
            <w:tcW w:w="867" w:type="pct"/>
          </w:tcPr>
          <w:p w:rsidR="00E53146" w:rsidRPr="00E53146" w:rsidRDefault="00E53146" w:rsidP="00E53146">
            <w:pPr>
              <w:pStyle w:val="af0"/>
              <w:rPr>
                <w:rFonts w:eastAsia="Calibri"/>
              </w:rPr>
            </w:pPr>
            <w:r w:rsidRPr="00E53146">
              <w:rPr>
                <w:rFonts w:eastAsia="Calibri"/>
              </w:rPr>
              <w:t>0,735</w:t>
            </w:r>
          </w:p>
        </w:tc>
        <w:tc>
          <w:tcPr>
            <w:tcW w:w="719" w:type="pct"/>
          </w:tcPr>
          <w:p w:rsidR="00E53146" w:rsidRPr="00E53146" w:rsidRDefault="00E53146" w:rsidP="00E53146">
            <w:pPr>
              <w:pStyle w:val="af0"/>
              <w:rPr>
                <w:rFonts w:eastAsia="Calibri"/>
              </w:rPr>
            </w:pPr>
            <w:r w:rsidRPr="00E53146">
              <w:rPr>
                <w:rFonts w:eastAsia="Calibri"/>
              </w:rPr>
              <w:t>0,061</w:t>
            </w:r>
          </w:p>
        </w:tc>
        <w:tc>
          <w:tcPr>
            <w:tcW w:w="622" w:type="pct"/>
          </w:tcPr>
          <w:p w:rsidR="00E53146" w:rsidRPr="002F057B" w:rsidRDefault="00075EB8" w:rsidP="002F057B">
            <w:pPr>
              <w:pStyle w:val="af0"/>
              <w:rPr>
                <w:rFonts w:eastAsia="Calibri"/>
              </w:rPr>
            </w:pPr>
            <w:r>
              <w:rPr>
                <w:rFonts w:eastAsia="Calibri"/>
              </w:rPr>
              <w:t>1,644</w:t>
            </w:r>
          </w:p>
        </w:tc>
      </w:tr>
      <w:tr w:rsidR="002F057B" w:rsidRPr="00947CD5" w:rsidTr="001E48A1">
        <w:trPr>
          <w:trHeight w:val="568"/>
        </w:trPr>
        <w:tc>
          <w:tcPr>
            <w:tcW w:w="689" w:type="pct"/>
          </w:tcPr>
          <w:p w:rsidR="002F057B" w:rsidRPr="002F057B" w:rsidRDefault="002F057B" w:rsidP="002F057B">
            <w:pPr>
              <w:pStyle w:val="af0"/>
            </w:pPr>
            <w:r w:rsidRPr="002F057B">
              <w:t>п. Ромашовка</w:t>
            </w:r>
          </w:p>
        </w:tc>
        <w:tc>
          <w:tcPr>
            <w:tcW w:w="1430" w:type="pct"/>
          </w:tcPr>
          <w:p w:rsidR="002F057B" w:rsidRPr="002F057B" w:rsidRDefault="002F057B" w:rsidP="002F057B">
            <w:pPr>
              <w:pStyle w:val="af0"/>
            </w:pPr>
            <w:r w:rsidRPr="002F057B">
              <w:t>Индивидуальная жилая застройка</w:t>
            </w:r>
          </w:p>
        </w:tc>
        <w:tc>
          <w:tcPr>
            <w:tcW w:w="673" w:type="pct"/>
          </w:tcPr>
          <w:p w:rsidR="002F057B" w:rsidRPr="002F057B" w:rsidRDefault="002F057B" w:rsidP="002F057B">
            <w:pPr>
              <w:pStyle w:val="af0"/>
              <w:rPr>
                <w:rFonts w:eastAsia="Calibri"/>
              </w:rPr>
            </w:pPr>
            <w:r w:rsidRPr="002F057B">
              <w:rPr>
                <w:rFonts w:eastAsia="Calibri"/>
              </w:rPr>
              <w:t>0,125</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0,019</w:t>
            </w:r>
          </w:p>
        </w:tc>
        <w:tc>
          <w:tcPr>
            <w:tcW w:w="622" w:type="pct"/>
          </w:tcPr>
          <w:p w:rsidR="002F057B" w:rsidRPr="002F057B" w:rsidRDefault="00075EB8" w:rsidP="002F057B">
            <w:pPr>
              <w:pStyle w:val="af0"/>
              <w:rPr>
                <w:rFonts w:eastAsia="Calibri"/>
              </w:rPr>
            </w:pPr>
            <w:r>
              <w:rPr>
                <w:rFonts w:eastAsia="Calibri"/>
              </w:rPr>
              <w:t>0,144</w:t>
            </w:r>
          </w:p>
        </w:tc>
      </w:tr>
      <w:tr w:rsidR="002F057B" w:rsidRPr="00947CD5" w:rsidTr="001E48A1">
        <w:trPr>
          <w:trHeight w:val="270"/>
        </w:trPr>
        <w:tc>
          <w:tcPr>
            <w:tcW w:w="689" w:type="pct"/>
            <w:vMerge w:val="restart"/>
          </w:tcPr>
          <w:p w:rsidR="002F057B" w:rsidRPr="002F057B" w:rsidRDefault="002F057B" w:rsidP="002F057B">
            <w:pPr>
              <w:pStyle w:val="af0"/>
              <w:rPr>
                <w:rFonts w:eastAsia="Calibri"/>
              </w:rPr>
            </w:pPr>
            <w:r w:rsidRPr="002F057B">
              <w:rPr>
                <w:rFonts w:eastAsia="Calibri"/>
              </w:rPr>
              <w:t>п. Газовик</w:t>
            </w:r>
          </w:p>
          <w:p w:rsidR="002F057B" w:rsidRPr="002F057B" w:rsidRDefault="002F057B" w:rsidP="002F057B">
            <w:pPr>
              <w:pStyle w:val="af0"/>
            </w:pPr>
          </w:p>
        </w:tc>
        <w:tc>
          <w:tcPr>
            <w:tcW w:w="1430" w:type="pct"/>
          </w:tcPr>
          <w:p w:rsidR="002F057B" w:rsidRPr="002F057B" w:rsidRDefault="002F057B" w:rsidP="002F057B">
            <w:pPr>
              <w:pStyle w:val="af0"/>
            </w:pPr>
            <w:r w:rsidRPr="002F057B">
              <w:t>Индивидуальная жилая застройка</w:t>
            </w:r>
          </w:p>
        </w:tc>
        <w:tc>
          <w:tcPr>
            <w:tcW w:w="673" w:type="pct"/>
          </w:tcPr>
          <w:p w:rsidR="002F057B" w:rsidRPr="002F057B" w:rsidRDefault="002F057B" w:rsidP="002F057B">
            <w:pPr>
              <w:pStyle w:val="af0"/>
              <w:rPr>
                <w:rFonts w:eastAsia="Calibri"/>
              </w:rPr>
            </w:pPr>
            <w:r w:rsidRPr="002F057B">
              <w:rPr>
                <w:rFonts w:eastAsia="Calibri"/>
              </w:rPr>
              <w:t>1,062</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0,158</w:t>
            </w:r>
          </w:p>
        </w:tc>
        <w:tc>
          <w:tcPr>
            <w:tcW w:w="622" w:type="pct"/>
          </w:tcPr>
          <w:p w:rsidR="002F057B" w:rsidRPr="002F057B" w:rsidRDefault="00075EB8" w:rsidP="002F057B">
            <w:pPr>
              <w:pStyle w:val="af0"/>
              <w:rPr>
                <w:rFonts w:eastAsia="Calibri"/>
              </w:rPr>
            </w:pPr>
            <w:r>
              <w:rPr>
                <w:rFonts w:eastAsia="Calibri"/>
              </w:rPr>
              <w:t>1,22</w:t>
            </w:r>
          </w:p>
        </w:tc>
      </w:tr>
      <w:tr w:rsidR="002F057B" w:rsidRPr="00947CD5" w:rsidTr="001E48A1">
        <w:trPr>
          <w:trHeight w:val="287"/>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Административные и общественные здания</w:t>
            </w:r>
          </w:p>
        </w:tc>
        <w:tc>
          <w:tcPr>
            <w:tcW w:w="673" w:type="pct"/>
          </w:tcPr>
          <w:p w:rsidR="002F057B" w:rsidRPr="002F057B" w:rsidRDefault="002F057B" w:rsidP="002F057B">
            <w:pPr>
              <w:pStyle w:val="af0"/>
              <w:rPr>
                <w:rFonts w:eastAsia="Calibri"/>
              </w:rPr>
            </w:pPr>
            <w:r w:rsidRPr="002F057B">
              <w:rPr>
                <w:rFonts w:eastAsia="Calibri"/>
              </w:rPr>
              <w:t>0,091</w:t>
            </w:r>
          </w:p>
        </w:tc>
        <w:tc>
          <w:tcPr>
            <w:tcW w:w="867" w:type="pct"/>
          </w:tcPr>
          <w:p w:rsidR="002F057B" w:rsidRPr="002F057B" w:rsidRDefault="002F057B" w:rsidP="002F057B">
            <w:pPr>
              <w:pStyle w:val="af0"/>
              <w:rPr>
                <w:rFonts w:eastAsia="Calibri"/>
              </w:rPr>
            </w:pPr>
            <w:r w:rsidRPr="002F057B">
              <w:rPr>
                <w:rFonts w:eastAsia="Calibri"/>
              </w:rPr>
              <w:t>0,083</w:t>
            </w:r>
          </w:p>
        </w:tc>
        <w:tc>
          <w:tcPr>
            <w:tcW w:w="719" w:type="pct"/>
          </w:tcPr>
          <w:p w:rsidR="002F057B" w:rsidRPr="002F057B" w:rsidRDefault="002F057B" w:rsidP="002F057B">
            <w:pPr>
              <w:pStyle w:val="af0"/>
              <w:rPr>
                <w:rFonts w:eastAsia="Calibri"/>
              </w:rPr>
            </w:pPr>
            <w:r w:rsidRPr="002F057B">
              <w:rPr>
                <w:rFonts w:eastAsia="Calibri"/>
              </w:rPr>
              <w:t>0,007</w:t>
            </w:r>
          </w:p>
        </w:tc>
        <w:tc>
          <w:tcPr>
            <w:tcW w:w="622" w:type="pct"/>
          </w:tcPr>
          <w:p w:rsidR="002F057B" w:rsidRPr="002F057B" w:rsidRDefault="00075EB8" w:rsidP="002F057B">
            <w:pPr>
              <w:pStyle w:val="af0"/>
              <w:rPr>
                <w:rFonts w:eastAsia="Calibri"/>
              </w:rPr>
            </w:pPr>
            <w:r>
              <w:rPr>
                <w:rFonts w:eastAsia="Calibri"/>
              </w:rPr>
              <w:t>0,181</w:t>
            </w:r>
          </w:p>
        </w:tc>
      </w:tr>
      <w:tr w:rsidR="002F057B" w:rsidRPr="00947CD5" w:rsidTr="001E48A1">
        <w:trPr>
          <w:trHeight w:val="287"/>
        </w:trPr>
        <w:tc>
          <w:tcPr>
            <w:tcW w:w="689" w:type="pct"/>
          </w:tcPr>
          <w:p w:rsidR="002F057B" w:rsidRPr="002F057B" w:rsidRDefault="002F057B" w:rsidP="002F057B">
            <w:pPr>
              <w:pStyle w:val="af0"/>
            </w:pPr>
            <w:r w:rsidRPr="002F057B">
              <w:t>1 очередь</w:t>
            </w:r>
          </w:p>
        </w:tc>
        <w:tc>
          <w:tcPr>
            <w:tcW w:w="1430" w:type="pct"/>
          </w:tcPr>
          <w:p w:rsidR="002F057B" w:rsidRPr="002F057B" w:rsidRDefault="002F057B" w:rsidP="002F057B">
            <w:pPr>
              <w:pStyle w:val="af0"/>
            </w:pPr>
            <w:r w:rsidRPr="002F057B">
              <w:t>Индивидуальная жилая застройка</w:t>
            </w:r>
          </w:p>
        </w:tc>
        <w:tc>
          <w:tcPr>
            <w:tcW w:w="673" w:type="pct"/>
          </w:tcPr>
          <w:p w:rsidR="002F057B" w:rsidRPr="002F057B" w:rsidRDefault="002F057B" w:rsidP="002F057B">
            <w:pPr>
              <w:pStyle w:val="af0"/>
              <w:rPr>
                <w:rFonts w:eastAsia="Calibri"/>
              </w:rPr>
            </w:pPr>
            <w:r w:rsidRPr="002F057B">
              <w:rPr>
                <w:rFonts w:eastAsia="Calibri"/>
              </w:rPr>
              <w:t>0,155</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0,023</w:t>
            </w:r>
          </w:p>
        </w:tc>
        <w:tc>
          <w:tcPr>
            <w:tcW w:w="622" w:type="pct"/>
          </w:tcPr>
          <w:p w:rsidR="002F057B" w:rsidRPr="002F057B" w:rsidRDefault="00075EB8" w:rsidP="002F057B">
            <w:pPr>
              <w:pStyle w:val="af0"/>
              <w:rPr>
                <w:rFonts w:eastAsia="Calibri"/>
              </w:rPr>
            </w:pPr>
            <w:r>
              <w:rPr>
                <w:rFonts w:eastAsia="Calibri"/>
              </w:rPr>
              <w:t>0,178</w:t>
            </w:r>
          </w:p>
        </w:tc>
      </w:tr>
      <w:tr w:rsidR="002F057B" w:rsidRPr="00947CD5" w:rsidTr="001E48A1">
        <w:trPr>
          <w:trHeight w:val="264"/>
        </w:trPr>
        <w:tc>
          <w:tcPr>
            <w:tcW w:w="689" w:type="pct"/>
            <w:vMerge w:val="restart"/>
          </w:tcPr>
          <w:p w:rsidR="002F057B" w:rsidRPr="002F057B" w:rsidRDefault="002F057B" w:rsidP="002F057B">
            <w:pPr>
              <w:pStyle w:val="af0"/>
            </w:pPr>
            <w:r w:rsidRPr="002F057B">
              <w:t>мкр.</w:t>
            </w:r>
          </w:p>
          <w:p w:rsidR="002F057B" w:rsidRPr="002F057B" w:rsidRDefault="002F057B" w:rsidP="002F057B">
            <w:pPr>
              <w:pStyle w:val="af0"/>
            </w:pPr>
            <w:r w:rsidRPr="002F057B">
              <w:t xml:space="preserve">Заречный </w:t>
            </w:r>
          </w:p>
        </w:tc>
        <w:tc>
          <w:tcPr>
            <w:tcW w:w="1430" w:type="pct"/>
          </w:tcPr>
          <w:p w:rsidR="002F057B" w:rsidRPr="002F057B" w:rsidRDefault="002F057B" w:rsidP="002F057B">
            <w:pPr>
              <w:pStyle w:val="af0"/>
            </w:pPr>
            <w:r w:rsidRPr="002F057B">
              <w:t>Жилая застройка</w:t>
            </w:r>
          </w:p>
        </w:tc>
        <w:tc>
          <w:tcPr>
            <w:tcW w:w="673" w:type="pct"/>
          </w:tcPr>
          <w:p w:rsidR="002F057B" w:rsidRPr="002F057B" w:rsidRDefault="00075EB8" w:rsidP="002F057B">
            <w:pPr>
              <w:pStyle w:val="af0"/>
              <w:rPr>
                <w:rFonts w:eastAsia="Calibri"/>
              </w:rPr>
            </w:pPr>
            <w:r>
              <w:rPr>
                <w:rFonts w:eastAsia="Calibri"/>
              </w:rPr>
              <w:t>1,514</w:t>
            </w:r>
          </w:p>
        </w:tc>
        <w:tc>
          <w:tcPr>
            <w:tcW w:w="867" w:type="pct"/>
          </w:tcPr>
          <w:p w:rsidR="002F057B" w:rsidRPr="002F057B" w:rsidRDefault="00075EB8" w:rsidP="002F057B">
            <w:pPr>
              <w:pStyle w:val="af0"/>
              <w:rPr>
                <w:rFonts w:eastAsia="Calibri"/>
              </w:rPr>
            </w:pPr>
            <w:r>
              <w:rPr>
                <w:rFonts w:eastAsia="Calibri"/>
              </w:rPr>
              <w:t>0,000</w:t>
            </w:r>
          </w:p>
        </w:tc>
        <w:tc>
          <w:tcPr>
            <w:tcW w:w="719" w:type="pct"/>
          </w:tcPr>
          <w:p w:rsidR="002F057B" w:rsidRPr="002F057B" w:rsidRDefault="00075EB8" w:rsidP="002F057B">
            <w:pPr>
              <w:pStyle w:val="af0"/>
              <w:rPr>
                <w:rFonts w:eastAsia="Calibri"/>
              </w:rPr>
            </w:pPr>
            <w:r>
              <w:rPr>
                <w:rFonts w:eastAsia="Calibri"/>
              </w:rPr>
              <w:t>0,225</w:t>
            </w:r>
          </w:p>
        </w:tc>
        <w:tc>
          <w:tcPr>
            <w:tcW w:w="622" w:type="pct"/>
          </w:tcPr>
          <w:p w:rsidR="002F057B" w:rsidRPr="002F057B" w:rsidRDefault="00075EB8" w:rsidP="002F057B">
            <w:pPr>
              <w:pStyle w:val="af0"/>
              <w:rPr>
                <w:rFonts w:eastAsia="Calibri"/>
              </w:rPr>
            </w:pPr>
            <w:r>
              <w:rPr>
                <w:rFonts w:eastAsia="Calibri"/>
              </w:rPr>
              <w:t>1,739</w:t>
            </w:r>
          </w:p>
        </w:tc>
      </w:tr>
      <w:tr w:rsidR="002F057B" w:rsidRPr="00947CD5" w:rsidTr="001E48A1">
        <w:trPr>
          <w:trHeight w:val="267"/>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Индивидуальная жилая застройка</w:t>
            </w:r>
          </w:p>
        </w:tc>
        <w:tc>
          <w:tcPr>
            <w:tcW w:w="673" w:type="pct"/>
          </w:tcPr>
          <w:p w:rsidR="002F057B" w:rsidRPr="002F057B" w:rsidRDefault="00075EB8" w:rsidP="002F057B">
            <w:pPr>
              <w:pStyle w:val="af0"/>
              <w:rPr>
                <w:rFonts w:eastAsia="Calibri"/>
              </w:rPr>
            </w:pPr>
            <w:r>
              <w:rPr>
                <w:rFonts w:eastAsia="Calibri"/>
              </w:rPr>
              <w:t>0,784</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0,116</w:t>
            </w:r>
          </w:p>
        </w:tc>
        <w:tc>
          <w:tcPr>
            <w:tcW w:w="622" w:type="pct"/>
          </w:tcPr>
          <w:p w:rsidR="002F057B" w:rsidRPr="002F057B" w:rsidRDefault="00075EB8" w:rsidP="002F057B">
            <w:pPr>
              <w:pStyle w:val="af0"/>
              <w:rPr>
                <w:rFonts w:eastAsia="Calibri"/>
              </w:rPr>
            </w:pPr>
            <w:r>
              <w:rPr>
                <w:rFonts w:eastAsia="Calibri"/>
              </w:rPr>
              <w:t>0,900</w:t>
            </w:r>
          </w:p>
        </w:tc>
      </w:tr>
      <w:tr w:rsidR="002F057B" w:rsidRPr="00947CD5" w:rsidTr="001E48A1">
        <w:trPr>
          <w:trHeight w:val="267"/>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Административные и общественные здания</w:t>
            </w:r>
          </w:p>
        </w:tc>
        <w:tc>
          <w:tcPr>
            <w:tcW w:w="673" w:type="pct"/>
          </w:tcPr>
          <w:p w:rsidR="002F057B" w:rsidRPr="002F057B" w:rsidRDefault="002F057B" w:rsidP="002F057B">
            <w:pPr>
              <w:pStyle w:val="af0"/>
              <w:rPr>
                <w:rFonts w:eastAsia="Calibri"/>
              </w:rPr>
            </w:pPr>
            <w:r w:rsidRPr="002F057B">
              <w:rPr>
                <w:rFonts w:eastAsia="Calibri"/>
              </w:rPr>
              <w:t>0,335</w:t>
            </w:r>
          </w:p>
        </w:tc>
        <w:tc>
          <w:tcPr>
            <w:tcW w:w="867" w:type="pct"/>
          </w:tcPr>
          <w:p w:rsidR="002F057B" w:rsidRPr="002F057B" w:rsidRDefault="002F057B" w:rsidP="002F057B">
            <w:pPr>
              <w:pStyle w:val="af0"/>
              <w:rPr>
                <w:rFonts w:eastAsia="Calibri"/>
              </w:rPr>
            </w:pPr>
            <w:r w:rsidRPr="002F057B">
              <w:rPr>
                <w:rFonts w:eastAsia="Calibri"/>
              </w:rPr>
              <w:t>0,385</w:t>
            </w:r>
          </w:p>
        </w:tc>
        <w:tc>
          <w:tcPr>
            <w:tcW w:w="719" w:type="pct"/>
          </w:tcPr>
          <w:p w:rsidR="002F057B" w:rsidRPr="002F057B" w:rsidRDefault="002F057B" w:rsidP="002F057B">
            <w:pPr>
              <w:pStyle w:val="af0"/>
              <w:rPr>
                <w:rFonts w:eastAsia="Calibri"/>
              </w:rPr>
            </w:pPr>
            <w:r w:rsidRPr="002F057B">
              <w:rPr>
                <w:rFonts w:eastAsia="Calibri"/>
              </w:rPr>
              <w:t>0,031</w:t>
            </w:r>
          </w:p>
        </w:tc>
        <w:tc>
          <w:tcPr>
            <w:tcW w:w="622" w:type="pct"/>
          </w:tcPr>
          <w:p w:rsidR="002F057B" w:rsidRPr="002F057B" w:rsidRDefault="00075EB8" w:rsidP="002F057B">
            <w:pPr>
              <w:pStyle w:val="af0"/>
              <w:rPr>
                <w:rFonts w:eastAsia="Calibri"/>
              </w:rPr>
            </w:pPr>
            <w:r>
              <w:rPr>
                <w:rFonts w:eastAsia="Calibri"/>
              </w:rPr>
              <w:t>0,751</w:t>
            </w:r>
          </w:p>
        </w:tc>
      </w:tr>
      <w:tr w:rsidR="002F057B" w:rsidRPr="00947CD5" w:rsidTr="001E48A1">
        <w:trPr>
          <w:trHeight w:val="267"/>
        </w:trPr>
        <w:tc>
          <w:tcPr>
            <w:tcW w:w="689" w:type="pct"/>
            <w:vMerge w:val="restart"/>
          </w:tcPr>
          <w:p w:rsidR="002F057B" w:rsidRPr="002F057B" w:rsidRDefault="002F057B" w:rsidP="002F057B">
            <w:pPr>
              <w:pStyle w:val="af0"/>
            </w:pPr>
            <w:r w:rsidRPr="002F057B">
              <w:t>1 очередь</w:t>
            </w:r>
          </w:p>
        </w:tc>
        <w:tc>
          <w:tcPr>
            <w:tcW w:w="1430" w:type="pct"/>
          </w:tcPr>
          <w:p w:rsidR="002F057B" w:rsidRPr="002F057B" w:rsidRDefault="002F057B" w:rsidP="002F057B">
            <w:pPr>
              <w:pStyle w:val="af0"/>
            </w:pPr>
            <w:r w:rsidRPr="002F057B">
              <w:t>Административные и общественные здания</w:t>
            </w:r>
          </w:p>
        </w:tc>
        <w:tc>
          <w:tcPr>
            <w:tcW w:w="673" w:type="pct"/>
          </w:tcPr>
          <w:p w:rsidR="002F057B" w:rsidRPr="002F057B" w:rsidRDefault="002F057B" w:rsidP="002F057B">
            <w:pPr>
              <w:pStyle w:val="af0"/>
              <w:rPr>
                <w:rFonts w:eastAsia="Calibri"/>
              </w:rPr>
            </w:pPr>
            <w:r w:rsidRPr="002F057B">
              <w:rPr>
                <w:rFonts w:eastAsia="Calibri"/>
              </w:rPr>
              <w:t>0,045</w:t>
            </w:r>
          </w:p>
        </w:tc>
        <w:tc>
          <w:tcPr>
            <w:tcW w:w="867" w:type="pct"/>
          </w:tcPr>
          <w:p w:rsidR="002F057B" w:rsidRPr="002F057B" w:rsidRDefault="002F057B" w:rsidP="002F057B">
            <w:pPr>
              <w:pStyle w:val="af0"/>
              <w:rPr>
                <w:rFonts w:eastAsia="Calibri"/>
              </w:rPr>
            </w:pPr>
            <w:r w:rsidRPr="002F057B">
              <w:rPr>
                <w:rFonts w:eastAsia="Calibri"/>
              </w:rPr>
              <w:t>0,061</w:t>
            </w:r>
          </w:p>
        </w:tc>
        <w:tc>
          <w:tcPr>
            <w:tcW w:w="719" w:type="pct"/>
          </w:tcPr>
          <w:p w:rsidR="002F057B" w:rsidRPr="002F057B" w:rsidRDefault="002F057B" w:rsidP="002F057B">
            <w:pPr>
              <w:pStyle w:val="af0"/>
              <w:rPr>
                <w:rFonts w:eastAsia="Calibri"/>
              </w:rPr>
            </w:pPr>
            <w:r w:rsidRPr="002F057B">
              <w:rPr>
                <w:rFonts w:eastAsia="Calibri"/>
              </w:rPr>
              <w:t>0,005</w:t>
            </w:r>
          </w:p>
        </w:tc>
        <w:tc>
          <w:tcPr>
            <w:tcW w:w="622" w:type="pct"/>
          </w:tcPr>
          <w:p w:rsidR="002F057B" w:rsidRPr="002F057B" w:rsidRDefault="00075EB8" w:rsidP="002F057B">
            <w:pPr>
              <w:pStyle w:val="af0"/>
              <w:rPr>
                <w:rFonts w:eastAsia="Calibri"/>
              </w:rPr>
            </w:pPr>
            <w:r>
              <w:rPr>
                <w:rFonts w:eastAsia="Calibri"/>
              </w:rPr>
              <w:t>0,111</w:t>
            </w:r>
          </w:p>
        </w:tc>
      </w:tr>
      <w:tr w:rsidR="002F057B" w:rsidRPr="00947CD5" w:rsidTr="001E48A1">
        <w:trPr>
          <w:trHeight w:val="267"/>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Индивидуальная жилая застройка</w:t>
            </w:r>
          </w:p>
        </w:tc>
        <w:tc>
          <w:tcPr>
            <w:tcW w:w="673" w:type="pct"/>
          </w:tcPr>
          <w:p w:rsidR="002F057B" w:rsidRPr="002F057B" w:rsidRDefault="002F057B" w:rsidP="002F057B">
            <w:pPr>
              <w:pStyle w:val="af0"/>
              <w:rPr>
                <w:rFonts w:eastAsia="Calibri"/>
              </w:rPr>
            </w:pPr>
            <w:r w:rsidRPr="002F057B">
              <w:rPr>
                <w:rFonts w:eastAsia="Calibri"/>
              </w:rPr>
              <w:t>2,196</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0,326</w:t>
            </w:r>
          </w:p>
        </w:tc>
        <w:tc>
          <w:tcPr>
            <w:tcW w:w="622" w:type="pct"/>
          </w:tcPr>
          <w:p w:rsidR="002F057B" w:rsidRPr="002F057B" w:rsidRDefault="00075EB8" w:rsidP="002F057B">
            <w:pPr>
              <w:pStyle w:val="af0"/>
              <w:rPr>
                <w:rFonts w:eastAsia="Calibri"/>
              </w:rPr>
            </w:pPr>
            <w:r>
              <w:rPr>
                <w:rFonts w:eastAsia="Calibri"/>
              </w:rPr>
              <w:t>2,522</w:t>
            </w:r>
          </w:p>
        </w:tc>
      </w:tr>
      <w:tr w:rsidR="002F057B" w:rsidRPr="00947CD5" w:rsidTr="001E48A1">
        <w:trPr>
          <w:trHeight w:val="571"/>
        </w:trPr>
        <w:tc>
          <w:tcPr>
            <w:tcW w:w="689" w:type="pct"/>
          </w:tcPr>
          <w:p w:rsidR="002F057B" w:rsidRPr="002F057B" w:rsidRDefault="002F057B" w:rsidP="002F057B">
            <w:pPr>
              <w:pStyle w:val="af0"/>
            </w:pPr>
            <w:r w:rsidRPr="002F057B">
              <w:t>п. Геолог</w:t>
            </w:r>
          </w:p>
        </w:tc>
        <w:tc>
          <w:tcPr>
            <w:tcW w:w="1430" w:type="pct"/>
          </w:tcPr>
          <w:p w:rsidR="002F057B" w:rsidRPr="002F057B" w:rsidRDefault="002F057B" w:rsidP="002F057B">
            <w:pPr>
              <w:pStyle w:val="af0"/>
            </w:pPr>
            <w:r w:rsidRPr="002F057B">
              <w:t>Административные и общественные здания</w:t>
            </w:r>
          </w:p>
        </w:tc>
        <w:tc>
          <w:tcPr>
            <w:tcW w:w="673" w:type="pct"/>
          </w:tcPr>
          <w:p w:rsidR="002F057B" w:rsidRPr="002F057B" w:rsidRDefault="002F057B" w:rsidP="002F057B">
            <w:pPr>
              <w:pStyle w:val="af0"/>
              <w:rPr>
                <w:rFonts w:eastAsia="Calibri"/>
              </w:rPr>
            </w:pPr>
            <w:r w:rsidRPr="002F057B">
              <w:rPr>
                <w:rFonts w:eastAsia="Calibri"/>
              </w:rPr>
              <w:t>0,397</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0,059</w:t>
            </w:r>
          </w:p>
        </w:tc>
        <w:tc>
          <w:tcPr>
            <w:tcW w:w="622" w:type="pct"/>
          </w:tcPr>
          <w:p w:rsidR="002F057B" w:rsidRPr="002F057B" w:rsidRDefault="00075EB8" w:rsidP="002F057B">
            <w:pPr>
              <w:pStyle w:val="af0"/>
              <w:rPr>
                <w:rFonts w:eastAsia="Calibri"/>
              </w:rPr>
            </w:pPr>
            <w:r>
              <w:rPr>
                <w:rFonts w:eastAsia="Calibri"/>
              </w:rPr>
              <w:t>0,456</w:t>
            </w:r>
          </w:p>
        </w:tc>
      </w:tr>
      <w:tr w:rsidR="002F057B" w:rsidRPr="00947CD5" w:rsidTr="001E48A1">
        <w:trPr>
          <w:trHeight w:val="279"/>
        </w:trPr>
        <w:tc>
          <w:tcPr>
            <w:tcW w:w="689" w:type="pct"/>
            <w:vMerge w:val="restart"/>
          </w:tcPr>
          <w:p w:rsidR="002F057B" w:rsidRPr="002F057B" w:rsidRDefault="002F057B" w:rsidP="002F057B">
            <w:pPr>
              <w:pStyle w:val="af0"/>
            </w:pPr>
            <w:r w:rsidRPr="002F057B">
              <w:t>м-н Вилюйский</w:t>
            </w:r>
          </w:p>
        </w:tc>
        <w:tc>
          <w:tcPr>
            <w:tcW w:w="1430" w:type="pct"/>
          </w:tcPr>
          <w:p w:rsidR="002F057B" w:rsidRPr="002F057B" w:rsidRDefault="002F057B" w:rsidP="002F057B">
            <w:pPr>
              <w:pStyle w:val="af0"/>
            </w:pPr>
            <w:r w:rsidRPr="002F057B">
              <w:t>Жилая застройка</w:t>
            </w:r>
          </w:p>
        </w:tc>
        <w:tc>
          <w:tcPr>
            <w:tcW w:w="673" w:type="pct"/>
          </w:tcPr>
          <w:p w:rsidR="002F057B" w:rsidRPr="002F057B" w:rsidRDefault="002F057B" w:rsidP="002F057B">
            <w:pPr>
              <w:pStyle w:val="af0"/>
              <w:rPr>
                <w:rFonts w:eastAsia="Calibri"/>
              </w:rPr>
            </w:pPr>
            <w:r w:rsidRPr="002F057B">
              <w:rPr>
                <w:rFonts w:eastAsia="Calibri"/>
              </w:rPr>
              <w:t>2,931</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0,403</w:t>
            </w:r>
          </w:p>
        </w:tc>
        <w:tc>
          <w:tcPr>
            <w:tcW w:w="622" w:type="pct"/>
          </w:tcPr>
          <w:p w:rsidR="002F057B" w:rsidRPr="002F057B" w:rsidRDefault="00075EB8" w:rsidP="002F057B">
            <w:pPr>
              <w:pStyle w:val="af0"/>
              <w:rPr>
                <w:rFonts w:eastAsia="Calibri"/>
              </w:rPr>
            </w:pPr>
            <w:r>
              <w:rPr>
                <w:rFonts w:eastAsia="Calibri"/>
              </w:rPr>
              <w:t>3,334</w:t>
            </w:r>
          </w:p>
        </w:tc>
      </w:tr>
      <w:tr w:rsidR="002F057B" w:rsidRPr="00947CD5" w:rsidTr="001E48A1">
        <w:trPr>
          <w:trHeight w:val="269"/>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Административные и общественные здания</w:t>
            </w:r>
          </w:p>
        </w:tc>
        <w:tc>
          <w:tcPr>
            <w:tcW w:w="673" w:type="pct"/>
          </w:tcPr>
          <w:p w:rsidR="002F057B" w:rsidRPr="002F057B" w:rsidRDefault="002F057B" w:rsidP="002F057B">
            <w:pPr>
              <w:pStyle w:val="af0"/>
              <w:rPr>
                <w:rFonts w:eastAsia="Calibri"/>
              </w:rPr>
            </w:pPr>
            <w:r w:rsidRPr="002F057B">
              <w:rPr>
                <w:rFonts w:eastAsia="Calibri"/>
              </w:rPr>
              <w:t>0,980</w:t>
            </w:r>
          </w:p>
        </w:tc>
        <w:tc>
          <w:tcPr>
            <w:tcW w:w="867" w:type="pct"/>
          </w:tcPr>
          <w:p w:rsidR="002F057B" w:rsidRPr="002F057B" w:rsidRDefault="002F057B" w:rsidP="002F057B">
            <w:pPr>
              <w:pStyle w:val="af0"/>
              <w:rPr>
                <w:rFonts w:eastAsia="Calibri"/>
              </w:rPr>
            </w:pPr>
            <w:r w:rsidRPr="002F057B">
              <w:rPr>
                <w:rFonts w:eastAsia="Calibri"/>
              </w:rPr>
              <w:t>0,815</w:t>
            </w:r>
          </w:p>
        </w:tc>
        <w:tc>
          <w:tcPr>
            <w:tcW w:w="719" w:type="pct"/>
          </w:tcPr>
          <w:p w:rsidR="002F057B" w:rsidRPr="002F057B" w:rsidRDefault="002F057B" w:rsidP="002F057B">
            <w:pPr>
              <w:pStyle w:val="af0"/>
              <w:rPr>
                <w:rFonts w:eastAsia="Calibri"/>
              </w:rPr>
            </w:pPr>
            <w:r w:rsidRPr="002F057B">
              <w:rPr>
                <w:rFonts w:eastAsia="Calibri"/>
              </w:rPr>
              <w:t>0,055</w:t>
            </w:r>
          </w:p>
        </w:tc>
        <w:tc>
          <w:tcPr>
            <w:tcW w:w="622" w:type="pct"/>
          </w:tcPr>
          <w:p w:rsidR="002F057B" w:rsidRPr="002F057B" w:rsidRDefault="00075EB8" w:rsidP="002F057B">
            <w:pPr>
              <w:pStyle w:val="af0"/>
              <w:rPr>
                <w:rFonts w:eastAsia="Calibri"/>
              </w:rPr>
            </w:pPr>
            <w:r>
              <w:rPr>
                <w:rFonts w:eastAsia="Calibri"/>
              </w:rPr>
              <w:t>1,850</w:t>
            </w:r>
          </w:p>
        </w:tc>
      </w:tr>
      <w:tr w:rsidR="002F057B" w:rsidRPr="00947CD5" w:rsidTr="001E48A1">
        <w:trPr>
          <w:trHeight w:val="269"/>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Индивидуальная жилая застройка</w:t>
            </w:r>
          </w:p>
        </w:tc>
        <w:tc>
          <w:tcPr>
            <w:tcW w:w="673" w:type="pct"/>
          </w:tcPr>
          <w:p w:rsidR="002F057B" w:rsidRPr="002F057B" w:rsidRDefault="002F057B" w:rsidP="002F057B">
            <w:pPr>
              <w:pStyle w:val="af0"/>
              <w:rPr>
                <w:rFonts w:eastAsia="Calibri"/>
              </w:rPr>
            </w:pPr>
            <w:r w:rsidRPr="002F057B">
              <w:rPr>
                <w:rFonts w:eastAsia="Calibri"/>
              </w:rPr>
              <w:t>0,833</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0,124</w:t>
            </w:r>
          </w:p>
        </w:tc>
        <w:tc>
          <w:tcPr>
            <w:tcW w:w="622" w:type="pct"/>
          </w:tcPr>
          <w:p w:rsidR="002F057B" w:rsidRPr="002F057B" w:rsidRDefault="00075EB8" w:rsidP="002F057B">
            <w:pPr>
              <w:pStyle w:val="af0"/>
              <w:rPr>
                <w:rFonts w:eastAsia="Calibri"/>
              </w:rPr>
            </w:pPr>
            <w:r>
              <w:rPr>
                <w:rFonts w:eastAsia="Calibri"/>
              </w:rPr>
              <w:t>0,957</w:t>
            </w:r>
          </w:p>
        </w:tc>
      </w:tr>
      <w:tr w:rsidR="002F057B" w:rsidRPr="00947CD5" w:rsidTr="001E48A1">
        <w:trPr>
          <w:trHeight w:val="260"/>
        </w:trPr>
        <w:tc>
          <w:tcPr>
            <w:tcW w:w="689" w:type="pct"/>
            <w:vMerge w:val="restart"/>
          </w:tcPr>
          <w:p w:rsidR="002F057B" w:rsidRPr="002F057B" w:rsidRDefault="002F057B" w:rsidP="002F057B">
            <w:pPr>
              <w:pStyle w:val="af0"/>
            </w:pPr>
            <w:r w:rsidRPr="002F057B">
              <w:t>п. Верхний</w:t>
            </w:r>
          </w:p>
        </w:tc>
        <w:tc>
          <w:tcPr>
            <w:tcW w:w="1430" w:type="pct"/>
          </w:tcPr>
          <w:p w:rsidR="002F057B" w:rsidRPr="002F057B" w:rsidRDefault="002F057B" w:rsidP="002F057B">
            <w:pPr>
              <w:pStyle w:val="af0"/>
            </w:pPr>
            <w:r w:rsidRPr="002F057B">
              <w:t>Жилая застройка</w:t>
            </w:r>
          </w:p>
        </w:tc>
        <w:tc>
          <w:tcPr>
            <w:tcW w:w="673" w:type="pct"/>
          </w:tcPr>
          <w:p w:rsidR="002F057B" w:rsidRPr="002F057B" w:rsidRDefault="002F057B" w:rsidP="002F057B">
            <w:pPr>
              <w:pStyle w:val="af0"/>
              <w:rPr>
                <w:rFonts w:eastAsia="Calibri"/>
              </w:rPr>
            </w:pPr>
            <w:r w:rsidRPr="002F057B">
              <w:rPr>
                <w:rFonts w:eastAsia="Calibri"/>
              </w:rPr>
              <w:t>1,590</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0,236</w:t>
            </w:r>
          </w:p>
        </w:tc>
        <w:tc>
          <w:tcPr>
            <w:tcW w:w="622" w:type="pct"/>
          </w:tcPr>
          <w:p w:rsidR="002F057B" w:rsidRPr="002F057B" w:rsidRDefault="00075EB8" w:rsidP="002F057B">
            <w:pPr>
              <w:pStyle w:val="af0"/>
              <w:rPr>
                <w:rFonts w:eastAsia="Calibri"/>
              </w:rPr>
            </w:pPr>
            <w:r>
              <w:rPr>
                <w:rFonts w:eastAsia="Calibri"/>
              </w:rPr>
              <w:t>1,826</w:t>
            </w:r>
          </w:p>
        </w:tc>
      </w:tr>
      <w:tr w:rsidR="002F057B" w:rsidRPr="00947CD5" w:rsidTr="001E48A1">
        <w:trPr>
          <w:trHeight w:val="260"/>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Индивидуальная жилая застройка</w:t>
            </w:r>
          </w:p>
        </w:tc>
        <w:tc>
          <w:tcPr>
            <w:tcW w:w="673" w:type="pct"/>
          </w:tcPr>
          <w:p w:rsidR="002F057B" w:rsidRPr="002F057B" w:rsidRDefault="002F057B" w:rsidP="002F057B">
            <w:pPr>
              <w:pStyle w:val="af0"/>
              <w:rPr>
                <w:rFonts w:eastAsia="Calibri"/>
              </w:rPr>
            </w:pPr>
            <w:r w:rsidRPr="002F057B">
              <w:rPr>
                <w:rFonts w:eastAsia="Calibri"/>
              </w:rPr>
              <w:t>1,109</w:t>
            </w:r>
          </w:p>
        </w:tc>
        <w:tc>
          <w:tcPr>
            <w:tcW w:w="867" w:type="pct"/>
          </w:tcPr>
          <w:p w:rsidR="002F057B" w:rsidRPr="002F057B" w:rsidRDefault="002F057B" w:rsidP="002F057B">
            <w:pPr>
              <w:pStyle w:val="af0"/>
              <w:rPr>
                <w:rFonts w:eastAsia="Calibri"/>
              </w:rPr>
            </w:pPr>
            <w:r w:rsidRPr="002F057B">
              <w:rPr>
                <w:rFonts w:eastAsia="Calibri"/>
              </w:rPr>
              <w:t>0,000</w:t>
            </w:r>
          </w:p>
        </w:tc>
        <w:tc>
          <w:tcPr>
            <w:tcW w:w="719" w:type="pct"/>
          </w:tcPr>
          <w:p w:rsidR="002F057B" w:rsidRPr="002F057B" w:rsidRDefault="002F057B" w:rsidP="002F057B">
            <w:pPr>
              <w:pStyle w:val="af0"/>
              <w:rPr>
                <w:rFonts w:eastAsia="Calibri"/>
              </w:rPr>
            </w:pPr>
            <w:r w:rsidRPr="002F057B">
              <w:rPr>
                <w:rFonts w:eastAsia="Calibri"/>
              </w:rPr>
              <w:t>0,165</w:t>
            </w:r>
          </w:p>
        </w:tc>
        <w:tc>
          <w:tcPr>
            <w:tcW w:w="622" w:type="pct"/>
          </w:tcPr>
          <w:p w:rsidR="002F057B" w:rsidRPr="002F057B" w:rsidRDefault="00075EB8" w:rsidP="002F057B">
            <w:pPr>
              <w:pStyle w:val="af0"/>
              <w:rPr>
                <w:rFonts w:eastAsia="Calibri"/>
              </w:rPr>
            </w:pPr>
            <w:r>
              <w:rPr>
                <w:rFonts w:eastAsia="Calibri"/>
              </w:rPr>
              <w:t>1,274</w:t>
            </w:r>
          </w:p>
        </w:tc>
      </w:tr>
      <w:tr w:rsidR="002F057B" w:rsidRPr="00947CD5" w:rsidTr="001E48A1">
        <w:trPr>
          <w:trHeight w:val="277"/>
        </w:trPr>
        <w:tc>
          <w:tcPr>
            <w:tcW w:w="689" w:type="pct"/>
            <w:vMerge/>
          </w:tcPr>
          <w:p w:rsidR="002F057B" w:rsidRPr="002F057B" w:rsidRDefault="002F057B" w:rsidP="002F057B">
            <w:pPr>
              <w:pStyle w:val="af0"/>
            </w:pPr>
          </w:p>
        </w:tc>
        <w:tc>
          <w:tcPr>
            <w:tcW w:w="1430" w:type="pct"/>
          </w:tcPr>
          <w:p w:rsidR="002F057B" w:rsidRPr="002F057B" w:rsidRDefault="002F057B" w:rsidP="002F057B">
            <w:pPr>
              <w:pStyle w:val="af0"/>
            </w:pPr>
            <w:r w:rsidRPr="002F057B">
              <w:t>Административные и общественные здания</w:t>
            </w:r>
          </w:p>
        </w:tc>
        <w:tc>
          <w:tcPr>
            <w:tcW w:w="673" w:type="pct"/>
          </w:tcPr>
          <w:p w:rsidR="002F057B" w:rsidRPr="002F057B" w:rsidRDefault="002F057B" w:rsidP="002F057B">
            <w:pPr>
              <w:pStyle w:val="af0"/>
              <w:rPr>
                <w:rFonts w:eastAsia="Calibri"/>
              </w:rPr>
            </w:pPr>
            <w:r w:rsidRPr="002F057B">
              <w:rPr>
                <w:rFonts w:eastAsia="Calibri"/>
              </w:rPr>
              <w:t>0,438</w:t>
            </w:r>
          </w:p>
        </w:tc>
        <w:tc>
          <w:tcPr>
            <w:tcW w:w="867" w:type="pct"/>
          </w:tcPr>
          <w:p w:rsidR="002F057B" w:rsidRPr="002F057B" w:rsidRDefault="002F057B" w:rsidP="002F057B">
            <w:pPr>
              <w:pStyle w:val="af0"/>
              <w:rPr>
                <w:rFonts w:eastAsia="Calibri"/>
              </w:rPr>
            </w:pPr>
            <w:r w:rsidRPr="002F057B">
              <w:rPr>
                <w:rFonts w:eastAsia="Calibri"/>
              </w:rPr>
              <w:t>0,413</w:t>
            </w:r>
          </w:p>
        </w:tc>
        <w:tc>
          <w:tcPr>
            <w:tcW w:w="719" w:type="pct"/>
          </w:tcPr>
          <w:p w:rsidR="002F057B" w:rsidRPr="002F057B" w:rsidRDefault="002F057B" w:rsidP="002F057B">
            <w:pPr>
              <w:pStyle w:val="af0"/>
              <w:rPr>
                <w:rFonts w:eastAsia="Calibri"/>
              </w:rPr>
            </w:pPr>
            <w:r w:rsidRPr="002F057B">
              <w:rPr>
                <w:rFonts w:eastAsia="Calibri"/>
              </w:rPr>
              <w:t>0,034</w:t>
            </w:r>
          </w:p>
        </w:tc>
        <w:tc>
          <w:tcPr>
            <w:tcW w:w="622" w:type="pct"/>
          </w:tcPr>
          <w:p w:rsidR="002F057B" w:rsidRPr="002F057B" w:rsidRDefault="00075EB8" w:rsidP="002F057B">
            <w:pPr>
              <w:pStyle w:val="af0"/>
              <w:rPr>
                <w:rFonts w:eastAsia="Calibri"/>
              </w:rPr>
            </w:pPr>
            <w:r>
              <w:rPr>
                <w:rFonts w:eastAsia="Calibri"/>
              </w:rPr>
              <w:t>0,885</w:t>
            </w:r>
          </w:p>
        </w:tc>
      </w:tr>
      <w:tr w:rsidR="002F057B" w:rsidRPr="00947CD5" w:rsidTr="001E48A1">
        <w:trPr>
          <w:trHeight w:val="272"/>
        </w:trPr>
        <w:tc>
          <w:tcPr>
            <w:tcW w:w="689" w:type="pct"/>
          </w:tcPr>
          <w:p w:rsidR="002F057B" w:rsidRPr="002F057B" w:rsidRDefault="002F057B" w:rsidP="002F057B">
            <w:pPr>
              <w:pStyle w:val="af0"/>
            </w:pPr>
          </w:p>
        </w:tc>
        <w:tc>
          <w:tcPr>
            <w:tcW w:w="1430" w:type="pct"/>
          </w:tcPr>
          <w:p w:rsidR="002F057B" w:rsidRPr="002F057B" w:rsidRDefault="002F057B" w:rsidP="002F057B">
            <w:pPr>
              <w:pStyle w:val="af0"/>
            </w:pPr>
            <w:r w:rsidRPr="002F057B">
              <w:t>Всего:</w:t>
            </w:r>
          </w:p>
        </w:tc>
        <w:tc>
          <w:tcPr>
            <w:tcW w:w="673" w:type="pct"/>
          </w:tcPr>
          <w:p w:rsidR="002F057B" w:rsidRPr="002F057B" w:rsidRDefault="00E53146" w:rsidP="002F057B">
            <w:pPr>
              <w:pStyle w:val="af0"/>
              <w:rPr>
                <w:rFonts w:eastAsia="Calibri"/>
              </w:rPr>
            </w:pPr>
            <w:r>
              <w:rPr>
                <w:rFonts w:eastAsia="Calibri"/>
              </w:rPr>
              <w:t>84,905</w:t>
            </w:r>
          </w:p>
        </w:tc>
        <w:tc>
          <w:tcPr>
            <w:tcW w:w="867" w:type="pct"/>
          </w:tcPr>
          <w:p w:rsidR="002F057B" w:rsidRPr="002F057B" w:rsidRDefault="00E53146" w:rsidP="002F057B">
            <w:pPr>
              <w:pStyle w:val="af0"/>
              <w:rPr>
                <w:rFonts w:eastAsia="Calibri"/>
              </w:rPr>
            </w:pPr>
            <w:r>
              <w:rPr>
                <w:rFonts w:eastAsia="Calibri"/>
              </w:rPr>
              <w:t>20,138</w:t>
            </w:r>
          </w:p>
        </w:tc>
        <w:tc>
          <w:tcPr>
            <w:tcW w:w="719" w:type="pct"/>
          </w:tcPr>
          <w:p w:rsidR="002F057B" w:rsidRPr="002F057B" w:rsidRDefault="00E53146" w:rsidP="00E53146">
            <w:pPr>
              <w:pStyle w:val="af0"/>
              <w:rPr>
                <w:rFonts w:eastAsia="Calibri"/>
              </w:rPr>
            </w:pPr>
            <w:r>
              <w:rPr>
                <w:rFonts w:eastAsia="Calibri"/>
              </w:rPr>
              <w:t>13,164</w:t>
            </w:r>
          </w:p>
        </w:tc>
        <w:tc>
          <w:tcPr>
            <w:tcW w:w="622" w:type="pct"/>
          </w:tcPr>
          <w:p w:rsidR="002F057B" w:rsidRPr="002F057B" w:rsidRDefault="00E53146" w:rsidP="00192FBF">
            <w:pPr>
              <w:pStyle w:val="af0"/>
              <w:rPr>
                <w:rFonts w:eastAsia="Calibri"/>
              </w:rPr>
            </w:pPr>
            <w:r>
              <w:rPr>
                <w:rFonts w:eastAsia="Calibri"/>
              </w:rPr>
              <w:t>118,38</w:t>
            </w:r>
            <w:r w:rsidR="00192FBF">
              <w:rPr>
                <w:rFonts w:eastAsia="Calibri"/>
              </w:rPr>
              <w:t>9</w:t>
            </w:r>
          </w:p>
        </w:tc>
      </w:tr>
    </w:tbl>
    <w:p w:rsidR="002F057B" w:rsidRPr="00055F87" w:rsidRDefault="002F057B" w:rsidP="002F057B">
      <w:pPr>
        <w:rPr>
          <w:rFonts w:asciiTheme="minorHAnsi" w:hAnsiTheme="minorHAnsi" w:cstheme="minorHAnsi"/>
        </w:rPr>
      </w:pPr>
      <w:r w:rsidRPr="00055F87">
        <w:rPr>
          <w:rFonts w:asciiTheme="minorHAnsi" w:hAnsiTheme="minorHAnsi" w:cstheme="minorHAnsi"/>
        </w:rPr>
        <w:lastRenderedPageBreak/>
        <w:t>Примечание: тепловая нагрузка дана без учёта собственных нужд источников тепла, утечек и тепловых потерь в сетях.</w:t>
      </w:r>
    </w:p>
    <w:p w:rsidR="002F057B" w:rsidRPr="00947CD5" w:rsidRDefault="002F057B" w:rsidP="002F057B">
      <w:pPr>
        <w:pStyle w:val="a4"/>
      </w:pPr>
      <w:r w:rsidRPr="00947CD5">
        <w:t xml:space="preserve">Суммарная расчетная тепловая нагрузка жилой и общественно-деловой застройки составит </w:t>
      </w:r>
      <w:r w:rsidR="00E53146">
        <w:t>118,</w:t>
      </w:r>
      <w:r w:rsidR="00192FBF">
        <w:t>389</w:t>
      </w:r>
      <w:r w:rsidRPr="00947CD5">
        <w:t xml:space="preserve"> Гкал/ч. </w:t>
      </w:r>
    </w:p>
    <w:p w:rsidR="002F057B" w:rsidRPr="00947CD5" w:rsidRDefault="002F057B" w:rsidP="002F057B">
      <w:pPr>
        <w:pStyle w:val="a4"/>
      </w:pPr>
      <w:r w:rsidRPr="002F057B">
        <w:rPr>
          <w:rFonts w:eastAsia="Calibri"/>
        </w:rPr>
        <w:t>Потребители микрорайонов Заречный, Вилюйский, поселков Верхний,  будут использовать собственные котельные, а так же индивидуальное отопление. Теплоснабжение промышленных предприятий предусматривается от собственных источников теплоснабжения.</w:t>
      </w:r>
    </w:p>
    <w:p w:rsidR="002F057B" w:rsidRPr="00947CD5" w:rsidRDefault="002F057B" w:rsidP="002F057B">
      <w:pPr>
        <w:pStyle w:val="a4"/>
      </w:pPr>
      <w:r w:rsidRPr="00947CD5">
        <w:t>Таким образом, для обеспечения теплоснабжением новых потребителей, улучшения качества предоставляемых услуг и повышения надежности системы теплоснабжения, генеральным планом предусмотрены следующие мероприятия:</w:t>
      </w:r>
    </w:p>
    <w:p w:rsidR="002F057B" w:rsidRPr="00735A90" w:rsidRDefault="002F057B" w:rsidP="002F057B">
      <w:pPr>
        <w:pStyle w:val="a4"/>
      </w:pPr>
      <w:r w:rsidRPr="00735A90">
        <w:t>На расчетный срок:</w:t>
      </w:r>
    </w:p>
    <w:p w:rsidR="002F057B" w:rsidRPr="002F057B" w:rsidRDefault="002F057B" w:rsidP="002F057B">
      <w:pPr>
        <w:pStyle w:val="a2"/>
      </w:pPr>
      <w:r w:rsidRPr="002F057B">
        <w:t>реконструкция здани</w:t>
      </w:r>
      <w:r w:rsidR="00A5146B">
        <w:t>я</w:t>
      </w:r>
      <w:r w:rsidRPr="002F057B">
        <w:t xml:space="preserve"> котельн</w:t>
      </w:r>
      <w:r w:rsidR="00A5146B">
        <w:t>ой</w:t>
      </w:r>
      <w:r w:rsidRPr="002F057B">
        <w:t xml:space="preserve"> СВК;</w:t>
      </w:r>
    </w:p>
    <w:p w:rsidR="002F057B" w:rsidRPr="002F057B" w:rsidRDefault="002F057B" w:rsidP="002F057B">
      <w:pPr>
        <w:pStyle w:val="a2"/>
      </w:pPr>
      <w:r w:rsidRPr="002F057B">
        <w:t xml:space="preserve">реконструкция магистральных тепловых сетей из стальных трубопроводов в ППУ изоляции, протяженностью 14,0 км от котельной СВК до ЦТП; </w:t>
      </w:r>
    </w:p>
    <w:p w:rsidR="002F057B" w:rsidRPr="002F057B" w:rsidRDefault="002F057B" w:rsidP="002F057B">
      <w:pPr>
        <w:pStyle w:val="a2"/>
      </w:pPr>
      <w:r w:rsidRPr="002F057B">
        <w:t xml:space="preserve">частичная реконструкция (аварийные участки) городского коллектора;  </w:t>
      </w:r>
    </w:p>
    <w:p w:rsidR="002F057B" w:rsidRPr="00947CD5" w:rsidRDefault="002F057B" w:rsidP="002F057B">
      <w:pPr>
        <w:pStyle w:val="a4"/>
      </w:pPr>
      <w:r w:rsidRPr="00947CD5">
        <w:t xml:space="preserve">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тепловой ППУ изоляции, установка частотно-регулируемых приводов на насосы, </w:t>
      </w:r>
      <w:hyperlink r:id="rId22" w:history="1">
        <w:r w:rsidRPr="00947CD5">
          <w:t>установка приборов учета тепловой энергии</w:t>
        </w:r>
      </w:hyperlink>
      <w:r w:rsidRPr="00947CD5">
        <w:t>.</w:t>
      </w:r>
    </w:p>
    <w:p w:rsidR="002F057B" w:rsidRPr="00947CD5" w:rsidRDefault="002F057B" w:rsidP="002F057B">
      <w:pPr>
        <w:pStyle w:val="a4"/>
      </w:pPr>
      <w:r w:rsidRPr="00947CD5">
        <w:t>Исходя из приведенных расчётов, а так же учитывая объекты, запланированные к строительству и реконструкции, определен следующий перечень объектов местного значения, предусмотренных к размещению на территории:</w:t>
      </w:r>
    </w:p>
    <w:p w:rsidR="002F057B" w:rsidRDefault="00A5146B" w:rsidP="002F057B">
      <w:pPr>
        <w:pStyle w:val="a2"/>
      </w:pPr>
      <w:r>
        <w:t xml:space="preserve">котельные - 1 </w:t>
      </w:r>
      <w:r w:rsidR="002F057B" w:rsidRPr="00947CD5">
        <w:t>объект;</w:t>
      </w:r>
    </w:p>
    <w:p w:rsidR="001566F0" w:rsidRPr="00947CD5" w:rsidRDefault="001566F0" w:rsidP="002F057B">
      <w:pPr>
        <w:pStyle w:val="a2"/>
      </w:pPr>
      <w:r>
        <w:t>теплопункты - 4 объекта;</w:t>
      </w:r>
    </w:p>
    <w:p w:rsidR="002F057B" w:rsidRPr="00947CD5" w:rsidRDefault="002F057B" w:rsidP="002F057B">
      <w:pPr>
        <w:pStyle w:val="a2"/>
      </w:pPr>
      <w:r w:rsidRPr="00947CD5">
        <w:t xml:space="preserve">магистральные трубопроводы – 14,0 км; </w:t>
      </w:r>
    </w:p>
    <w:p w:rsidR="002F057B" w:rsidRPr="00947CD5" w:rsidRDefault="002F057B" w:rsidP="002F057B">
      <w:pPr>
        <w:pStyle w:val="a2"/>
      </w:pPr>
      <w:r w:rsidRPr="00947CD5">
        <w:t>частичная реконструкция (аварийные у</w:t>
      </w:r>
      <w:r w:rsidR="001566F0">
        <w:t>частки) городского коллектора.</w:t>
      </w:r>
    </w:p>
    <w:p w:rsidR="002F057B" w:rsidRPr="00947CD5" w:rsidRDefault="002F057B" w:rsidP="001566F0">
      <w:pPr>
        <w:pStyle w:val="a2"/>
        <w:numPr>
          <w:ilvl w:val="0"/>
          <w:numId w:val="0"/>
        </w:numPr>
        <w:ind w:firstLine="567"/>
      </w:pPr>
      <w:r w:rsidRPr="00947CD5">
        <w:t>Размещение на территории населенного пункта вышеперечисленных объектов местного значения позволит:</w:t>
      </w:r>
    </w:p>
    <w:p w:rsidR="002F057B" w:rsidRPr="00947CD5" w:rsidRDefault="002F057B" w:rsidP="002F057B">
      <w:pPr>
        <w:pStyle w:val="a2"/>
      </w:pPr>
      <w:r w:rsidRPr="00947CD5">
        <w:t>обеспечить развитие и модернизацию системы теплоснабжения;</w:t>
      </w:r>
    </w:p>
    <w:p w:rsidR="002F057B" w:rsidRPr="00947CD5" w:rsidRDefault="002F057B" w:rsidP="002F057B">
      <w:pPr>
        <w:pStyle w:val="a2"/>
      </w:pPr>
      <w:r w:rsidRPr="00947CD5">
        <w:t>повысить надежность и эффективность функционирования системы теплоснабжения;</w:t>
      </w:r>
    </w:p>
    <w:p w:rsidR="002F057B" w:rsidRPr="00947CD5" w:rsidRDefault="002F057B" w:rsidP="002F057B">
      <w:pPr>
        <w:pStyle w:val="a2"/>
      </w:pPr>
      <w:r w:rsidRPr="00947CD5">
        <w:t>обеспечить теплоснабжение застраиваемых территорий, а также территорий, планируемых под строительство;</w:t>
      </w:r>
    </w:p>
    <w:p w:rsidR="002F057B" w:rsidRPr="00947CD5" w:rsidRDefault="002F057B" w:rsidP="002F057B">
      <w:pPr>
        <w:pStyle w:val="a2"/>
      </w:pPr>
      <w:r w:rsidRPr="00947CD5">
        <w:t>снизить уровень износа сетей и объектов теплоснабжения;</w:t>
      </w:r>
    </w:p>
    <w:p w:rsidR="002F057B" w:rsidRPr="00947CD5" w:rsidRDefault="002F057B" w:rsidP="002F057B">
      <w:pPr>
        <w:pStyle w:val="a2"/>
      </w:pPr>
      <w:r w:rsidRPr="00947CD5">
        <w:t>улучшить гидравлический режим работы сетей теплоснабжения;</w:t>
      </w:r>
    </w:p>
    <w:p w:rsidR="002F057B" w:rsidRPr="00947CD5" w:rsidRDefault="002F057B" w:rsidP="002F057B">
      <w:pPr>
        <w:pStyle w:val="a2"/>
      </w:pPr>
      <w:r w:rsidRPr="00947CD5">
        <w:t>снизить долю потерь тепловой энергии при транспортировке;</w:t>
      </w:r>
    </w:p>
    <w:p w:rsidR="002F057B" w:rsidRPr="00947CD5" w:rsidRDefault="002F057B" w:rsidP="002F057B">
      <w:pPr>
        <w:pStyle w:val="a2"/>
      </w:pPr>
      <w:r w:rsidRPr="00947CD5">
        <w:t>повысить уровень автоматизации, диспетчеризации и учета отпуска тепловой энергии.</w:t>
      </w:r>
    </w:p>
    <w:p w:rsidR="00B90577" w:rsidRDefault="00B90577" w:rsidP="00B90577">
      <w:pPr>
        <w:pStyle w:val="3"/>
      </w:pPr>
      <w:bookmarkStart w:id="87" w:name="_Toc398905849"/>
      <w:r>
        <w:lastRenderedPageBreak/>
        <w:t>Электроснабжение</w:t>
      </w:r>
      <w:bookmarkEnd w:id="87"/>
    </w:p>
    <w:p w:rsidR="002F057B" w:rsidRPr="002F057B" w:rsidRDefault="002F057B" w:rsidP="002F057B">
      <w:pPr>
        <w:pStyle w:val="a4"/>
      </w:pPr>
      <w:r w:rsidRPr="002F057B">
        <w:t>Генеральным планом предусмотрены мероприятия, направленные на повышение надежности системы электроснабжения города Мирный.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 Раздел разработан в соответствии с  «Нормативами градостроительного проектирования Республики Саха (Якутия)» и инвестиционной программой ОАО АК "Якутскэнерго".</w:t>
      </w:r>
    </w:p>
    <w:p w:rsidR="002F057B" w:rsidRPr="002F057B" w:rsidRDefault="002F057B" w:rsidP="002F057B">
      <w:pPr>
        <w:pStyle w:val="a4"/>
      </w:pPr>
      <w:r w:rsidRPr="002F057B">
        <w:t>Существующая централизованная система электроснабжения с понизительными подстанциями (далее - ПС) ПС 220/110/10 кВ «Мирный», ПС 220/110/6 кВ «Фабрика №3», ПС 110/10 кВ «Северная» и ПС 110/6 кВ «</w:t>
      </w:r>
      <w:r w:rsidR="00BB0A50">
        <w:t>Мир</w:t>
      </w:r>
      <w:r w:rsidRPr="002F057B">
        <w:t xml:space="preserve">» сохраняется с незначительными изменениями. </w:t>
      </w:r>
    </w:p>
    <w:p w:rsidR="002F057B" w:rsidRPr="002F057B" w:rsidRDefault="002F057B" w:rsidP="002F057B">
      <w:pPr>
        <w:pStyle w:val="a4"/>
      </w:pPr>
      <w:r w:rsidRPr="002F057B">
        <w:t>Согласно мероприятий, принятых в архитектурной части проекта, развитие энергосетевого комплекса города будет определяться  в большей  степени от возможного расширения или строительства новых промышленных предприятий, нежели приростом нагрузок от коммунально-бытового сектора. Таким образом, генеральным планом, предусмотрено:</w:t>
      </w:r>
    </w:p>
    <w:p w:rsidR="002F057B" w:rsidRPr="002F057B" w:rsidRDefault="002F057B" w:rsidP="002F057B">
      <w:pPr>
        <w:pStyle w:val="a2"/>
      </w:pPr>
      <w:r w:rsidRPr="002F057B">
        <w:t>реконструкция ПС 220/110/10 кВ «Мирный»  с внедрением современных технологий в части использования оборудования с вакуумным, элегазовым принципом гашения дуги;</w:t>
      </w:r>
    </w:p>
    <w:p w:rsidR="002F057B" w:rsidRPr="002F057B" w:rsidRDefault="002F057B" w:rsidP="002F057B">
      <w:pPr>
        <w:pStyle w:val="a2"/>
      </w:pPr>
      <w:r w:rsidRPr="002F057B">
        <w:t>реконструкция ПС 220/6 кВ "Фабрика-3" с переводом на напряжение 110 кВ с внедрением современных технологий в части использования оборудования с вакуумным, элегазовым принципом гашения дуги;</w:t>
      </w:r>
    </w:p>
    <w:p w:rsidR="002F057B" w:rsidRDefault="002F057B" w:rsidP="002F057B">
      <w:pPr>
        <w:pStyle w:val="a2"/>
      </w:pPr>
      <w:r w:rsidRPr="002F057B">
        <w:t>реконструкция воздушной линии электропередачи (Л-103) «Мирный-Сунтар»;</w:t>
      </w:r>
    </w:p>
    <w:p w:rsidR="006C3EC3" w:rsidRDefault="006C3EC3" w:rsidP="002F057B">
      <w:pPr>
        <w:pStyle w:val="a2"/>
      </w:pPr>
      <w:r w:rsidRPr="002F057B">
        <w:t>реконструкция воздушной линии электропередачи (Л-</w:t>
      </w:r>
      <w:r>
        <w:t>211, Л-212</w:t>
      </w:r>
      <w:r w:rsidRPr="002F057B">
        <w:t>)</w:t>
      </w:r>
      <w:r>
        <w:t xml:space="preserve"> с переводом на металлические опоры;</w:t>
      </w:r>
    </w:p>
    <w:p w:rsidR="006C3EC3" w:rsidRPr="002F057B" w:rsidRDefault="006C3EC3" w:rsidP="006C3EC3">
      <w:pPr>
        <w:pStyle w:val="a2"/>
      </w:pPr>
      <w:r w:rsidRPr="002F057B">
        <w:t>реконструкция воздушной линии электропередачи (Л-</w:t>
      </w:r>
      <w:r>
        <w:t>201, Л-202</w:t>
      </w:r>
      <w:r w:rsidRPr="002F057B">
        <w:t>)</w:t>
      </w:r>
      <w:r>
        <w:t xml:space="preserve"> с переводом на металлические опоры;</w:t>
      </w:r>
    </w:p>
    <w:p w:rsidR="002F057B" w:rsidRDefault="002F057B" w:rsidP="002F057B">
      <w:pPr>
        <w:pStyle w:val="a2"/>
      </w:pPr>
      <w:r w:rsidRPr="002F057B">
        <w:t xml:space="preserve">сохранение действующих высоковольтных линий электропередачи и понизительных подстанций предусмотрено с заменой сетей и оборудования по мере их </w:t>
      </w:r>
      <w:r w:rsidR="00AD097C">
        <w:t>физического и морального износа;</w:t>
      </w:r>
    </w:p>
    <w:p w:rsidR="00AD097C" w:rsidRPr="002F057B" w:rsidRDefault="00AD097C" w:rsidP="002F057B">
      <w:pPr>
        <w:pStyle w:val="a2"/>
      </w:pPr>
      <w:r>
        <w:t>строительство линий освещения мкр. Верхний и мкр. Газовиков, новых кварталов индивидуальной жилой застройки.</w:t>
      </w:r>
    </w:p>
    <w:p w:rsidR="002F057B" w:rsidRPr="002F057B" w:rsidRDefault="002F057B" w:rsidP="002F057B">
      <w:pPr>
        <w:pStyle w:val="a4"/>
      </w:pPr>
      <w:r w:rsidRPr="002F057B">
        <w:t>На территории города Мирный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rsidR="002F057B" w:rsidRPr="002F057B" w:rsidRDefault="002F057B" w:rsidP="002F057B">
      <w:pPr>
        <w:pStyle w:val="a2"/>
      </w:pPr>
      <w:r w:rsidRPr="002F057B">
        <w:t>детских садов и школы, в соответствии с требованиями СП 31-110-2003 «Проектирование и монтаж электроустановок жилых и общественных зданий»;</w:t>
      </w:r>
    </w:p>
    <w:p w:rsidR="002F057B" w:rsidRPr="002F057B" w:rsidRDefault="002F057B" w:rsidP="002F057B">
      <w:pPr>
        <w:pStyle w:val="a2"/>
      </w:pPr>
      <w:r w:rsidRPr="002F057B">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2F057B" w:rsidRPr="002F057B" w:rsidRDefault="002F057B" w:rsidP="002F057B">
      <w:pPr>
        <w:pStyle w:val="a2"/>
      </w:pPr>
      <w:r w:rsidRPr="002F057B">
        <w:t>котельные, в соответствии с п. 1.12 СНиП II-35-76 «Котельные установки», СП 31-110-2003 «Проектирование и монтаж электроустановок жилых и общественных зданий».</w:t>
      </w:r>
    </w:p>
    <w:p w:rsidR="002F057B" w:rsidRPr="002F057B" w:rsidRDefault="002F057B" w:rsidP="002F057B">
      <w:pPr>
        <w:pStyle w:val="a4"/>
      </w:pPr>
      <w:r w:rsidRPr="002F057B">
        <w:t xml:space="preserve">Данные потребители электрической энергии относятся в отношении обеспеченности надежности электроснабжения к электроприемникам I и  II категории и, с учётом </w:t>
      </w:r>
      <w:r w:rsidRPr="002F057B">
        <w:lastRenderedPageBreak/>
        <w:t xml:space="preserve">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2F057B" w:rsidRPr="002F057B" w:rsidRDefault="002F057B" w:rsidP="002F057B">
      <w:pPr>
        <w:pStyle w:val="a4"/>
      </w:pPr>
      <w:r w:rsidRPr="002F057B">
        <w:t>В качестве резервного источника питания проектом предлагается подключение таких объектов к трансформаторным подстанциям, запитанные  с различных центров питания.</w:t>
      </w:r>
    </w:p>
    <w:p w:rsidR="002F057B" w:rsidRPr="002F057B" w:rsidRDefault="002F057B" w:rsidP="002F057B">
      <w:pPr>
        <w:pStyle w:val="a4"/>
      </w:pPr>
      <w:r w:rsidRPr="002F057B">
        <w:t>Расчёт электрических нагрузок выполнен в соответствии с главами 2.1-2.4 «Инструкции по проектированию городских электрических сетей» РД 34.20.185-94,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с изменениями и дополнениями раздела 2 РД34.20.185-94* и главы 6 СП 31-110-2003 «Проектирование и монтаж электроустановок жилых и общественных зданий». Данные расчета приведены ниже (</w:t>
      </w:r>
      <w:r w:rsidR="000D782E" w:rsidRPr="002F057B">
        <w:t xml:space="preserve">Таблица </w:t>
      </w:r>
      <w:r w:rsidR="000D782E">
        <w:t>33</w:t>
      </w:r>
      <w:r w:rsidRPr="002F057B">
        <w:t>).</w:t>
      </w:r>
    </w:p>
    <w:p w:rsidR="002F057B" w:rsidRPr="002F057B" w:rsidRDefault="002F057B" w:rsidP="002F057B">
      <w:pPr>
        <w:pStyle w:val="ae"/>
      </w:pPr>
      <w:bookmarkStart w:id="88" w:name="_Ref280087745"/>
      <w:bookmarkStart w:id="89" w:name="_Ref276038288"/>
      <w:bookmarkStart w:id="90" w:name="_Ref335760627"/>
      <w:r w:rsidRPr="002F057B">
        <w:t xml:space="preserve">Таблица </w:t>
      </w:r>
      <w:r w:rsidR="00DD2CAD">
        <w:fldChar w:fldCharType="begin"/>
      </w:r>
      <w:r w:rsidR="00FF3C9E">
        <w:instrText xml:space="preserve"> SEQ Таблица \* ARABIC </w:instrText>
      </w:r>
      <w:r w:rsidR="00DD2CAD">
        <w:fldChar w:fldCharType="separate"/>
      </w:r>
      <w:r w:rsidR="004B632D">
        <w:rPr>
          <w:noProof/>
        </w:rPr>
        <w:t>33</w:t>
      </w:r>
      <w:r w:rsidR="00DD2CAD">
        <w:rPr>
          <w:noProof/>
        </w:rPr>
        <w:fldChar w:fldCharType="end"/>
      </w:r>
      <w:bookmarkEnd w:id="88"/>
      <w:r w:rsidRPr="002F057B">
        <w:t xml:space="preserve"> Расчет электрических нагрузок по </w:t>
      </w:r>
      <w:bookmarkEnd w:id="89"/>
      <w:r w:rsidRPr="002F057B">
        <w:t>г. Мирный на расчетный срок</w:t>
      </w:r>
      <w:bookmarkEnd w:id="90"/>
    </w:p>
    <w:tbl>
      <w:tblPr>
        <w:tblStyle w:val="afc"/>
        <w:tblW w:w="9641" w:type="dxa"/>
        <w:tblLook w:val="04A0"/>
      </w:tblPr>
      <w:tblGrid>
        <w:gridCol w:w="2895"/>
        <w:gridCol w:w="1087"/>
        <w:gridCol w:w="1274"/>
        <w:gridCol w:w="1258"/>
        <w:gridCol w:w="1795"/>
        <w:gridCol w:w="960"/>
        <w:gridCol w:w="1130"/>
      </w:tblGrid>
      <w:tr w:rsidR="002F057B" w:rsidRPr="00A85CD1" w:rsidTr="002F057B">
        <w:trPr>
          <w:trHeight w:val="293"/>
        </w:trPr>
        <w:tc>
          <w:tcPr>
            <w:tcW w:w="2895" w:type="dxa"/>
            <w:vMerge w:val="restart"/>
            <w:hideMark/>
          </w:tcPr>
          <w:p w:rsidR="002F057B" w:rsidRPr="002F057B" w:rsidRDefault="002F057B" w:rsidP="002F057B">
            <w:pPr>
              <w:pStyle w:val="af"/>
            </w:pPr>
            <w:r w:rsidRPr="002F057B">
              <w:t>Наименование потребителей</w:t>
            </w:r>
          </w:p>
        </w:tc>
        <w:tc>
          <w:tcPr>
            <w:tcW w:w="1041" w:type="dxa"/>
            <w:vMerge w:val="restart"/>
            <w:hideMark/>
          </w:tcPr>
          <w:p w:rsidR="002F057B" w:rsidRPr="002F057B" w:rsidRDefault="002F057B" w:rsidP="002F057B">
            <w:pPr>
              <w:pStyle w:val="af"/>
            </w:pPr>
            <w:r w:rsidRPr="002F057B">
              <w:t>Общая площадь (кв.м.)</w:t>
            </w:r>
          </w:p>
        </w:tc>
        <w:tc>
          <w:tcPr>
            <w:tcW w:w="1274" w:type="dxa"/>
            <w:vMerge w:val="restart"/>
            <w:hideMark/>
          </w:tcPr>
          <w:p w:rsidR="002F057B" w:rsidRPr="002F057B" w:rsidRDefault="002F057B" w:rsidP="002F057B">
            <w:pPr>
              <w:pStyle w:val="af"/>
            </w:pPr>
            <w:r w:rsidRPr="002F057B">
              <w:t>Р уд эл.снабж (КВт/кв.м.)</w:t>
            </w:r>
          </w:p>
        </w:tc>
        <w:tc>
          <w:tcPr>
            <w:tcW w:w="1234" w:type="dxa"/>
            <w:vMerge w:val="restart"/>
            <w:hideMark/>
          </w:tcPr>
          <w:p w:rsidR="002F057B" w:rsidRPr="002F057B" w:rsidRDefault="002F057B" w:rsidP="002F057B">
            <w:pPr>
              <w:pStyle w:val="af"/>
            </w:pPr>
            <w:r w:rsidRPr="002F057B">
              <w:t>P уд отопл (кВт/кв.м.)</w:t>
            </w:r>
          </w:p>
        </w:tc>
        <w:tc>
          <w:tcPr>
            <w:tcW w:w="1107" w:type="dxa"/>
            <w:vMerge w:val="restart"/>
            <w:hideMark/>
          </w:tcPr>
          <w:p w:rsidR="002F057B" w:rsidRPr="002F057B" w:rsidRDefault="002F057B" w:rsidP="002F057B">
            <w:pPr>
              <w:pStyle w:val="af"/>
            </w:pPr>
            <w:r w:rsidRPr="002F057B">
              <w:t>Обществ.здания (кВт)</w:t>
            </w:r>
          </w:p>
        </w:tc>
        <w:tc>
          <w:tcPr>
            <w:tcW w:w="960" w:type="dxa"/>
            <w:vMerge w:val="restart"/>
            <w:noWrap/>
            <w:hideMark/>
          </w:tcPr>
          <w:p w:rsidR="002F057B" w:rsidRPr="002F057B" w:rsidRDefault="002F057B" w:rsidP="002F057B">
            <w:pPr>
              <w:pStyle w:val="af"/>
            </w:pPr>
            <w:r w:rsidRPr="002F057B">
              <w:t xml:space="preserve"> К см</w:t>
            </w:r>
          </w:p>
        </w:tc>
        <w:tc>
          <w:tcPr>
            <w:tcW w:w="1130" w:type="dxa"/>
            <w:vMerge w:val="restart"/>
            <w:hideMark/>
          </w:tcPr>
          <w:p w:rsidR="002F057B" w:rsidRPr="002F057B" w:rsidRDefault="002F057B" w:rsidP="002F057B">
            <w:pPr>
              <w:pStyle w:val="af"/>
            </w:pPr>
            <w:r w:rsidRPr="002F057B">
              <w:t>Рр на шинах 0,4 кВ ТП</w:t>
            </w:r>
          </w:p>
        </w:tc>
      </w:tr>
      <w:tr w:rsidR="002F057B" w:rsidRPr="00A85CD1" w:rsidTr="002F057B">
        <w:trPr>
          <w:trHeight w:val="293"/>
        </w:trPr>
        <w:tc>
          <w:tcPr>
            <w:tcW w:w="2895" w:type="dxa"/>
            <w:vMerge/>
            <w:hideMark/>
          </w:tcPr>
          <w:p w:rsidR="002F057B" w:rsidRPr="002F057B" w:rsidRDefault="002F057B" w:rsidP="002F057B">
            <w:pPr>
              <w:pStyle w:val="af"/>
            </w:pPr>
          </w:p>
        </w:tc>
        <w:tc>
          <w:tcPr>
            <w:tcW w:w="1041" w:type="dxa"/>
            <w:vMerge/>
            <w:hideMark/>
          </w:tcPr>
          <w:p w:rsidR="002F057B" w:rsidRPr="002F057B" w:rsidRDefault="002F057B" w:rsidP="002F057B">
            <w:pPr>
              <w:pStyle w:val="af"/>
            </w:pPr>
          </w:p>
        </w:tc>
        <w:tc>
          <w:tcPr>
            <w:tcW w:w="1274" w:type="dxa"/>
            <w:vMerge/>
            <w:hideMark/>
          </w:tcPr>
          <w:p w:rsidR="002F057B" w:rsidRPr="002F057B" w:rsidRDefault="002F057B" w:rsidP="002F057B">
            <w:pPr>
              <w:pStyle w:val="af"/>
            </w:pPr>
          </w:p>
        </w:tc>
        <w:tc>
          <w:tcPr>
            <w:tcW w:w="1234" w:type="dxa"/>
            <w:vMerge/>
            <w:hideMark/>
          </w:tcPr>
          <w:p w:rsidR="002F057B" w:rsidRPr="002F057B" w:rsidRDefault="002F057B" w:rsidP="002F057B">
            <w:pPr>
              <w:pStyle w:val="af"/>
            </w:pPr>
          </w:p>
        </w:tc>
        <w:tc>
          <w:tcPr>
            <w:tcW w:w="1107" w:type="dxa"/>
            <w:vMerge/>
            <w:hideMark/>
          </w:tcPr>
          <w:p w:rsidR="002F057B" w:rsidRPr="002F057B" w:rsidRDefault="002F057B" w:rsidP="002F057B">
            <w:pPr>
              <w:pStyle w:val="af"/>
            </w:pPr>
          </w:p>
        </w:tc>
        <w:tc>
          <w:tcPr>
            <w:tcW w:w="960" w:type="dxa"/>
            <w:vMerge/>
            <w:hideMark/>
          </w:tcPr>
          <w:p w:rsidR="002F057B" w:rsidRPr="002F057B" w:rsidRDefault="002F057B" w:rsidP="002F057B">
            <w:pPr>
              <w:pStyle w:val="af"/>
            </w:pPr>
          </w:p>
        </w:tc>
        <w:tc>
          <w:tcPr>
            <w:tcW w:w="1130" w:type="dxa"/>
            <w:vMerge/>
            <w:hideMark/>
          </w:tcPr>
          <w:p w:rsidR="002F057B" w:rsidRPr="002F057B" w:rsidRDefault="002F057B" w:rsidP="002F057B">
            <w:pPr>
              <w:pStyle w:val="af"/>
            </w:pPr>
          </w:p>
        </w:tc>
      </w:tr>
      <w:tr w:rsidR="002F057B" w:rsidRPr="00A85CD1" w:rsidTr="002F057B">
        <w:trPr>
          <w:trHeight w:val="293"/>
        </w:trPr>
        <w:tc>
          <w:tcPr>
            <w:tcW w:w="2895" w:type="dxa"/>
            <w:vMerge/>
            <w:hideMark/>
          </w:tcPr>
          <w:p w:rsidR="002F057B" w:rsidRPr="002F057B" w:rsidRDefault="002F057B" w:rsidP="002F057B">
            <w:pPr>
              <w:pStyle w:val="af"/>
            </w:pPr>
          </w:p>
        </w:tc>
        <w:tc>
          <w:tcPr>
            <w:tcW w:w="1041" w:type="dxa"/>
            <w:vMerge/>
            <w:hideMark/>
          </w:tcPr>
          <w:p w:rsidR="002F057B" w:rsidRPr="002F057B" w:rsidRDefault="002F057B" w:rsidP="002F057B">
            <w:pPr>
              <w:pStyle w:val="af"/>
            </w:pPr>
          </w:p>
        </w:tc>
        <w:tc>
          <w:tcPr>
            <w:tcW w:w="1274" w:type="dxa"/>
            <w:vMerge/>
            <w:hideMark/>
          </w:tcPr>
          <w:p w:rsidR="002F057B" w:rsidRPr="002F057B" w:rsidRDefault="002F057B" w:rsidP="002F057B">
            <w:pPr>
              <w:pStyle w:val="af"/>
            </w:pPr>
          </w:p>
        </w:tc>
        <w:tc>
          <w:tcPr>
            <w:tcW w:w="1234" w:type="dxa"/>
            <w:vMerge/>
            <w:hideMark/>
          </w:tcPr>
          <w:p w:rsidR="002F057B" w:rsidRPr="002F057B" w:rsidRDefault="002F057B" w:rsidP="002F057B">
            <w:pPr>
              <w:pStyle w:val="af"/>
            </w:pPr>
          </w:p>
        </w:tc>
        <w:tc>
          <w:tcPr>
            <w:tcW w:w="1107" w:type="dxa"/>
            <w:vMerge/>
            <w:hideMark/>
          </w:tcPr>
          <w:p w:rsidR="002F057B" w:rsidRPr="002F057B" w:rsidRDefault="002F057B" w:rsidP="002F057B">
            <w:pPr>
              <w:pStyle w:val="af"/>
            </w:pPr>
          </w:p>
        </w:tc>
        <w:tc>
          <w:tcPr>
            <w:tcW w:w="960" w:type="dxa"/>
            <w:vMerge/>
            <w:hideMark/>
          </w:tcPr>
          <w:p w:rsidR="002F057B" w:rsidRPr="002F057B" w:rsidRDefault="002F057B" w:rsidP="002F057B">
            <w:pPr>
              <w:pStyle w:val="af"/>
            </w:pPr>
          </w:p>
        </w:tc>
        <w:tc>
          <w:tcPr>
            <w:tcW w:w="1130" w:type="dxa"/>
            <w:vMerge/>
            <w:hideMark/>
          </w:tcPr>
          <w:p w:rsidR="002F057B" w:rsidRPr="002F057B" w:rsidRDefault="002F057B" w:rsidP="002F057B">
            <w:pPr>
              <w:pStyle w:val="af"/>
            </w:pPr>
          </w:p>
        </w:tc>
      </w:tr>
      <w:tr w:rsidR="002F057B" w:rsidRPr="00A85CD1" w:rsidTr="002F057B">
        <w:trPr>
          <w:trHeight w:val="630"/>
        </w:trPr>
        <w:tc>
          <w:tcPr>
            <w:tcW w:w="2895" w:type="dxa"/>
            <w:hideMark/>
          </w:tcPr>
          <w:p w:rsidR="002F057B" w:rsidRPr="002F057B" w:rsidRDefault="002F057B" w:rsidP="002F057B">
            <w:pPr>
              <w:pStyle w:val="af0"/>
            </w:pPr>
            <w:r w:rsidRPr="002F057B">
              <w:t>Зона застройки индивидуальными жилыми домами</w:t>
            </w:r>
          </w:p>
        </w:tc>
        <w:tc>
          <w:tcPr>
            <w:tcW w:w="1041" w:type="dxa"/>
            <w:noWrap/>
            <w:hideMark/>
          </w:tcPr>
          <w:p w:rsidR="002F057B" w:rsidRPr="002F057B" w:rsidRDefault="002F057B" w:rsidP="002F057B">
            <w:pPr>
              <w:pStyle w:val="af0"/>
            </w:pPr>
            <w:r w:rsidRPr="002F057B">
              <w:t>98168</w:t>
            </w:r>
          </w:p>
        </w:tc>
        <w:tc>
          <w:tcPr>
            <w:tcW w:w="1274" w:type="dxa"/>
            <w:noWrap/>
            <w:hideMark/>
          </w:tcPr>
          <w:p w:rsidR="002F057B" w:rsidRPr="002F057B" w:rsidRDefault="002F057B" w:rsidP="002F057B">
            <w:pPr>
              <w:pStyle w:val="af0"/>
            </w:pPr>
            <w:r w:rsidRPr="002F057B">
              <w:t>0,0207</w:t>
            </w:r>
          </w:p>
        </w:tc>
        <w:tc>
          <w:tcPr>
            <w:tcW w:w="1234" w:type="dxa"/>
            <w:noWrap/>
            <w:hideMark/>
          </w:tcPr>
          <w:p w:rsidR="002F057B" w:rsidRPr="002F057B" w:rsidRDefault="002F057B" w:rsidP="002F057B">
            <w:pPr>
              <w:pStyle w:val="af0"/>
            </w:pPr>
            <w:r w:rsidRPr="002F057B">
              <w:t> </w:t>
            </w:r>
          </w:p>
        </w:tc>
        <w:tc>
          <w:tcPr>
            <w:tcW w:w="1107" w:type="dxa"/>
            <w:noWrap/>
            <w:hideMark/>
          </w:tcPr>
          <w:p w:rsidR="002F057B" w:rsidRPr="002F057B" w:rsidRDefault="002F057B" w:rsidP="002F057B">
            <w:pPr>
              <w:pStyle w:val="af0"/>
            </w:pPr>
            <w:r w:rsidRPr="002F057B">
              <w:t> </w:t>
            </w:r>
          </w:p>
        </w:tc>
        <w:tc>
          <w:tcPr>
            <w:tcW w:w="960" w:type="dxa"/>
            <w:noWrap/>
            <w:hideMark/>
          </w:tcPr>
          <w:p w:rsidR="002F057B" w:rsidRPr="002F057B" w:rsidRDefault="002F057B" w:rsidP="002F057B">
            <w:pPr>
              <w:pStyle w:val="af0"/>
            </w:pPr>
            <w:r w:rsidRPr="002F057B">
              <w:t>0,9</w:t>
            </w:r>
          </w:p>
        </w:tc>
        <w:tc>
          <w:tcPr>
            <w:tcW w:w="1130" w:type="dxa"/>
            <w:noWrap/>
            <w:hideMark/>
          </w:tcPr>
          <w:p w:rsidR="002F057B" w:rsidRPr="002F057B" w:rsidRDefault="002F057B" w:rsidP="002F057B">
            <w:pPr>
              <w:pStyle w:val="af0"/>
            </w:pPr>
            <w:r w:rsidRPr="002F057B">
              <w:t>2925,61</w:t>
            </w:r>
          </w:p>
        </w:tc>
      </w:tr>
      <w:tr w:rsidR="002F057B" w:rsidRPr="00A85CD1" w:rsidTr="002F057B">
        <w:trPr>
          <w:trHeight w:val="630"/>
        </w:trPr>
        <w:tc>
          <w:tcPr>
            <w:tcW w:w="2895" w:type="dxa"/>
            <w:hideMark/>
          </w:tcPr>
          <w:p w:rsidR="002F057B" w:rsidRPr="002F057B" w:rsidRDefault="002F057B" w:rsidP="002F057B">
            <w:pPr>
              <w:pStyle w:val="af0"/>
            </w:pPr>
            <w:r w:rsidRPr="002F057B">
              <w:t>Зона застройки среднеэтажными жилыми домами</w:t>
            </w:r>
          </w:p>
        </w:tc>
        <w:tc>
          <w:tcPr>
            <w:tcW w:w="1041" w:type="dxa"/>
            <w:noWrap/>
            <w:hideMark/>
          </w:tcPr>
          <w:p w:rsidR="002F057B" w:rsidRPr="002F057B" w:rsidRDefault="002F057B" w:rsidP="002F057B">
            <w:pPr>
              <w:pStyle w:val="af0"/>
            </w:pPr>
            <w:r w:rsidRPr="002F057B">
              <w:t>69667</w:t>
            </w:r>
          </w:p>
        </w:tc>
        <w:tc>
          <w:tcPr>
            <w:tcW w:w="1274" w:type="dxa"/>
            <w:noWrap/>
            <w:hideMark/>
          </w:tcPr>
          <w:p w:rsidR="002F057B" w:rsidRPr="002F057B" w:rsidRDefault="002F057B" w:rsidP="002F057B">
            <w:pPr>
              <w:pStyle w:val="af0"/>
            </w:pPr>
            <w:r w:rsidRPr="002F057B">
              <w:t>0,0202</w:t>
            </w:r>
          </w:p>
        </w:tc>
        <w:tc>
          <w:tcPr>
            <w:tcW w:w="1234" w:type="dxa"/>
            <w:noWrap/>
            <w:hideMark/>
          </w:tcPr>
          <w:p w:rsidR="002F057B" w:rsidRPr="002F057B" w:rsidRDefault="002F057B" w:rsidP="002F057B">
            <w:pPr>
              <w:pStyle w:val="af0"/>
            </w:pPr>
            <w:r w:rsidRPr="002F057B">
              <w:t> </w:t>
            </w:r>
          </w:p>
        </w:tc>
        <w:tc>
          <w:tcPr>
            <w:tcW w:w="1107" w:type="dxa"/>
            <w:noWrap/>
            <w:hideMark/>
          </w:tcPr>
          <w:p w:rsidR="002F057B" w:rsidRPr="002F057B" w:rsidRDefault="002F057B" w:rsidP="002F057B">
            <w:pPr>
              <w:pStyle w:val="af0"/>
            </w:pPr>
            <w:r w:rsidRPr="002F057B">
              <w:t> </w:t>
            </w:r>
          </w:p>
        </w:tc>
        <w:tc>
          <w:tcPr>
            <w:tcW w:w="960" w:type="dxa"/>
            <w:noWrap/>
            <w:hideMark/>
          </w:tcPr>
          <w:p w:rsidR="002F057B" w:rsidRPr="002F057B" w:rsidRDefault="002F057B" w:rsidP="002F057B">
            <w:pPr>
              <w:pStyle w:val="af0"/>
            </w:pPr>
            <w:r w:rsidRPr="002F057B">
              <w:t>0,9</w:t>
            </w:r>
          </w:p>
        </w:tc>
        <w:tc>
          <w:tcPr>
            <w:tcW w:w="1130" w:type="dxa"/>
            <w:noWrap/>
            <w:hideMark/>
          </w:tcPr>
          <w:p w:rsidR="002F057B" w:rsidRPr="002F057B" w:rsidRDefault="002F057B" w:rsidP="002F057B">
            <w:pPr>
              <w:pStyle w:val="af0"/>
            </w:pPr>
            <w:r w:rsidRPr="002F057B">
              <w:t>1266,55</w:t>
            </w:r>
          </w:p>
        </w:tc>
      </w:tr>
      <w:tr w:rsidR="002F057B" w:rsidRPr="00A85CD1" w:rsidTr="002F057B">
        <w:trPr>
          <w:trHeight w:val="630"/>
        </w:trPr>
        <w:tc>
          <w:tcPr>
            <w:tcW w:w="2895" w:type="dxa"/>
            <w:hideMark/>
          </w:tcPr>
          <w:p w:rsidR="002F057B" w:rsidRPr="002F057B" w:rsidRDefault="002F057B" w:rsidP="002F057B">
            <w:pPr>
              <w:pStyle w:val="af0"/>
            </w:pPr>
            <w:r w:rsidRPr="002F057B">
              <w:t>Зона застройки многоэтажными жилыми домами</w:t>
            </w:r>
          </w:p>
        </w:tc>
        <w:tc>
          <w:tcPr>
            <w:tcW w:w="1041" w:type="dxa"/>
            <w:noWrap/>
            <w:hideMark/>
          </w:tcPr>
          <w:p w:rsidR="002F057B" w:rsidRPr="002F057B" w:rsidRDefault="002F057B" w:rsidP="002F057B">
            <w:pPr>
              <w:pStyle w:val="af0"/>
            </w:pPr>
            <w:r w:rsidRPr="002F057B">
              <w:t>569509</w:t>
            </w:r>
          </w:p>
        </w:tc>
        <w:tc>
          <w:tcPr>
            <w:tcW w:w="1274" w:type="dxa"/>
            <w:noWrap/>
            <w:hideMark/>
          </w:tcPr>
          <w:p w:rsidR="002F057B" w:rsidRPr="002F057B" w:rsidRDefault="002F057B" w:rsidP="002F057B">
            <w:pPr>
              <w:pStyle w:val="af0"/>
            </w:pPr>
            <w:r w:rsidRPr="002F057B">
              <w:t>0,0209</w:t>
            </w:r>
          </w:p>
        </w:tc>
        <w:tc>
          <w:tcPr>
            <w:tcW w:w="1234" w:type="dxa"/>
            <w:noWrap/>
            <w:hideMark/>
          </w:tcPr>
          <w:p w:rsidR="002F057B" w:rsidRPr="002F057B" w:rsidRDefault="002F057B" w:rsidP="002F057B">
            <w:pPr>
              <w:pStyle w:val="af0"/>
            </w:pPr>
            <w:r w:rsidRPr="002F057B">
              <w:t> </w:t>
            </w:r>
          </w:p>
        </w:tc>
        <w:tc>
          <w:tcPr>
            <w:tcW w:w="1107" w:type="dxa"/>
            <w:noWrap/>
            <w:hideMark/>
          </w:tcPr>
          <w:p w:rsidR="002F057B" w:rsidRPr="002F057B" w:rsidRDefault="002F057B" w:rsidP="002F057B">
            <w:pPr>
              <w:pStyle w:val="af0"/>
            </w:pPr>
            <w:r w:rsidRPr="002F057B">
              <w:t> </w:t>
            </w:r>
          </w:p>
        </w:tc>
        <w:tc>
          <w:tcPr>
            <w:tcW w:w="960" w:type="dxa"/>
            <w:noWrap/>
            <w:hideMark/>
          </w:tcPr>
          <w:p w:rsidR="002F057B" w:rsidRPr="002F057B" w:rsidRDefault="002F057B" w:rsidP="002F057B">
            <w:pPr>
              <w:pStyle w:val="af0"/>
            </w:pPr>
            <w:r w:rsidRPr="002F057B">
              <w:t>0,9</w:t>
            </w:r>
          </w:p>
        </w:tc>
        <w:tc>
          <w:tcPr>
            <w:tcW w:w="1130" w:type="dxa"/>
            <w:noWrap/>
            <w:hideMark/>
          </w:tcPr>
          <w:p w:rsidR="002F057B" w:rsidRPr="002F057B" w:rsidRDefault="002F057B" w:rsidP="002F057B">
            <w:pPr>
              <w:pStyle w:val="af0"/>
            </w:pPr>
            <w:r w:rsidRPr="002F057B">
              <w:t>10712,46</w:t>
            </w:r>
          </w:p>
        </w:tc>
      </w:tr>
      <w:tr w:rsidR="002F057B" w:rsidRPr="00A85CD1" w:rsidTr="002F057B">
        <w:trPr>
          <w:trHeight w:val="315"/>
        </w:trPr>
        <w:tc>
          <w:tcPr>
            <w:tcW w:w="2895" w:type="dxa"/>
            <w:noWrap/>
            <w:hideMark/>
          </w:tcPr>
          <w:p w:rsidR="002F057B" w:rsidRPr="002F057B" w:rsidRDefault="002F057B" w:rsidP="002F057B">
            <w:pPr>
              <w:pStyle w:val="af0"/>
            </w:pPr>
            <w:r w:rsidRPr="002F057B">
              <w:t>Общественно-деловая зона</w:t>
            </w:r>
          </w:p>
        </w:tc>
        <w:tc>
          <w:tcPr>
            <w:tcW w:w="1041" w:type="dxa"/>
            <w:noWrap/>
            <w:hideMark/>
          </w:tcPr>
          <w:p w:rsidR="002F057B" w:rsidRPr="002F057B" w:rsidRDefault="002F057B" w:rsidP="002F057B">
            <w:pPr>
              <w:pStyle w:val="af0"/>
            </w:pPr>
            <w:r w:rsidRPr="002F057B">
              <w:t>332207,8</w:t>
            </w:r>
          </w:p>
        </w:tc>
        <w:tc>
          <w:tcPr>
            <w:tcW w:w="1274" w:type="dxa"/>
            <w:noWrap/>
            <w:hideMark/>
          </w:tcPr>
          <w:p w:rsidR="002F057B" w:rsidRPr="002F057B" w:rsidRDefault="002F057B" w:rsidP="002F057B">
            <w:pPr>
              <w:pStyle w:val="af0"/>
            </w:pPr>
            <w:r w:rsidRPr="002F057B">
              <w:t> </w:t>
            </w:r>
          </w:p>
        </w:tc>
        <w:tc>
          <w:tcPr>
            <w:tcW w:w="1234" w:type="dxa"/>
            <w:noWrap/>
            <w:hideMark/>
          </w:tcPr>
          <w:p w:rsidR="002F057B" w:rsidRPr="002F057B" w:rsidRDefault="002F057B" w:rsidP="002F057B">
            <w:pPr>
              <w:pStyle w:val="af0"/>
            </w:pPr>
            <w:r w:rsidRPr="002F057B">
              <w:t> </w:t>
            </w:r>
          </w:p>
        </w:tc>
        <w:tc>
          <w:tcPr>
            <w:tcW w:w="1107" w:type="dxa"/>
            <w:noWrap/>
            <w:hideMark/>
          </w:tcPr>
          <w:p w:rsidR="002F057B" w:rsidRPr="002F057B" w:rsidRDefault="002F057B" w:rsidP="002F057B">
            <w:pPr>
              <w:pStyle w:val="af0"/>
            </w:pPr>
            <w:r w:rsidRPr="002F057B">
              <w:t>14949,35</w:t>
            </w:r>
          </w:p>
        </w:tc>
        <w:tc>
          <w:tcPr>
            <w:tcW w:w="960" w:type="dxa"/>
            <w:noWrap/>
            <w:hideMark/>
          </w:tcPr>
          <w:p w:rsidR="002F057B" w:rsidRPr="002F057B" w:rsidRDefault="002F057B" w:rsidP="002F057B">
            <w:pPr>
              <w:pStyle w:val="af0"/>
            </w:pPr>
            <w:r w:rsidRPr="002F057B">
              <w:t>0,7</w:t>
            </w:r>
          </w:p>
        </w:tc>
        <w:tc>
          <w:tcPr>
            <w:tcW w:w="1130" w:type="dxa"/>
            <w:noWrap/>
            <w:hideMark/>
          </w:tcPr>
          <w:p w:rsidR="002F057B" w:rsidRPr="002F057B" w:rsidRDefault="002F057B" w:rsidP="002F057B">
            <w:pPr>
              <w:pStyle w:val="af0"/>
            </w:pPr>
            <w:r w:rsidRPr="002F057B">
              <w:t>10464,55</w:t>
            </w:r>
          </w:p>
        </w:tc>
      </w:tr>
      <w:tr w:rsidR="002F057B" w:rsidRPr="00A85CD1" w:rsidTr="002F057B">
        <w:trPr>
          <w:trHeight w:val="315"/>
        </w:trPr>
        <w:tc>
          <w:tcPr>
            <w:tcW w:w="2895" w:type="dxa"/>
            <w:hideMark/>
          </w:tcPr>
          <w:p w:rsidR="002F057B" w:rsidRPr="002F057B" w:rsidRDefault="002F057B" w:rsidP="002F057B">
            <w:pPr>
              <w:pStyle w:val="af0"/>
            </w:pPr>
            <w:r w:rsidRPr="002F057B">
              <w:t>Производственная зона</w:t>
            </w:r>
          </w:p>
        </w:tc>
        <w:tc>
          <w:tcPr>
            <w:tcW w:w="1041" w:type="dxa"/>
            <w:noWrap/>
            <w:hideMark/>
          </w:tcPr>
          <w:p w:rsidR="002F057B" w:rsidRPr="002F057B" w:rsidRDefault="002F057B" w:rsidP="002F057B">
            <w:pPr>
              <w:pStyle w:val="af0"/>
            </w:pPr>
            <w:r w:rsidRPr="002F057B">
              <w:t> </w:t>
            </w:r>
          </w:p>
        </w:tc>
        <w:tc>
          <w:tcPr>
            <w:tcW w:w="1274" w:type="dxa"/>
            <w:noWrap/>
            <w:hideMark/>
          </w:tcPr>
          <w:p w:rsidR="002F057B" w:rsidRPr="002F057B" w:rsidRDefault="002F057B" w:rsidP="002F057B">
            <w:pPr>
              <w:pStyle w:val="af0"/>
            </w:pPr>
            <w:r w:rsidRPr="002F057B">
              <w:t> </w:t>
            </w:r>
          </w:p>
        </w:tc>
        <w:tc>
          <w:tcPr>
            <w:tcW w:w="1234" w:type="dxa"/>
            <w:noWrap/>
            <w:hideMark/>
          </w:tcPr>
          <w:p w:rsidR="002F057B" w:rsidRPr="002F057B" w:rsidRDefault="002F057B" w:rsidP="002F057B">
            <w:pPr>
              <w:pStyle w:val="af0"/>
            </w:pPr>
            <w:r w:rsidRPr="002F057B">
              <w:t> </w:t>
            </w:r>
          </w:p>
        </w:tc>
        <w:tc>
          <w:tcPr>
            <w:tcW w:w="1107" w:type="dxa"/>
            <w:noWrap/>
            <w:hideMark/>
          </w:tcPr>
          <w:p w:rsidR="002F057B" w:rsidRPr="002F057B" w:rsidRDefault="002F057B" w:rsidP="002F057B">
            <w:pPr>
              <w:pStyle w:val="af0"/>
            </w:pPr>
            <w:r w:rsidRPr="002F057B">
              <w:t> </w:t>
            </w:r>
          </w:p>
        </w:tc>
        <w:tc>
          <w:tcPr>
            <w:tcW w:w="960" w:type="dxa"/>
            <w:noWrap/>
            <w:hideMark/>
          </w:tcPr>
          <w:p w:rsidR="002F057B" w:rsidRPr="002F057B" w:rsidRDefault="002F057B" w:rsidP="002F057B">
            <w:pPr>
              <w:pStyle w:val="af0"/>
            </w:pPr>
            <w:r w:rsidRPr="002F057B">
              <w:t> </w:t>
            </w:r>
          </w:p>
        </w:tc>
        <w:tc>
          <w:tcPr>
            <w:tcW w:w="1130" w:type="dxa"/>
            <w:noWrap/>
            <w:hideMark/>
          </w:tcPr>
          <w:p w:rsidR="002F057B" w:rsidRPr="002F057B" w:rsidRDefault="002F057B" w:rsidP="002F057B">
            <w:pPr>
              <w:pStyle w:val="af0"/>
            </w:pPr>
            <w:r w:rsidRPr="002F057B">
              <w:t>39387,5</w:t>
            </w:r>
          </w:p>
        </w:tc>
      </w:tr>
      <w:tr w:rsidR="002F057B" w:rsidRPr="00A85CD1" w:rsidTr="002F057B">
        <w:trPr>
          <w:trHeight w:val="315"/>
        </w:trPr>
        <w:tc>
          <w:tcPr>
            <w:tcW w:w="8511" w:type="dxa"/>
            <w:gridSpan w:val="6"/>
            <w:noWrap/>
            <w:hideMark/>
          </w:tcPr>
          <w:p w:rsidR="002F057B" w:rsidRPr="002F057B" w:rsidRDefault="002F057B" w:rsidP="002F057B">
            <w:pPr>
              <w:pStyle w:val="af0"/>
            </w:pPr>
            <w:r w:rsidRPr="002F057B">
              <w:t>Итого:</w:t>
            </w:r>
          </w:p>
        </w:tc>
        <w:tc>
          <w:tcPr>
            <w:tcW w:w="1130" w:type="dxa"/>
            <w:noWrap/>
            <w:hideMark/>
          </w:tcPr>
          <w:p w:rsidR="002F057B" w:rsidRPr="002F057B" w:rsidRDefault="002F057B" w:rsidP="002F057B">
            <w:pPr>
              <w:pStyle w:val="af0"/>
            </w:pPr>
            <w:r w:rsidRPr="002F057B">
              <w:t>64756,67</w:t>
            </w:r>
          </w:p>
        </w:tc>
      </w:tr>
    </w:tbl>
    <w:p w:rsidR="002F057B" w:rsidRPr="002F057B" w:rsidRDefault="002F057B" w:rsidP="002F057B">
      <w:pPr>
        <w:pStyle w:val="a4"/>
      </w:pPr>
      <w:r w:rsidRPr="002F057B">
        <w:t>Таким образом, согласно расчётам электрических нагрузок, действующий мощностей будет достаточно для обеспечения бесперебойным электроснабжением всех потребителей города.</w:t>
      </w:r>
    </w:p>
    <w:p w:rsidR="002F057B" w:rsidRPr="002F057B" w:rsidRDefault="002F057B" w:rsidP="002F057B">
      <w:pPr>
        <w:pStyle w:val="a4"/>
      </w:pPr>
      <w:r w:rsidRPr="002F057B">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городского поселения, предусмотренных к размещению:</w:t>
      </w:r>
    </w:p>
    <w:p w:rsidR="002F057B" w:rsidRPr="002F057B" w:rsidRDefault="002F057B" w:rsidP="002F057B">
      <w:pPr>
        <w:pStyle w:val="a2"/>
      </w:pPr>
      <w:r w:rsidRPr="002F057B">
        <w:t>понизительные подстанции, запланированные к реконструкции – 2 объекта;</w:t>
      </w:r>
    </w:p>
    <w:p w:rsidR="002F057B" w:rsidRPr="002F057B" w:rsidRDefault="002F057B" w:rsidP="002F057B">
      <w:pPr>
        <w:pStyle w:val="a2"/>
      </w:pPr>
      <w:r w:rsidRPr="002F057B">
        <w:t>воздушные линии электропередачи напряжением 110 кВ, общей протяженностью – 10 км.</w:t>
      </w:r>
    </w:p>
    <w:p w:rsidR="00B90577" w:rsidRDefault="00B90577" w:rsidP="00B90577">
      <w:pPr>
        <w:pStyle w:val="3"/>
      </w:pPr>
      <w:bookmarkStart w:id="91" w:name="_Toc398905850"/>
      <w:r>
        <w:t>Газоснабжение</w:t>
      </w:r>
      <w:bookmarkEnd w:id="91"/>
    </w:p>
    <w:p w:rsidR="002F057B" w:rsidRPr="002F057B" w:rsidRDefault="002F057B" w:rsidP="002F057B">
      <w:pPr>
        <w:pStyle w:val="a4"/>
      </w:pPr>
      <w:r w:rsidRPr="006E539C">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потребителей </w:t>
      </w:r>
      <w:r>
        <w:t>города Мирный</w:t>
      </w:r>
      <w:r w:rsidRPr="006E539C">
        <w:t>.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r w:rsidRPr="002F057B">
        <w:t>Раздел разработан в соответствии с  «Нормативами градостроительного проектирования Республики Саха (Якутия)», а также с планом развития ОАО «АЛРОСА-Газ».</w:t>
      </w:r>
    </w:p>
    <w:p w:rsidR="002F057B" w:rsidRDefault="002F057B" w:rsidP="002F057B">
      <w:pPr>
        <w:pStyle w:val="a4"/>
      </w:pPr>
      <w:r w:rsidRPr="006E539C">
        <w:lastRenderedPageBreak/>
        <w:t xml:space="preserve">На </w:t>
      </w:r>
      <w:r>
        <w:t xml:space="preserve">первую очередь </w:t>
      </w:r>
      <w:r w:rsidRPr="006E539C">
        <w:t>для развития централизованной системы предусмотрены следующие мероприятия:</w:t>
      </w:r>
    </w:p>
    <w:p w:rsidR="002F057B" w:rsidRDefault="002F057B" w:rsidP="002F057B">
      <w:pPr>
        <w:pStyle w:val="a2"/>
      </w:pPr>
      <w:r w:rsidRPr="002F057B">
        <w:t>строительство газораспределительной станции (далее - ГРС) в микрорайоне «Заречный», прои</w:t>
      </w:r>
      <w:r w:rsidR="00555271">
        <w:t>зводительностью 20000 м3 /сутки;</w:t>
      </w:r>
    </w:p>
    <w:p w:rsidR="00555271" w:rsidRPr="002F057B" w:rsidRDefault="00555271" w:rsidP="002F057B">
      <w:pPr>
        <w:pStyle w:val="a2"/>
      </w:pPr>
      <w:r>
        <w:t xml:space="preserve">строительство </w:t>
      </w:r>
      <w:r w:rsidR="007F2B61">
        <w:t>с</w:t>
      </w:r>
      <w:r>
        <w:t>етей газоснабжения</w:t>
      </w:r>
      <w:r w:rsidR="007F2B61">
        <w:t xml:space="preserve"> высокого давлениявдоль шоссе 50 лет Октября</w:t>
      </w:r>
      <w:r>
        <w:t xml:space="preserve"> общей протяженностью 1,7 км;</w:t>
      </w:r>
    </w:p>
    <w:p w:rsidR="001F0FBC" w:rsidRDefault="002F057B" w:rsidP="002F057B">
      <w:pPr>
        <w:pStyle w:val="a2"/>
      </w:pPr>
      <w:r w:rsidRPr="002F057B">
        <w:t>строительствогазорегуляторн</w:t>
      </w:r>
      <w:r w:rsidR="001F0FBC">
        <w:t>ого</w:t>
      </w:r>
      <w:r w:rsidRPr="002F057B">
        <w:t xml:space="preserve"> пункт</w:t>
      </w:r>
      <w:r w:rsidR="001F0FBC">
        <w:t>а</w:t>
      </w:r>
      <w:r w:rsidRPr="002F057B">
        <w:t xml:space="preserve"> (</w:t>
      </w:r>
      <w:r w:rsidR="001F0FBC">
        <w:t>ПГБ</w:t>
      </w:r>
      <w:r w:rsidRPr="002F057B">
        <w:t>) в микрорайоне «Заречный»</w:t>
      </w:r>
      <w:r w:rsidR="001F0FBC">
        <w:t>, вблизи проектируемой ГРС;</w:t>
      </w:r>
    </w:p>
    <w:p w:rsidR="002F057B" w:rsidRDefault="001F0FBC" w:rsidP="002F057B">
      <w:pPr>
        <w:pStyle w:val="a2"/>
      </w:pPr>
      <w:r w:rsidRPr="002F057B">
        <w:t>строительствогазорегуляторн</w:t>
      </w:r>
      <w:r>
        <w:t>ого</w:t>
      </w:r>
      <w:r w:rsidRPr="002F057B">
        <w:t xml:space="preserve"> пункт</w:t>
      </w:r>
      <w:r>
        <w:t>а</w:t>
      </w:r>
      <w:r w:rsidRPr="002F057B">
        <w:t xml:space="preserve"> (</w:t>
      </w:r>
      <w:r>
        <w:t>ПГБ</w:t>
      </w:r>
      <w:r w:rsidRPr="002F057B">
        <w:t xml:space="preserve">) </w:t>
      </w:r>
      <w:r>
        <w:t>по ул. Кузьмина</w:t>
      </w:r>
      <w:r w:rsidR="002F057B" w:rsidRPr="002F057B">
        <w:t>;</w:t>
      </w:r>
    </w:p>
    <w:p w:rsidR="00555271" w:rsidRDefault="00555271" w:rsidP="00555271">
      <w:pPr>
        <w:pStyle w:val="a2"/>
      </w:pPr>
      <w:r w:rsidRPr="002F057B">
        <w:t>строительствогазорегуляторн</w:t>
      </w:r>
      <w:r>
        <w:t>ого</w:t>
      </w:r>
      <w:r w:rsidRPr="002F057B">
        <w:t xml:space="preserve"> пункт</w:t>
      </w:r>
      <w:r>
        <w:t>а у молокозавода</w:t>
      </w:r>
      <w:r w:rsidRPr="002F057B">
        <w:t>;</w:t>
      </w:r>
    </w:p>
    <w:p w:rsidR="002F057B" w:rsidRPr="002F057B" w:rsidRDefault="002F057B" w:rsidP="002F057B">
      <w:pPr>
        <w:pStyle w:val="a2"/>
      </w:pPr>
      <w:r w:rsidRPr="002F057B">
        <w:t xml:space="preserve">строительство распределительного газопровода низкого давления  для подключения потребителей микрорайона «Заречный», общей протяженностью </w:t>
      </w:r>
      <w:r w:rsidR="00555271">
        <w:t>8</w:t>
      </w:r>
      <w:r w:rsidRPr="002F057B">
        <w:t>,</w:t>
      </w:r>
      <w:r w:rsidR="00555271">
        <w:t>8</w:t>
      </w:r>
      <w:r w:rsidRPr="002F057B">
        <w:t xml:space="preserve"> км</w:t>
      </w:r>
    </w:p>
    <w:p w:rsidR="002F057B" w:rsidRDefault="002F057B" w:rsidP="00F07F67">
      <w:pPr>
        <w:pStyle w:val="a4"/>
      </w:pPr>
      <w:r>
        <w:t>На расчетный срок предусмотрено:</w:t>
      </w:r>
    </w:p>
    <w:p w:rsidR="00555271" w:rsidRDefault="00555271" w:rsidP="00555271">
      <w:pPr>
        <w:pStyle w:val="a2"/>
      </w:pPr>
      <w:r>
        <w:t>строительство ГРС в южной части г.Мирный для обеспечения закольцовки магистральных газопроводов города, производительностью 5000 куб.м/час;</w:t>
      </w:r>
    </w:p>
    <w:p w:rsidR="002F057B" w:rsidRDefault="002F057B" w:rsidP="00CA636E">
      <w:pPr>
        <w:pStyle w:val="a2"/>
      </w:pPr>
      <w:r w:rsidRPr="00F07F67">
        <w:t xml:space="preserve">строительство </w:t>
      </w:r>
      <w:r w:rsidR="00CA636E" w:rsidRPr="002F057B">
        <w:t>газорегуляторн</w:t>
      </w:r>
      <w:r w:rsidR="00CA636E">
        <w:t>ого</w:t>
      </w:r>
      <w:r w:rsidR="00CA636E" w:rsidRPr="002F057B">
        <w:t xml:space="preserve"> пункт</w:t>
      </w:r>
      <w:r w:rsidR="00CA636E">
        <w:t>а (ПГБ)по</w:t>
      </w:r>
      <w:r w:rsidR="00742E00">
        <w:t xml:space="preserve"> ул. ш</w:t>
      </w:r>
      <w:r w:rsidRPr="00F07F67">
        <w:t xml:space="preserve"> 50 лет Октября, с подключением к существующему газопроводу высокого давление;</w:t>
      </w:r>
    </w:p>
    <w:p w:rsidR="00555271" w:rsidRDefault="002F057B" w:rsidP="00555271">
      <w:pPr>
        <w:pStyle w:val="a2"/>
      </w:pPr>
      <w:r w:rsidRPr="002F057B">
        <w:t xml:space="preserve">строительство распределительного газопровода низкого давления  для подключения потребителей индивидуальной жилой застройки общей протяженностью </w:t>
      </w:r>
      <w:r w:rsidR="007F2B61">
        <w:t>4</w:t>
      </w:r>
      <w:r w:rsidR="00532EA4">
        <w:t>,</w:t>
      </w:r>
      <w:r w:rsidR="007F2B61">
        <w:t>9</w:t>
      </w:r>
      <w:r w:rsidRPr="002F057B">
        <w:t xml:space="preserve"> км</w:t>
      </w:r>
      <w:r w:rsidR="00555271">
        <w:t>;</w:t>
      </w:r>
    </w:p>
    <w:p w:rsidR="007F2B61" w:rsidRPr="002F057B" w:rsidRDefault="007F2B61" w:rsidP="007F2B61">
      <w:pPr>
        <w:pStyle w:val="a2"/>
      </w:pPr>
      <w:r>
        <w:t>строительство магистральных сетей газоснабжения на территории города общей протяженностью 16 км;</w:t>
      </w:r>
    </w:p>
    <w:p w:rsidR="00555271" w:rsidRDefault="00555271" w:rsidP="00555271">
      <w:pPr>
        <w:pStyle w:val="a2"/>
      </w:pPr>
      <w:r w:rsidRPr="002F057B">
        <w:t>строительствогазорегуляторн</w:t>
      </w:r>
      <w:r>
        <w:t>ого</w:t>
      </w:r>
      <w:r w:rsidRPr="002F057B">
        <w:t xml:space="preserve"> пункт</w:t>
      </w:r>
      <w:r>
        <w:t>а</w:t>
      </w:r>
      <w:r w:rsidRPr="002F057B">
        <w:t xml:space="preserve"> (</w:t>
      </w:r>
      <w:r>
        <w:t>ПГБ</w:t>
      </w:r>
      <w:r w:rsidRPr="002F057B">
        <w:t xml:space="preserve">) </w:t>
      </w:r>
      <w:r>
        <w:t>Верхнего поселка</w:t>
      </w:r>
      <w:r w:rsidRPr="002F057B">
        <w:t>;</w:t>
      </w:r>
    </w:p>
    <w:p w:rsidR="00555271" w:rsidRDefault="00555271" w:rsidP="00555271">
      <w:pPr>
        <w:pStyle w:val="a2"/>
      </w:pPr>
      <w:r w:rsidRPr="002F057B">
        <w:t>строительствогазорегуляторн</w:t>
      </w:r>
      <w:r>
        <w:t>ого</w:t>
      </w:r>
      <w:r w:rsidRPr="002F057B">
        <w:t xml:space="preserve"> пункт</w:t>
      </w:r>
      <w:r>
        <w:t>а</w:t>
      </w:r>
      <w:r w:rsidRPr="002F057B">
        <w:t xml:space="preserve"> (</w:t>
      </w:r>
      <w:r>
        <w:t>ПГБ</w:t>
      </w:r>
      <w:r w:rsidRPr="002F057B">
        <w:t xml:space="preserve">) </w:t>
      </w:r>
      <w:r>
        <w:t>Нижнего поселка</w:t>
      </w:r>
      <w:r w:rsidR="007F2B61">
        <w:t>.</w:t>
      </w:r>
    </w:p>
    <w:p w:rsidR="002F057B" w:rsidRPr="006E539C" w:rsidRDefault="002F057B" w:rsidP="002F057B">
      <w:pPr>
        <w:pStyle w:val="a4"/>
      </w:pPr>
      <w:r w:rsidRPr="006E539C">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2F057B" w:rsidRPr="006E539C" w:rsidRDefault="002F057B" w:rsidP="002F057B">
      <w:pPr>
        <w:pStyle w:val="a4"/>
      </w:pPr>
      <w:r w:rsidRPr="006E539C">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rsidR="002F057B" w:rsidRPr="006E539C" w:rsidRDefault="002F057B" w:rsidP="002F057B">
      <w:pPr>
        <w:pStyle w:val="a4"/>
      </w:pPr>
      <w:r w:rsidRPr="006E539C">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2F057B" w:rsidRPr="00AB345D" w:rsidRDefault="002F057B" w:rsidP="002F057B">
      <w:pPr>
        <w:pStyle w:val="a4"/>
      </w:pPr>
      <w:r w:rsidRPr="006E539C">
        <w:t>Основные показатели газопотребления</w:t>
      </w:r>
      <w:r>
        <w:t>города Мирный</w:t>
      </w:r>
      <w:r w:rsidRPr="006E539C">
        <w:t xml:space="preserve">на расчетный срок для потребителей </w:t>
      </w:r>
      <w:r>
        <w:t>коммунально-бытового сектора,</w:t>
      </w:r>
      <w:r w:rsidRPr="006E539C">
        <w:t xml:space="preserve"> приведены ниже</w:t>
      </w:r>
      <w:r>
        <w:t xml:space="preserve"> (</w:t>
      </w:r>
      <w:r w:rsidR="000D782E">
        <w:t xml:space="preserve">Таблица </w:t>
      </w:r>
      <w:r w:rsidR="000D782E">
        <w:rPr>
          <w:noProof/>
        </w:rPr>
        <w:t>34</w:t>
      </w:r>
      <w:r>
        <w:t>).</w:t>
      </w:r>
    </w:p>
    <w:p w:rsidR="002F057B" w:rsidRPr="009F72E2" w:rsidRDefault="002F057B" w:rsidP="002F057B">
      <w:pPr>
        <w:pStyle w:val="ae"/>
      </w:pPr>
      <w:bookmarkStart w:id="92" w:name="_Ref335989655"/>
      <w:r>
        <w:t xml:space="preserve">Таблица </w:t>
      </w:r>
      <w:r w:rsidR="00DD2CAD">
        <w:fldChar w:fldCharType="begin"/>
      </w:r>
      <w:r w:rsidR="00FF3C9E">
        <w:instrText xml:space="preserve"> SEQ Таблица \* ARABIC </w:instrText>
      </w:r>
      <w:r w:rsidR="00DD2CAD">
        <w:fldChar w:fldCharType="separate"/>
      </w:r>
      <w:r w:rsidR="004B632D">
        <w:rPr>
          <w:noProof/>
        </w:rPr>
        <w:t>34</w:t>
      </w:r>
      <w:r w:rsidR="00DD2CAD">
        <w:rPr>
          <w:noProof/>
        </w:rPr>
        <w:fldChar w:fldCharType="end"/>
      </w:r>
      <w:bookmarkEnd w:id="92"/>
      <w:r w:rsidRPr="006E539C">
        <w:t>Основные показатели газопотребления</w:t>
      </w:r>
      <w:r>
        <w:t>города Мирный</w:t>
      </w:r>
    </w:p>
    <w:tbl>
      <w:tblPr>
        <w:tblStyle w:val="afc"/>
        <w:tblW w:w="5000" w:type="pct"/>
        <w:tblLook w:val="04A0"/>
      </w:tblPr>
      <w:tblGrid>
        <w:gridCol w:w="558"/>
        <w:gridCol w:w="4054"/>
        <w:gridCol w:w="2008"/>
        <w:gridCol w:w="1470"/>
        <w:gridCol w:w="1480"/>
      </w:tblGrid>
      <w:tr w:rsidR="002F057B" w:rsidRPr="009F72E2" w:rsidTr="002F057B">
        <w:trPr>
          <w:trHeight w:val="584"/>
        </w:trPr>
        <w:tc>
          <w:tcPr>
            <w:tcW w:w="292" w:type="pct"/>
            <w:hideMark/>
          </w:tcPr>
          <w:p w:rsidR="002F057B" w:rsidRPr="002F057B" w:rsidRDefault="002F057B" w:rsidP="002F057B">
            <w:pPr>
              <w:pStyle w:val="af"/>
            </w:pPr>
            <w:r w:rsidRPr="002F057B">
              <w:t>N п/п</w:t>
            </w:r>
          </w:p>
        </w:tc>
        <w:tc>
          <w:tcPr>
            <w:tcW w:w="2118" w:type="pct"/>
            <w:hideMark/>
          </w:tcPr>
          <w:p w:rsidR="002F057B" w:rsidRPr="002F057B" w:rsidRDefault="002F057B" w:rsidP="002F057B">
            <w:pPr>
              <w:pStyle w:val="af"/>
            </w:pPr>
            <w:r w:rsidRPr="002F057B">
              <w:t>Назначение</w:t>
            </w:r>
          </w:p>
        </w:tc>
        <w:tc>
          <w:tcPr>
            <w:tcW w:w="1049" w:type="pct"/>
            <w:hideMark/>
          </w:tcPr>
          <w:p w:rsidR="002F057B" w:rsidRPr="002F057B" w:rsidRDefault="002F057B" w:rsidP="002F057B">
            <w:pPr>
              <w:pStyle w:val="af"/>
            </w:pPr>
            <w:r w:rsidRPr="002F057B">
              <w:t>Количество проживающих, чел.</w:t>
            </w:r>
          </w:p>
        </w:tc>
        <w:tc>
          <w:tcPr>
            <w:tcW w:w="768" w:type="pct"/>
            <w:hideMark/>
          </w:tcPr>
          <w:p w:rsidR="002F057B" w:rsidRPr="002F057B" w:rsidRDefault="002F057B" w:rsidP="002F057B">
            <w:pPr>
              <w:pStyle w:val="af"/>
            </w:pPr>
            <w:r w:rsidRPr="002F057B">
              <w:t>Часовой расход газа, м3</w:t>
            </w:r>
          </w:p>
        </w:tc>
        <w:tc>
          <w:tcPr>
            <w:tcW w:w="773" w:type="pct"/>
            <w:hideMark/>
          </w:tcPr>
          <w:p w:rsidR="002F057B" w:rsidRPr="002F057B" w:rsidRDefault="002F057B" w:rsidP="002F057B">
            <w:pPr>
              <w:pStyle w:val="af"/>
            </w:pPr>
            <w:r w:rsidRPr="002F057B">
              <w:t>Годовой расход газа, м3</w:t>
            </w:r>
          </w:p>
        </w:tc>
      </w:tr>
      <w:tr w:rsidR="002F057B" w:rsidRPr="00154EDD" w:rsidTr="002F057B">
        <w:trPr>
          <w:trHeight w:val="533"/>
        </w:trPr>
        <w:tc>
          <w:tcPr>
            <w:tcW w:w="292" w:type="pct"/>
            <w:hideMark/>
          </w:tcPr>
          <w:p w:rsidR="002F057B" w:rsidRPr="002F057B" w:rsidRDefault="002F057B" w:rsidP="002F057B">
            <w:pPr>
              <w:pStyle w:val="af0"/>
            </w:pPr>
            <w:r w:rsidRPr="002F057B">
              <w:t>1</w:t>
            </w:r>
          </w:p>
        </w:tc>
        <w:tc>
          <w:tcPr>
            <w:tcW w:w="2118" w:type="pct"/>
            <w:hideMark/>
          </w:tcPr>
          <w:p w:rsidR="002F057B" w:rsidRPr="002F057B" w:rsidRDefault="002F057B" w:rsidP="002F057B">
            <w:pPr>
              <w:pStyle w:val="af0"/>
            </w:pPr>
            <w:r w:rsidRPr="002F057B">
              <w:t>Пищеприготовление (индивидуальная и малоэтажная жилая застройка)</w:t>
            </w:r>
          </w:p>
        </w:tc>
        <w:tc>
          <w:tcPr>
            <w:tcW w:w="1049" w:type="pct"/>
            <w:hideMark/>
          </w:tcPr>
          <w:p w:rsidR="002F057B" w:rsidRPr="002F057B" w:rsidRDefault="002F057B" w:rsidP="002F057B">
            <w:pPr>
              <w:pStyle w:val="af0"/>
            </w:pPr>
            <w:r w:rsidRPr="002F057B">
              <w:t>2604</w:t>
            </w:r>
          </w:p>
        </w:tc>
        <w:tc>
          <w:tcPr>
            <w:tcW w:w="768" w:type="pct"/>
            <w:hideMark/>
          </w:tcPr>
          <w:p w:rsidR="002F057B" w:rsidRPr="002F057B" w:rsidRDefault="002F057B" w:rsidP="002F057B">
            <w:pPr>
              <w:pStyle w:val="af0"/>
            </w:pPr>
            <w:r w:rsidRPr="002F057B">
              <w:t>174</w:t>
            </w:r>
          </w:p>
        </w:tc>
        <w:tc>
          <w:tcPr>
            <w:tcW w:w="773" w:type="pct"/>
            <w:hideMark/>
          </w:tcPr>
          <w:p w:rsidR="002F057B" w:rsidRPr="002F057B" w:rsidRDefault="002F057B" w:rsidP="002F057B">
            <w:pPr>
              <w:pStyle w:val="af0"/>
            </w:pPr>
            <w:r w:rsidRPr="002F057B">
              <w:t>312480</w:t>
            </w:r>
          </w:p>
        </w:tc>
      </w:tr>
      <w:tr w:rsidR="002F057B" w:rsidRPr="00154EDD" w:rsidTr="002F057B">
        <w:trPr>
          <w:trHeight w:val="1317"/>
        </w:trPr>
        <w:tc>
          <w:tcPr>
            <w:tcW w:w="292" w:type="pct"/>
            <w:hideMark/>
          </w:tcPr>
          <w:p w:rsidR="002F057B" w:rsidRPr="002F057B" w:rsidRDefault="002F057B" w:rsidP="002F057B">
            <w:pPr>
              <w:pStyle w:val="af0"/>
            </w:pPr>
            <w:r w:rsidRPr="002F057B">
              <w:lastRenderedPageBreak/>
              <w:t>2</w:t>
            </w:r>
          </w:p>
        </w:tc>
        <w:tc>
          <w:tcPr>
            <w:tcW w:w="2118" w:type="pct"/>
            <w:hideMark/>
          </w:tcPr>
          <w:p w:rsidR="002F057B" w:rsidRPr="002F057B" w:rsidRDefault="002F057B" w:rsidP="002F057B">
            <w:pPr>
              <w:pStyle w:val="af0"/>
            </w:pPr>
            <w:r w:rsidRPr="002F057B">
              <w:t>Отопление и горячее водоснабжение от индивидуальных газовых котлов (индивидуальная и малоэтажная жилая застройка)</w:t>
            </w:r>
          </w:p>
        </w:tc>
        <w:tc>
          <w:tcPr>
            <w:tcW w:w="1049" w:type="pct"/>
            <w:hideMark/>
          </w:tcPr>
          <w:p w:rsidR="002F057B" w:rsidRPr="002F057B" w:rsidRDefault="002F057B" w:rsidP="002F057B">
            <w:pPr>
              <w:pStyle w:val="af0"/>
            </w:pPr>
            <w:r w:rsidRPr="002F057B">
              <w:t>-</w:t>
            </w:r>
          </w:p>
        </w:tc>
        <w:tc>
          <w:tcPr>
            <w:tcW w:w="768" w:type="pct"/>
            <w:hideMark/>
          </w:tcPr>
          <w:p w:rsidR="002F057B" w:rsidRPr="002F057B" w:rsidRDefault="002F057B" w:rsidP="002F057B">
            <w:pPr>
              <w:pStyle w:val="af0"/>
            </w:pPr>
            <w:r w:rsidRPr="002F057B">
              <w:t>788</w:t>
            </w:r>
          </w:p>
        </w:tc>
        <w:tc>
          <w:tcPr>
            <w:tcW w:w="773" w:type="pct"/>
            <w:hideMark/>
          </w:tcPr>
          <w:p w:rsidR="002F057B" w:rsidRPr="002F057B" w:rsidRDefault="002F057B" w:rsidP="002F057B">
            <w:pPr>
              <w:pStyle w:val="af0"/>
            </w:pPr>
            <w:r w:rsidRPr="002F057B">
              <w:t>2840625</w:t>
            </w:r>
          </w:p>
        </w:tc>
      </w:tr>
      <w:tr w:rsidR="002F057B" w:rsidRPr="008C1E36" w:rsidTr="002F057B">
        <w:trPr>
          <w:trHeight w:val="251"/>
        </w:trPr>
        <w:tc>
          <w:tcPr>
            <w:tcW w:w="292" w:type="pct"/>
            <w:hideMark/>
          </w:tcPr>
          <w:p w:rsidR="002F057B" w:rsidRPr="002F057B" w:rsidRDefault="002F057B" w:rsidP="002F057B">
            <w:pPr>
              <w:pStyle w:val="af0"/>
            </w:pPr>
            <w:r w:rsidRPr="002F057B">
              <w:t>3</w:t>
            </w:r>
          </w:p>
        </w:tc>
        <w:tc>
          <w:tcPr>
            <w:tcW w:w="2118" w:type="pct"/>
            <w:hideMark/>
          </w:tcPr>
          <w:p w:rsidR="002F057B" w:rsidRPr="002F057B" w:rsidRDefault="002F057B" w:rsidP="002F057B">
            <w:pPr>
              <w:pStyle w:val="af0"/>
            </w:pPr>
            <w:r w:rsidRPr="002F057B">
              <w:t>Котельная СВК</w:t>
            </w:r>
          </w:p>
        </w:tc>
        <w:tc>
          <w:tcPr>
            <w:tcW w:w="1049" w:type="pct"/>
            <w:hideMark/>
          </w:tcPr>
          <w:p w:rsidR="002F057B" w:rsidRPr="002F057B" w:rsidRDefault="002F057B" w:rsidP="002F057B">
            <w:pPr>
              <w:pStyle w:val="af0"/>
            </w:pPr>
            <w:r w:rsidRPr="002F057B">
              <w:t>-</w:t>
            </w:r>
          </w:p>
        </w:tc>
        <w:tc>
          <w:tcPr>
            <w:tcW w:w="768" w:type="pct"/>
            <w:hideMark/>
          </w:tcPr>
          <w:p w:rsidR="002F057B" w:rsidRPr="002F057B" w:rsidRDefault="002F057B" w:rsidP="002F057B">
            <w:pPr>
              <w:pStyle w:val="af0"/>
            </w:pPr>
            <w:r w:rsidRPr="002F057B">
              <w:t>13875</w:t>
            </w:r>
          </w:p>
        </w:tc>
        <w:tc>
          <w:tcPr>
            <w:tcW w:w="773" w:type="pct"/>
            <w:hideMark/>
          </w:tcPr>
          <w:p w:rsidR="002F057B" w:rsidRPr="002F057B" w:rsidRDefault="002F057B" w:rsidP="002F057B">
            <w:pPr>
              <w:pStyle w:val="af0"/>
            </w:pPr>
            <w:r w:rsidRPr="002F057B">
              <w:t>49095875</w:t>
            </w:r>
          </w:p>
        </w:tc>
      </w:tr>
      <w:tr w:rsidR="002F057B" w:rsidRPr="008C1E36" w:rsidTr="002F057B">
        <w:trPr>
          <w:trHeight w:val="251"/>
        </w:trPr>
        <w:tc>
          <w:tcPr>
            <w:tcW w:w="292" w:type="pct"/>
          </w:tcPr>
          <w:p w:rsidR="002F057B" w:rsidRPr="002F057B" w:rsidRDefault="002F057B" w:rsidP="002F057B">
            <w:pPr>
              <w:pStyle w:val="af0"/>
            </w:pPr>
            <w:r w:rsidRPr="002F057B">
              <w:t>4</w:t>
            </w:r>
          </w:p>
        </w:tc>
        <w:tc>
          <w:tcPr>
            <w:tcW w:w="2118" w:type="pct"/>
          </w:tcPr>
          <w:p w:rsidR="002F057B" w:rsidRPr="002F057B" w:rsidRDefault="002F057B" w:rsidP="002F057B">
            <w:pPr>
              <w:pStyle w:val="af0"/>
            </w:pPr>
            <w:r w:rsidRPr="002F057B">
              <w:t>Котельная Промзоны</w:t>
            </w:r>
          </w:p>
        </w:tc>
        <w:tc>
          <w:tcPr>
            <w:tcW w:w="1049" w:type="pct"/>
          </w:tcPr>
          <w:p w:rsidR="002F057B" w:rsidRPr="002F057B" w:rsidRDefault="002F057B" w:rsidP="002F057B">
            <w:pPr>
              <w:pStyle w:val="af0"/>
            </w:pPr>
            <w:r w:rsidRPr="002F057B">
              <w:t>-</w:t>
            </w:r>
          </w:p>
        </w:tc>
        <w:tc>
          <w:tcPr>
            <w:tcW w:w="768" w:type="pct"/>
          </w:tcPr>
          <w:p w:rsidR="002F057B" w:rsidRPr="002F057B" w:rsidRDefault="002F057B" w:rsidP="002F057B">
            <w:pPr>
              <w:pStyle w:val="af0"/>
            </w:pPr>
            <w:r w:rsidRPr="002F057B">
              <w:t>699</w:t>
            </w:r>
          </w:p>
        </w:tc>
        <w:tc>
          <w:tcPr>
            <w:tcW w:w="773" w:type="pct"/>
          </w:tcPr>
          <w:p w:rsidR="002F057B" w:rsidRPr="002F057B" w:rsidRDefault="002F057B" w:rsidP="002F057B">
            <w:pPr>
              <w:pStyle w:val="af0"/>
            </w:pPr>
            <w:r w:rsidRPr="002F057B">
              <w:t>2877500</w:t>
            </w:r>
          </w:p>
        </w:tc>
      </w:tr>
      <w:tr w:rsidR="002F057B" w:rsidRPr="002D19A3" w:rsidTr="002F057B">
        <w:trPr>
          <w:trHeight w:val="211"/>
        </w:trPr>
        <w:tc>
          <w:tcPr>
            <w:tcW w:w="292" w:type="pct"/>
          </w:tcPr>
          <w:p w:rsidR="002F057B" w:rsidRPr="002F057B" w:rsidRDefault="002F057B" w:rsidP="002F057B">
            <w:pPr>
              <w:pStyle w:val="af0"/>
            </w:pPr>
          </w:p>
        </w:tc>
        <w:tc>
          <w:tcPr>
            <w:tcW w:w="2118" w:type="pct"/>
            <w:hideMark/>
          </w:tcPr>
          <w:p w:rsidR="002F057B" w:rsidRPr="002F057B" w:rsidRDefault="002F057B" w:rsidP="002F057B">
            <w:pPr>
              <w:pStyle w:val="af0"/>
            </w:pPr>
            <w:r w:rsidRPr="002F057B">
              <w:t>Итого:</w:t>
            </w:r>
          </w:p>
        </w:tc>
        <w:tc>
          <w:tcPr>
            <w:tcW w:w="1049" w:type="pct"/>
            <w:hideMark/>
          </w:tcPr>
          <w:p w:rsidR="002F057B" w:rsidRPr="002F057B" w:rsidRDefault="002F057B" w:rsidP="002F057B">
            <w:pPr>
              <w:pStyle w:val="af0"/>
            </w:pPr>
          </w:p>
        </w:tc>
        <w:tc>
          <w:tcPr>
            <w:tcW w:w="768" w:type="pct"/>
            <w:hideMark/>
          </w:tcPr>
          <w:p w:rsidR="002F057B" w:rsidRPr="002F057B" w:rsidRDefault="002F057B" w:rsidP="002F057B">
            <w:pPr>
              <w:pStyle w:val="af0"/>
            </w:pPr>
            <w:r w:rsidRPr="002F057B">
              <w:t>14748</w:t>
            </w:r>
          </w:p>
        </w:tc>
        <w:tc>
          <w:tcPr>
            <w:tcW w:w="773" w:type="pct"/>
            <w:hideMark/>
          </w:tcPr>
          <w:p w:rsidR="002F057B" w:rsidRPr="002F057B" w:rsidRDefault="002F057B" w:rsidP="002F057B">
            <w:pPr>
              <w:pStyle w:val="af0"/>
            </w:pPr>
            <w:r w:rsidRPr="002F057B">
              <w:t>55126480</w:t>
            </w:r>
          </w:p>
        </w:tc>
      </w:tr>
    </w:tbl>
    <w:p w:rsidR="002F057B" w:rsidRPr="006E539C" w:rsidRDefault="002F057B" w:rsidP="002F057B">
      <w:pPr>
        <w:pStyle w:val="a4"/>
      </w:pPr>
      <w:r w:rsidRPr="006E539C">
        <w:t xml:space="preserve">В соответствии с проектными решениями, учитывая объекты, запланированные к строительству, определен перечень объектов местного значения уровня </w:t>
      </w:r>
      <w:r>
        <w:t>городского</w:t>
      </w:r>
      <w:r w:rsidRPr="006E539C">
        <w:t xml:space="preserve"> поселения, предусмотренных к размещению:</w:t>
      </w:r>
    </w:p>
    <w:p w:rsidR="002F057B" w:rsidRPr="002F057B" w:rsidRDefault="002F057B" w:rsidP="002F057B">
      <w:pPr>
        <w:pStyle w:val="a2"/>
      </w:pPr>
      <w:r w:rsidRPr="002F057B">
        <w:t>г</w:t>
      </w:r>
      <w:r w:rsidR="007F2B61">
        <w:t>азораспределительная станция – 2</w:t>
      </w:r>
      <w:r w:rsidRPr="002F057B">
        <w:t xml:space="preserve"> объект;</w:t>
      </w:r>
    </w:p>
    <w:p w:rsidR="002F057B" w:rsidRPr="002F057B" w:rsidRDefault="002F057B" w:rsidP="002F057B">
      <w:pPr>
        <w:pStyle w:val="a2"/>
      </w:pPr>
      <w:r w:rsidRPr="002F057B">
        <w:t xml:space="preserve">газопровод высокого давления – </w:t>
      </w:r>
      <w:r w:rsidR="007F2B61">
        <w:t>17</w:t>
      </w:r>
      <w:r w:rsidRPr="002F057B">
        <w:t>,</w:t>
      </w:r>
      <w:r w:rsidR="007F2B61">
        <w:t>7</w:t>
      </w:r>
      <w:r w:rsidRPr="002F057B">
        <w:t xml:space="preserve"> км;</w:t>
      </w:r>
    </w:p>
    <w:p w:rsidR="002F057B" w:rsidRPr="002F057B" w:rsidRDefault="002F057B" w:rsidP="002F057B">
      <w:pPr>
        <w:pStyle w:val="a2"/>
      </w:pPr>
      <w:r w:rsidRPr="002F057B">
        <w:t xml:space="preserve">газорегуляторный пункт – </w:t>
      </w:r>
      <w:r w:rsidR="007F2B61">
        <w:t>6</w:t>
      </w:r>
      <w:r w:rsidRPr="002F057B">
        <w:t xml:space="preserve"> объект</w:t>
      </w:r>
      <w:r w:rsidR="007F2B61">
        <w:t>ов</w:t>
      </w:r>
      <w:r w:rsidRPr="002F057B">
        <w:t>;</w:t>
      </w:r>
    </w:p>
    <w:p w:rsidR="002F057B" w:rsidRPr="002F057B" w:rsidRDefault="002F057B" w:rsidP="002F057B">
      <w:pPr>
        <w:pStyle w:val="a2"/>
      </w:pPr>
      <w:r w:rsidRPr="002F057B">
        <w:t xml:space="preserve">газопровод низкого давления – </w:t>
      </w:r>
      <w:r w:rsidR="00C822BC">
        <w:t>1</w:t>
      </w:r>
      <w:r w:rsidR="007F2B61">
        <w:t>3,7</w:t>
      </w:r>
      <w:r w:rsidRPr="002F057B">
        <w:t xml:space="preserve"> км.</w:t>
      </w:r>
    </w:p>
    <w:p w:rsidR="00B90577" w:rsidRDefault="00B90577" w:rsidP="00B90577">
      <w:pPr>
        <w:pStyle w:val="3"/>
      </w:pPr>
      <w:bookmarkStart w:id="93" w:name="_Toc398905851"/>
      <w:r>
        <w:t>Связь и информатизация</w:t>
      </w:r>
      <w:bookmarkEnd w:id="93"/>
    </w:p>
    <w:p w:rsidR="002F057B" w:rsidRPr="002F057B" w:rsidRDefault="002F057B" w:rsidP="002F057B">
      <w:pPr>
        <w:pStyle w:val="a4"/>
      </w:pPr>
      <w:r w:rsidRPr="002F057B">
        <w:t>Генеральным планом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города Мирный.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Пр- 212)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В рамках генерального плана, предлагаются решения по реконструкции и развитию систем связи, связанные с развитием города:</w:t>
      </w:r>
    </w:p>
    <w:p w:rsidR="002F057B" w:rsidRPr="002F057B" w:rsidRDefault="002F057B" w:rsidP="002F057B">
      <w:pPr>
        <w:pStyle w:val="a4"/>
      </w:pPr>
      <w:r w:rsidRPr="002F057B">
        <w:t>На первую очередь предусмотрено:</w:t>
      </w:r>
    </w:p>
    <w:p w:rsidR="002F057B" w:rsidRPr="002F057B" w:rsidRDefault="002F057B" w:rsidP="002F057B">
      <w:pPr>
        <w:pStyle w:val="a4"/>
      </w:pPr>
      <w:r w:rsidRPr="002F057B">
        <w:t>Установка узла мультисервисного доступа связи для обеспечения услугами связи проектируемой индивидуальной жилой застройки по ул. шоссе 50 лет Октября, юго-восточнее п. Газовик;</w:t>
      </w:r>
    </w:p>
    <w:p w:rsidR="002F057B" w:rsidRPr="002F057B" w:rsidRDefault="002F057B" w:rsidP="002F057B">
      <w:pPr>
        <w:pStyle w:val="a4"/>
      </w:pPr>
      <w:r w:rsidRPr="002F057B">
        <w:t>На расчетный срок предусмотрено:</w:t>
      </w:r>
    </w:p>
    <w:p w:rsidR="002F057B" w:rsidRPr="002F057B" w:rsidRDefault="002F057B" w:rsidP="002F057B">
      <w:pPr>
        <w:pStyle w:val="a4"/>
      </w:pPr>
      <w:r w:rsidRPr="002F057B">
        <w:t>Строительство АТС в п. Вилюйский, на 700 номеров, с возможность дальнейшего расширений;</w:t>
      </w:r>
    </w:p>
    <w:p w:rsidR="002F057B" w:rsidRPr="002F057B" w:rsidRDefault="002F057B" w:rsidP="002F057B">
      <w:pPr>
        <w:pStyle w:val="a4"/>
      </w:pPr>
      <w:r w:rsidRPr="002F057B">
        <w:t>Строительство АТС в п. Верхний, на 500 номеров, с возможность дальнейшего расширений.</w:t>
      </w:r>
    </w:p>
    <w:p w:rsidR="002F057B" w:rsidRPr="002F057B" w:rsidRDefault="002F057B" w:rsidP="002F057B">
      <w:pPr>
        <w:pStyle w:val="a4"/>
      </w:pPr>
      <w:r w:rsidRPr="002F057B">
        <w:t xml:space="preserve">По результатам анализа существующего положения и предложениям по развитию телефонной сети, генеральным планом предусматривается увеличение сферы услуг, предоставляемых операторами связи. Реконструкция или строительство новых объектов и </w:t>
      </w:r>
      <w:r w:rsidRPr="002F057B">
        <w:lastRenderedPageBreak/>
        <w:t>сетей связи генеральным планом предлагается по причинам физического износа оборудования, морального устаревания технологий абонентского доступа.</w:t>
      </w:r>
    </w:p>
    <w:p w:rsidR="002F057B" w:rsidRPr="002F057B" w:rsidRDefault="002F057B" w:rsidP="002F057B">
      <w:pPr>
        <w:pStyle w:val="a4"/>
      </w:pPr>
      <w:r w:rsidRPr="002F057B">
        <w:t>Дальнейшими основными направлениями развития телекоммуникационного комплекса будут являться:</w:t>
      </w:r>
    </w:p>
    <w:p w:rsidR="002F057B" w:rsidRPr="002F057B" w:rsidRDefault="002F057B" w:rsidP="002F057B">
      <w:pPr>
        <w:pStyle w:val="a2"/>
      </w:pPr>
      <w:r w:rsidRPr="002F057B">
        <w:t>улучшение качества связи телефонной сети общего пользования;</w:t>
      </w:r>
    </w:p>
    <w:p w:rsidR="002F057B" w:rsidRPr="002F057B" w:rsidRDefault="002F057B" w:rsidP="002F057B">
      <w:pPr>
        <w:pStyle w:val="a2"/>
      </w:pPr>
      <w:r w:rsidRPr="002F057B">
        <w:t>расширение мультимедийных услуг, предоставляемых населению, включая услуги "Интернета";</w:t>
      </w:r>
    </w:p>
    <w:p w:rsidR="002F057B" w:rsidRPr="002F057B" w:rsidRDefault="002F057B" w:rsidP="002F057B">
      <w:pPr>
        <w:pStyle w:val="a2"/>
      </w:pPr>
      <w:r w:rsidRPr="002F057B">
        <w:t>развитие сотовой связи за счет увеличения покрытия территории сотовой связью различных операторов и применения новейших технологий;</w:t>
      </w:r>
    </w:p>
    <w:p w:rsidR="002F057B" w:rsidRPr="002F057B" w:rsidRDefault="002F057B" w:rsidP="002F057B">
      <w:pPr>
        <w:pStyle w:val="a2"/>
      </w:pPr>
      <w:r w:rsidRPr="002F057B">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2F057B" w:rsidRPr="002F057B" w:rsidRDefault="002F057B" w:rsidP="002F057B">
      <w:pPr>
        <w:pStyle w:val="a4"/>
      </w:pPr>
      <w:r w:rsidRPr="002F057B">
        <w:t>Емкость сети телефонной связи общего пользования определена из расчета 100 %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Требуемая номерная емкость составит 13028 абонентский номер.</w:t>
      </w:r>
    </w:p>
    <w:p w:rsidR="002F057B" w:rsidRPr="002F057B" w:rsidRDefault="002F057B" w:rsidP="002F057B">
      <w:pPr>
        <w:pStyle w:val="a4"/>
      </w:pPr>
      <w:r w:rsidRPr="002F057B">
        <w:t xml:space="preserve"> Расчет необходимой номерной емкости телефонной связи общего пользования представлен ниже (</w:t>
      </w:r>
      <w:r w:rsidR="000D782E" w:rsidRPr="002F057B">
        <w:t>Расчет необходимой номерной емкости телефонной связи общего пользования</w:t>
      </w:r>
      <w:r w:rsidR="000D782E">
        <w:t xml:space="preserve"> Таблица </w:t>
      </w:r>
      <w:r w:rsidR="000D782E">
        <w:rPr>
          <w:noProof/>
        </w:rPr>
        <w:t>35</w:t>
      </w:r>
      <w:r w:rsidRPr="002F057B">
        <w:t>).</w:t>
      </w:r>
    </w:p>
    <w:p w:rsidR="002F057B" w:rsidRPr="002F057B" w:rsidRDefault="002F057B" w:rsidP="000D782E">
      <w:pPr>
        <w:pStyle w:val="ae"/>
      </w:pPr>
      <w:bookmarkStart w:id="94" w:name="_Ref335996034"/>
      <w:bookmarkStart w:id="95" w:name="_Ref270249255"/>
      <w:bookmarkStart w:id="96" w:name="_Ref274313288"/>
      <w:r>
        <w:t xml:space="preserve">Таблица </w:t>
      </w:r>
      <w:r w:rsidR="00DD2CAD">
        <w:fldChar w:fldCharType="begin"/>
      </w:r>
      <w:r w:rsidR="00FF3C9E">
        <w:instrText xml:space="preserve"> SEQ Таблица \* ARABIC </w:instrText>
      </w:r>
      <w:r w:rsidR="00DD2CAD">
        <w:fldChar w:fldCharType="separate"/>
      </w:r>
      <w:r w:rsidR="004B632D">
        <w:rPr>
          <w:noProof/>
        </w:rPr>
        <w:t>35</w:t>
      </w:r>
      <w:r w:rsidR="00DD2CAD">
        <w:rPr>
          <w:noProof/>
        </w:rPr>
        <w:fldChar w:fldCharType="end"/>
      </w:r>
      <w:bookmarkStart w:id="97" w:name="_Ref335996029"/>
      <w:bookmarkEnd w:id="94"/>
      <w:r w:rsidRPr="002F057B">
        <w:t>Расчет необходимой номерной емкости телефонной связи общего пользования</w:t>
      </w:r>
      <w:bookmarkEnd w:id="97"/>
    </w:p>
    <w:tbl>
      <w:tblPr>
        <w:tblStyle w:val="afc"/>
        <w:tblW w:w="5000" w:type="pct"/>
        <w:tblLook w:val="04A0"/>
      </w:tblPr>
      <w:tblGrid>
        <w:gridCol w:w="3652"/>
        <w:gridCol w:w="5918"/>
      </w:tblGrid>
      <w:tr w:rsidR="002F057B" w:rsidRPr="003926CA" w:rsidTr="000D782E">
        <w:trPr>
          <w:trHeight w:val="379"/>
        </w:trPr>
        <w:tc>
          <w:tcPr>
            <w:tcW w:w="1908" w:type="pct"/>
            <w:noWrap/>
          </w:tcPr>
          <w:bookmarkEnd w:id="95"/>
          <w:bookmarkEnd w:id="96"/>
          <w:p w:rsidR="002F057B" w:rsidRPr="002F057B" w:rsidRDefault="002F057B" w:rsidP="000D782E">
            <w:pPr>
              <w:pStyle w:val="af"/>
            </w:pPr>
            <w:r w:rsidRPr="002F057B">
              <w:t xml:space="preserve">Вид застройки </w:t>
            </w:r>
          </w:p>
        </w:tc>
        <w:tc>
          <w:tcPr>
            <w:tcW w:w="3092" w:type="pct"/>
            <w:noWrap/>
          </w:tcPr>
          <w:p w:rsidR="002F057B" w:rsidRPr="002F057B" w:rsidRDefault="002F057B" w:rsidP="000D782E">
            <w:pPr>
              <w:pStyle w:val="af"/>
            </w:pPr>
            <w:r w:rsidRPr="002F057B">
              <w:t>Емкость телефонной сети общего пользования, номеров</w:t>
            </w:r>
          </w:p>
        </w:tc>
      </w:tr>
      <w:tr w:rsidR="002F057B" w:rsidRPr="003926CA" w:rsidTr="000D782E">
        <w:trPr>
          <w:trHeight w:val="196"/>
        </w:trPr>
        <w:tc>
          <w:tcPr>
            <w:tcW w:w="1908" w:type="pct"/>
            <w:noWrap/>
          </w:tcPr>
          <w:p w:rsidR="002F057B" w:rsidRPr="002F057B" w:rsidRDefault="002F057B" w:rsidP="000D782E">
            <w:pPr>
              <w:pStyle w:val="af0"/>
            </w:pPr>
            <w:r w:rsidRPr="002F057B">
              <w:t xml:space="preserve">Жилая застройка  </w:t>
            </w:r>
          </w:p>
        </w:tc>
        <w:tc>
          <w:tcPr>
            <w:tcW w:w="3092" w:type="pct"/>
            <w:noWrap/>
          </w:tcPr>
          <w:p w:rsidR="002F057B" w:rsidRPr="002F057B" w:rsidRDefault="002F057B" w:rsidP="000D782E">
            <w:pPr>
              <w:pStyle w:val="af0"/>
            </w:pPr>
            <w:r w:rsidRPr="002F057B">
              <w:t>10857</w:t>
            </w:r>
          </w:p>
        </w:tc>
      </w:tr>
      <w:tr w:rsidR="002F057B" w:rsidRPr="003926CA" w:rsidTr="000D782E">
        <w:trPr>
          <w:trHeight w:val="483"/>
        </w:trPr>
        <w:tc>
          <w:tcPr>
            <w:tcW w:w="1908" w:type="pct"/>
            <w:noWrap/>
          </w:tcPr>
          <w:p w:rsidR="002F057B" w:rsidRPr="002F057B" w:rsidRDefault="002F057B" w:rsidP="000D782E">
            <w:pPr>
              <w:pStyle w:val="af0"/>
            </w:pPr>
            <w:r w:rsidRPr="002F057B">
              <w:t>Общественно-деловая застройка</w:t>
            </w:r>
          </w:p>
        </w:tc>
        <w:tc>
          <w:tcPr>
            <w:tcW w:w="3092" w:type="pct"/>
            <w:noWrap/>
          </w:tcPr>
          <w:p w:rsidR="002F057B" w:rsidRPr="002F057B" w:rsidRDefault="002F057B" w:rsidP="000D782E">
            <w:pPr>
              <w:pStyle w:val="af0"/>
            </w:pPr>
            <w:r w:rsidRPr="002F057B">
              <w:t>2171</w:t>
            </w:r>
          </w:p>
        </w:tc>
      </w:tr>
      <w:tr w:rsidR="002F057B" w:rsidRPr="003926CA" w:rsidTr="000D782E">
        <w:trPr>
          <w:trHeight w:hRule="exact" w:val="603"/>
        </w:trPr>
        <w:tc>
          <w:tcPr>
            <w:tcW w:w="1908" w:type="pct"/>
          </w:tcPr>
          <w:p w:rsidR="002F057B" w:rsidRPr="002F057B" w:rsidRDefault="002F057B" w:rsidP="000D782E">
            <w:pPr>
              <w:pStyle w:val="af0"/>
            </w:pPr>
            <w:r w:rsidRPr="002F057B">
              <w:t>Итого</w:t>
            </w:r>
          </w:p>
        </w:tc>
        <w:tc>
          <w:tcPr>
            <w:tcW w:w="3092" w:type="pct"/>
            <w:noWrap/>
          </w:tcPr>
          <w:p w:rsidR="002F057B" w:rsidRPr="002F057B" w:rsidRDefault="002F057B" w:rsidP="000D782E">
            <w:pPr>
              <w:pStyle w:val="af0"/>
            </w:pPr>
            <w:r w:rsidRPr="002F057B">
              <w:t>13028</w:t>
            </w:r>
          </w:p>
        </w:tc>
      </w:tr>
    </w:tbl>
    <w:p w:rsidR="002F057B" w:rsidRPr="002F057B" w:rsidRDefault="002F057B" w:rsidP="002F057B">
      <w:pPr>
        <w:pStyle w:val="a4"/>
      </w:pPr>
      <w:r w:rsidRPr="002F057B">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городского поселения, предусмотренных к размещению:</w:t>
      </w:r>
    </w:p>
    <w:p w:rsidR="002F057B" w:rsidRPr="002F057B" w:rsidRDefault="002F057B" w:rsidP="002F057B">
      <w:pPr>
        <w:pStyle w:val="a2"/>
      </w:pPr>
      <w:r w:rsidRPr="002F057B">
        <w:t>автоматическая телефонная станция – 2 объект.</w:t>
      </w:r>
    </w:p>
    <w:p w:rsidR="00FD4773" w:rsidRPr="00FD4773" w:rsidRDefault="00FD4773" w:rsidP="00FD4773">
      <w:pPr>
        <w:pStyle w:val="2"/>
      </w:pPr>
      <w:bookmarkStart w:id="98" w:name="_Toc398905852"/>
      <w:r>
        <w:t xml:space="preserve">Характеристика  </w:t>
      </w:r>
      <w:r w:rsidRPr="00FD4773">
        <w:t>зон с особыми условиями использования</w:t>
      </w:r>
      <w:bookmarkEnd w:id="98"/>
    </w:p>
    <w:p w:rsidR="00FD4773" w:rsidRPr="00600B86" w:rsidRDefault="00FD4773" w:rsidP="00FD4773">
      <w:pPr>
        <w:pStyle w:val="a4"/>
      </w:pPr>
      <w:r w:rsidRPr="00600B86">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FD4773" w:rsidRPr="00600B86" w:rsidRDefault="00FD4773" w:rsidP="00FD4773">
      <w:pPr>
        <w:pStyle w:val="a4"/>
      </w:pPr>
      <w:r w:rsidRPr="00600B86">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FD4773" w:rsidRPr="00600B86" w:rsidRDefault="00FD4773" w:rsidP="00FD4773">
      <w:pPr>
        <w:pStyle w:val="a4"/>
      </w:pPr>
      <w:r w:rsidRPr="00600B86">
        <w:t xml:space="preserve">На территории </w:t>
      </w:r>
      <w:r>
        <w:t xml:space="preserve">города </w:t>
      </w:r>
      <w:r w:rsidRPr="00600B86">
        <w:t xml:space="preserve"> зоны с особыми условиями использования представлены:</w:t>
      </w:r>
    </w:p>
    <w:p w:rsidR="00FD4773" w:rsidRPr="00600B86" w:rsidRDefault="00FD4773" w:rsidP="00FD4773">
      <w:pPr>
        <w:pStyle w:val="a2"/>
      </w:pPr>
      <w:r w:rsidRPr="00600B86">
        <w:t xml:space="preserve">санитарно-защитными зонами (СЗЗ) предприятий, сооружений и иных объектов; </w:t>
      </w:r>
    </w:p>
    <w:p w:rsidR="00FD4773" w:rsidRDefault="00FD4773" w:rsidP="00FD4773">
      <w:pPr>
        <w:pStyle w:val="a2"/>
      </w:pPr>
      <w:r w:rsidRPr="00600B86">
        <w:t xml:space="preserve">водоохранными зонами; </w:t>
      </w:r>
    </w:p>
    <w:p w:rsidR="00FD4773" w:rsidRPr="00600B86" w:rsidRDefault="00FD4773" w:rsidP="00FD4773">
      <w:pPr>
        <w:pStyle w:val="a2"/>
      </w:pPr>
      <w:r>
        <w:lastRenderedPageBreak/>
        <w:t>санитарными разрывами;</w:t>
      </w:r>
    </w:p>
    <w:p w:rsidR="00FD4773" w:rsidRDefault="00FD4773" w:rsidP="00FD4773">
      <w:pPr>
        <w:pStyle w:val="a2"/>
      </w:pPr>
      <w:r w:rsidRPr="00600B86">
        <w:t>санитарно-защитными и охранными зонами объектов транспортной и инженерной инфраструктуры</w:t>
      </w:r>
      <w:r>
        <w:t>;</w:t>
      </w:r>
    </w:p>
    <w:p w:rsidR="00FD4773" w:rsidRDefault="00FD4773" w:rsidP="00FD4773">
      <w:pPr>
        <w:pStyle w:val="a2"/>
      </w:pPr>
      <w:r>
        <w:t>зонами санитарной охраны источников водоснабжения;</w:t>
      </w:r>
    </w:p>
    <w:p w:rsidR="00FD4773" w:rsidRDefault="00FD4773" w:rsidP="00FD4773">
      <w:pPr>
        <w:pStyle w:val="a2"/>
      </w:pPr>
      <w:r>
        <w:t>з</w:t>
      </w:r>
      <w:r w:rsidRPr="00E7542A">
        <w:t>он</w:t>
      </w:r>
      <w:r>
        <w:t>ами</w:t>
      </w:r>
      <w:r w:rsidRPr="00E7542A">
        <w:t xml:space="preserve"> ограничения застройки на трассе подлёта к аэропорту г.Мирный</w:t>
      </w:r>
      <w:r>
        <w:t>.</w:t>
      </w:r>
    </w:p>
    <w:p w:rsidR="00FD4773" w:rsidRPr="00D713C7" w:rsidRDefault="00FD4773" w:rsidP="00FD4773">
      <w:pPr>
        <w:pStyle w:val="ae"/>
      </w:pPr>
      <w:r w:rsidRPr="00D713C7">
        <w:t xml:space="preserve">Таблица </w:t>
      </w:r>
      <w:r w:rsidR="00DD2CAD">
        <w:fldChar w:fldCharType="begin"/>
      </w:r>
      <w:r w:rsidR="00FF3C9E">
        <w:instrText xml:space="preserve"> SEQ Таблица \* ARABIC </w:instrText>
      </w:r>
      <w:r w:rsidR="00DD2CAD">
        <w:fldChar w:fldCharType="separate"/>
      </w:r>
      <w:r w:rsidR="004B632D">
        <w:rPr>
          <w:noProof/>
        </w:rPr>
        <w:t>36</w:t>
      </w:r>
      <w:r w:rsidR="00DD2CAD">
        <w:rPr>
          <w:noProof/>
        </w:rPr>
        <w:fldChar w:fldCharType="end"/>
      </w:r>
      <w:r w:rsidRPr="00D713C7">
        <w:t xml:space="preserve"> Зоны с особыми условиями использования территории </w:t>
      </w:r>
      <w:r>
        <w:t>г. Мирный</w:t>
      </w:r>
    </w:p>
    <w:tbl>
      <w:tblPr>
        <w:tblStyle w:val="afc"/>
        <w:tblW w:w="5000" w:type="pct"/>
        <w:tblLook w:val="04A0"/>
      </w:tblPr>
      <w:tblGrid>
        <w:gridCol w:w="1443"/>
        <w:gridCol w:w="5543"/>
        <w:gridCol w:w="2584"/>
      </w:tblGrid>
      <w:tr w:rsidR="00FD4773" w:rsidRPr="00ED3F5C" w:rsidTr="002876E8">
        <w:trPr>
          <w:trHeight w:val="627"/>
        </w:trPr>
        <w:tc>
          <w:tcPr>
            <w:tcW w:w="754" w:type="pct"/>
          </w:tcPr>
          <w:p w:rsidR="00FD4773" w:rsidRPr="00600B86" w:rsidRDefault="00FD4773" w:rsidP="00FD4773">
            <w:pPr>
              <w:pStyle w:val="af"/>
            </w:pPr>
            <w:r w:rsidRPr="00600B86">
              <w:t>№№</w:t>
            </w:r>
          </w:p>
          <w:p w:rsidR="00FD4773" w:rsidRPr="00600B86" w:rsidRDefault="00FD4773" w:rsidP="00FD4773">
            <w:pPr>
              <w:pStyle w:val="af"/>
            </w:pPr>
            <w:r w:rsidRPr="00600B86">
              <w:t>п\п</w:t>
            </w:r>
          </w:p>
        </w:tc>
        <w:tc>
          <w:tcPr>
            <w:tcW w:w="2896" w:type="pct"/>
            <w:noWrap/>
            <w:hideMark/>
          </w:tcPr>
          <w:p w:rsidR="00FD4773" w:rsidRPr="00600B86" w:rsidRDefault="00FD4773" w:rsidP="00FD4773">
            <w:pPr>
              <w:pStyle w:val="af"/>
            </w:pPr>
            <w:r w:rsidRPr="00600B86">
              <w:t>Назначение объекта</w:t>
            </w:r>
          </w:p>
        </w:tc>
        <w:tc>
          <w:tcPr>
            <w:tcW w:w="1350" w:type="pct"/>
            <w:noWrap/>
            <w:hideMark/>
          </w:tcPr>
          <w:p w:rsidR="00FD4773" w:rsidRPr="00600B86" w:rsidRDefault="00FD4773" w:rsidP="00FD4773">
            <w:pPr>
              <w:pStyle w:val="af"/>
            </w:pPr>
            <w:r w:rsidRPr="00600B86">
              <w:t>Размер</w:t>
            </w:r>
          </w:p>
          <w:p w:rsidR="00FD4773" w:rsidRPr="00600B86" w:rsidRDefault="00FD4773" w:rsidP="00FD4773">
            <w:pPr>
              <w:pStyle w:val="af"/>
            </w:pPr>
            <w:r w:rsidRPr="00600B86">
              <w:t>ограничений, м</w:t>
            </w:r>
          </w:p>
        </w:tc>
      </w:tr>
      <w:tr w:rsidR="00FD4773" w:rsidRPr="00ED3F5C" w:rsidTr="002876E8">
        <w:trPr>
          <w:trHeight w:val="238"/>
        </w:trPr>
        <w:tc>
          <w:tcPr>
            <w:tcW w:w="5000" w:type="pct"/>
            <w:gridSpan w:val="3"/>
          </w:tcPr>
          <w:p w:rsidR="00FD4773" w:rsidRPr="004B7F22" w:rsidRDefault="00FD4773" w:rsidP="00FD4773">
            <w:pPr>
              <w:pStyle w:val="af0"/>
            </w:pPr>
            <w:r w:rsidRPr="004B7F22">
              <w:t>Участок 1</w:t>
            </w:r>
          </w:p>
        </w:tc>
      </w:tr>
      <w:tr w:rsidR="00FD4773" w:rsidRPr="00ED3F5C" w:rsidTr="002876E8">
        <w:trPr>
          <w:trHeight w:val="238"/>
        </w:trPr>
        <w:tc>
          <w:tcPr>
            <w:tcW w:w="5000" w:type="pct"/>
            <w:gridSpan w:val="3"/>
          </w:tcPr>
          <w:p w:rsidR="00FD4773" w:rsidRPr="00ED3F5C" w:rsidRDefault="00FD4773" w:rsidP="00FD4773">
            <w:pPr>
              <w:pStyle w:val="af0"/>
            </w:pPr>
            <w:r w:rsidRPr="00ED3F5C">
              <w:t>Санитарно-защитные зоны</w:t>
            </w:r>
          </w:p>
        </w:tc>
      </w:tr>
      <w:tr w:rsidR="00FD4773" w:rsidRPr="00ED3F5C" w:rsidTr="002876E8">
        <w:trPr>
          <w:trHeight w:val="238"/>
        </w:trPr>
        <w:tc>
          <w:tcPr>
            <w:tcW w:w="754" w:type="pct"/>
          </w:tcPr>
          <w:p w:rsidR="00FD4773" w:rsidRPr="00D713C7" w:rsidRDefault="00FD4773" w:rsidP="00FD4773">
            <w:pPr>
              <w:pStyle w:val="af0"/>
            </w:pPr>
            <w:r>
              <w:t>1</w:t>
            </w:r>
          </w:p>
        </w:tc>
        <w:tc>
          <w:tcPr>
            <w:tcW w:w="2896" w:type="pct"/>
          </w:tcPr>
          <w:p w:rsidR="00FD4773" w:rsidRPr="00FD4773" w:rsidRDefault="00FD4773" w:rsidP="00FD4773">
            <w:pPr>
              <w:pStyle w:val="af0"/>
            </w:pPr>
            <w:r w:rsidRPr="00FD4773">
              <w:t>Эксплуатация объектов подземного рудника "Мир"</w:t>
            </w:r>
          </w:p>
        </w:tc>
        <w:tc>
          <w:tcPr>
            <w:tcW w:w="1350" w:type="pct"/>
          </w:tcPr>
          <w:p w:rsidR="00FD4773" w:rsidRPr="00FD4773" w:rsidRDefault="00F31074" w:rsidP="00FD4773">
            <w:pPr>
              <w:pStyle w:val="af0"/>
            </w:pPr>
            <w:r>
              <w:t>3</w:t>
            </w:r>
            <w:r w:rsidR="00FD4773" w:rsidRPr="00FD4773">
              <w:t>00</w:t>
            </w:r>
          </w:p>
        </w:tc>
      </w:tr>
      <w:tr w:rsidR="00FD4773" w:rsidRPr="00ED3F5C" w:rsidTr="002876E8">
        <w:trPr>
          <w:trHeight w:val="238"/>
        </w:trPr>
        <w:tc>
          <w:tcPr>
            <w:tcW w:w="754" w:type="pct"/>
          </w:tcPr>
          <w:p w:rsidR="00FD4773" w:rsidRDefault="00FD4773" w:rsidP="00FD4773">
            <w:pPr>
              <w:pStyle w:val="af0"/>
            </w:pPr>
            <w:r>
              <w:t>2</w:t>
            </w:r>
          </w:p>
        </w:tc>
        <w:tc>
          <w:tcPr>
            <w:tcW w:w="2896" w:type="pct"/>
          </w:tcPr>
          <w:p w:rsidR="00FD4773" w:rsidRPr="00FD4773" w:rsidRDefault="00FD4773" w:rsidP="00FD4773">
            <w:pPr>
              <w:pStyle w:val="af0"/>
            </w:pPr>
            <w:r w:rsidRPr="00FD4773">
              <w:t>Склады взрывчатых веществ</w:t>
            </w:r>
          </w:p>
        </w:tc>
        <w:tc>
          <w:tcPr>
            <w:tcW w:w="1350" w:type="pct"/>
          </w:tcPr>
          <w:p w:rsidR="00FD4773" w:rsidRPr="00FD4773" w:rsidRDefault="00FD4773" w:rsidP="00FD4773">
            <w:pPr>
              <w:pStyle w:val="af0"/>
            </w:pPr>
            <w:r w:rsidRPr="00FD4773">
              <w:t>1000</w:t>
            </w:r>
          </w:p>
        </w:tc>
      </w:tr>
      <w:tr w:rsidR="00FD4773" w:rsidRPr="00ED3F5C" w:rsidTr="002876E8">
        <w:trPr>
          <w:trHeight w:val="238"/>
        </w:trPr>
        <w:tc>
          <w:tcPr>
            <w:tcW w:w="754" w:type="pct"/>
          </w:tcPr>
          <w:p w:rsidR="00FD4773" w:rsidRDefault="00FD4773" w:rsidP="00FD4773">
            <w:pPr>
              <w:pStyle w:val="af0"/>
            </w:pPr>
            <w:r>
              <w:t>3</w:t>
            </w:r>
          </w:p>
        </w:tc>
        <w:tc>
          <w:tcPr>
            <w:tcW w:w="2896" w:type="pct"/>
          </w:tcPr>
          <w:p w:rsidR="00FD4773" w:rsidRPr="00FD4773" w:rsidRDefault="00FD4773" w:rsidP="00FD4773">
            <w:pPr>
              <w:pStyle w:val="af0"/>
            </w:pPr>
            <w:r w:rsidRPr="00FD4773">
              <w:t>Полигон ТБО</w:t>
            </w:r>
          </w:p>
        </w:tc>
        <w:tc>
          <w:tcPr>
            <w:tcW w:w="1350" w:type="pct"/>
          </w:tcPr>
          <w:p w:rsidR="00FD4773" w:rsidRPr="00FD4773" w:rsidRDefault="00FD4773" w:rsidP="00FD4773">
            <w:pPr>
              <w:pStyle w:val="af0"/>
            </w:pPr>
            <w:r w:rsidRPr="00FD4773">
              <w:t>500</w:t>
            </w:r>
          </w:p>
        </w:tc>
      </w:tr>
      <w:tr w:rsidR="00FD4773" w:rsidRPr="00ED3F5C" w:rsidTr="002876E8">
        <w:trPr>
          <w:trHeight w:val="238"/>
        </w:trPr>
        <w:tc>
          <w:tcPr>
            <w:tcW w:w="754" w:type="pct"/>
          </w:tcPr>
          <w:p w:rsidR="00FD4773" w:rsidRDefault="00FD4773" w:rsidP="00FD4773">
            <w:pPr>
              <w:pStyle w:val="af0"/>
            </w:pPr>
            <w:r>
              <w:t>4</w:t>
            </w:r>
          </w:p>
        </w:tc>
        <w:tc>
          <w:tcPr>
            <w:tcW w:w="2896" w:type="pct"/>
          </w:tcPr>
          <w:p w:rsidR="00FD4773" w:rsidRPr="00FD4773" w:rsidRDefault="00FD4773" w:rsidP="00FD4773">
            <w:pPr>
              <w:pStyle w:val="af0"/>
            </w:pPr>
            <w:r w:rsidRPr="00FD4773">
              <w:t>Мирнинская ГРЭС</w:t>
            </w:r>
          </w:p>
        </w:tc>
        <w:tc>
          <w:tcPr>
            <w:tcW w:w="1350" w:type="pct"/>
          </w:tcPr>
          <w:p w:rsidR="00FD4773" w:rsidRPr="00FD4773" w:rsidRDefault="00FD4773" w:rsidP="00FD4773">
            <w:pPr>
              <w:pStyle w:val="af0"/>
            </w:pPr>
            <w:r w:rsidRPr="00FD4773">
              <w:t>500</w:t>
            </w:r>
          </w:p>
        </w:tc>
      </w:tr>
      <w:tr w:rsidR="00FD4773" w:rsidRPr="00ED3F5C" w:rsidTr="002876E8">
        <w:trPr>
          <w:trHeight w:val="238"/>
        </w:trPr>
        <w:tc>
          <w:tcPr>
            <w:tcW w:w="754" w:type="pct"/>
          </w:tcPr>
          <w:p w:rsidR="00FD4773" w:rsidRDefault="00FD4773" w:rsidP="00FD4773">
            <w:pPr>
              <w:pStyle w:val="af0"/>
            </w:pPr>
            <w:r>
              <w:t>5</w:t>
            </w:r>
          </w:p>
        </w:tc>
        <w:tc>
          <w:tcPr>
            <w:tcW w:w="2896" w:type="pct"/>
          </w:tcPr>
          <w:p w:rsidR="00FD4773" w:rsidRPr="00FD4773" w:rsidRDefault="00FD4773" w:rsidP="00FD4773">
            <w:pPr>
              <w:pStyle w:val="af0"/>
            </w:pPr>
            <w:r w:rsidRPr="00FD4773">
              <w:t>Объекты добычи на россыпном месторождение алмазов "Иреляхская россыпь"</w:t>
            </w:r>
          </w:p>
        </w:tc>
        <w:tc>
          <w:tcPr>
            <w:tcW w:w="1350" w:type="pct"/>
          </w:tcPr>
          <w:p w:rsidR="00FD4773" w:rsidRPr="00FD4773" w:rsidRDefault="00FD4773" w:rsidP="00FD4773">
            <w:pPr>
              <w:pStyle w:val="af0"/>
            </w:pPr>
            <w:r w:rsidRPr="00FD4773">
              <w:t>500</w:t>
            </w:r>
          </w:p>
        </w:tc>
      </w:tr>
      <w:tr w:rsidR="00FD4773" w:rsidRPr="00ED3F5C" w:rsidTr="002876E8">
        <w:trPr>
          <w:trHeight w:val="238"/>
        </w:trPr>
        <w:tc>
          <w:tcPr>
            <w:tcW w:w="754" w:type="pct"/>
          </w:tcPr>
          <w:p w:rsidR="00FD4773" w:rsidRDefault="00FD4773" w:rsidP="00FD4773">
            <w:pPr>
              <w:pStyle w:val="af0"/>
            </w:pPr>
            <w:r>
              <w:t>6</w:t>
            </w:r>
          </w:p>
        </w:tc>
        <w:tc>
          <w:tcPr>
            <w:tcW w:w="2896" w:type="pct"/>
          </w:tcPr>
          <w:p w:rsidR="00FD4773" w:rsidRPr="00FD4773" w:rsidRDefault="00FD4773" w:rsidP="00FD4773">
            <w:pPr>
              <w:pStyle w:val="af0"/>
            </w:pPr>
            <w:r w:rsidRPr="00FD4773">
              <w:t>Вскрышные работы и добыча полезных ископемых на месторождении "ВГ", "Левобережное"</w:t>
            </w:r>
          </w:p>
        </w:tc>
        <w:tc>
          <w:tcPr>
            <w:tcW w:w="1350" w:type="pct"/>
          </w:tcPr>
          <w:p w:rsidR="00FD4773" w:rsidRPr="00FD4773" w:rsidRDefault="00FD4773" w:rsidP="00FD4773">
            <w:pPr>
              <w:pStyle w:val="af0"/>
            </w:pPr>
            <w:r w:rsidRPr="00FD4773">
              <w:t>500</w:t>
            </w:r>
          </w:p>
        </w:tc>
      </w:tr>
      <w:tr w:rsidR="00FD4773" w:rsidRPr="00ED3F5C" w:rsidTr="002876E8">
        <w:trPr>
          <w:trHeight w:val="238"/>
        </w:trPr>
        <w:tc>
          <w:tcPr>
            <w:tcW w:w="754" w:type="pct"/>
          </w:tcPr>
          <w:p w:rsidR="00FD4773" w:rsidRDefault="00FD4773" w:rsidP="00FD4773">
            <w:pPr>
              <w:pStyle w:val="af0"/>
            </w:pPr>
            <w:r>
              <w:t>7</w:t>
            </w:r>
          </w:p>
        </w:tc>
        <w:tc>
          <w:tcPr>
            <w:tcW w:w="2896" w:type="pct"/>
          </w:tcPr>
          <w:p w:rsidR="00FD4773" w:rsidRPr="00FD4773" w:rsidRDefault="00FD4773" w:rsidP="00FD4773">
            <w:pPr>
              <w:pStyle w:val="af0"/>
            </w:pPr>
            <w:r w:rsidRPr="00FD4773">
              <w:t>Асфальтобетонный завод</w:t>
            </w:r>
          </w:p>
        </w:tc>
        <w:tc>
          <w:tcPr>
            <w:tcW w:w="1350" w:type="pct"/>
          </w:tcPr>
          <w:p w:rsidR="00FD4773" w:rsidRPr="00FD4773" w:rsidRDefault="00FD4773" w:rsidP="00FD4773">
            <w:pPr>
              <w:pStyle w:val="af0"/>
            </w:pPr>
            <w:r w:rsidRPr="00FD4773">
              <w:t>500</w:t>
            </w:r>
          </w:p>
        </w:tc>
      </w:tr>
      <w:tr w:rsidR="003E59FB" w:rsidRPr="00ED3F5C" w:rsidTr="002876E8">
        <w:trPr>
          <w:trHeight w:val="238"/>
        </w:trPr>
        <w:tc>
          <w:tcPr>
            <w:tcW w:w="754" w:type="pct"/>
          </w:tcPr>
          <w:p w:rsidR="003E59FB" w:rsidRDefault="002C29A8" w:rsidP="00FD4773">
            <w:pPr>
              <w:pStyle w:val="af0"/>
            </w:pPr>
            <w:r>
              <w:t>8</w:t>
            </w:r>
          </w:p>
        </w:tc>
        <w:tc>
          <w:tcPr>
            <w:tcW w:w="2896" w:type="pct"/>
          </w:tcPr>
          <w:p w:rsidR="003E59FB" w:rsidRPr="00FD4773" w:rsidRDefault="003E59FB" w:rsidP="00FD4773">
            <w:pPr>
              <w:pStyle w:val="af0"/>
            </w:pPr>
            <w:r>
              <w:t>Карьер «Мир»</w:t>
            </w:r>
          </w:p>
        </w:tc>
        <w:tc>
          <w:tcPr>
            <w:tcW w:w="1350" w:type="pct"/>
          </w:tcPr>
          <w:p w:rsidR="003E59FB" w:rsidRPr="00FD4773" w:rsidRDefault="003E59FB" w:rsidP="00FD4773">
            <w:pPr>
              <w:pStyle w:val="af0"/>
            </w:pPr>
            <w:r>
              <w:t>500</w:t>
            </w:r>
          </w:p>
        </w:tc>
      </w:tr>
      <w:tr w:rsidR="00FD4773" w:rsidRPr="00ED3F5C" w:rsidTr="002876E8">
        <w:trPr>
          <w:trHeight w:val="238"/>
        </w:trPr>
        <w:tc>
          <w:tcPr>
            <w:tcW w:w="754" w:type="pct"/>
          </w:tcPr>
          <w:p w:rsidR="00FD4773" w:rsidRDefault="002C29A8" w:rsidP="00FD4773">
            <w:pPr>
              <w:pStyle w:val="af0"/>
            </w:pPr>
            <w:r>
              <w:t>9</w:t>
            </w:r>
          </w:p>
        </w:tc>
        <w:tc>
          <w:tcPr>
            <w:tcW w:w="2896" w:type="pct"/>
          </w:tcPr>
          <w:p w:rsidR="00FD4773" w:rsidRPr="00FD4773" w:rsidRDefault="00FD4773" w:rsidP="00FD4773">
            <w:pPr>
              <w:pStyle w:val="af0"/>
            </w:pPr>
            <w:r w:rsidRPr="00FD4773">
              <w:t>БДМ МУАД</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2C29A8" w:rsidP="00FD4773">
            <w:pPr>
              <w:pStyle w:val="af0"/>
            </w:pPr>
            <w:r>
              <w:t>10</w:t>
            </w:r>
          </w:p>
        </w:tc>
        <w:tc>
          <w:tcPr>
            <w:tcW w:w="2896" w:type="pct"/>
          </w:tcPr>
          <w:p w:rsidR="00FD4773" w:rsidRPr="00FD4773" w:rsidRDefault="00FD4773" w:rsidP="00FD4773">
            <w:pPr>
              <w:pStyle w:val="af0"/>
            </w:pPr>
            <w:r w:rsidRPr="00FD4773">
              <w:t>Отвалы горных пород</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1</w:t>
            </w:r>
          </w:p>
        </w:tc>
        <w:tc>
          <w:tcPr>
            <w:tcW w:w="2896" w:type="pct"/>
          </w:tcPr>
          <w:p w:rsidR="00FD4773" w:rsidRPr="00FD4773" w:rsidRDefault="00FD4773" w:rsidP="00FD4773">
            <w:pPr>
              <w:pStyle w:val="af0"/>
            </w:pPr>
            <w:r w:rsidRPr="00FD4773">
              <w:t>Хвостохранилище фабрики № 3</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2</w:t>
            </w:r>
          </w:p>
        </w:tc>
        <w:tc>
          <w:tcPr>
            <w:tcW w:w="2896" w:type="pct"/>
          </w:tcPr>
          <w:p w:rsidR="00FD4773" w:rsidRPr="00FD4773" w:rsidRDefault="00FD4773" w:rsidP="00FD4773">
            <w:pPr>
              <w:pStyle w:val="af0"/>
            </w:pPr>
            <w:r w:rsidRPr="00FD4773">
              <w:t>Хвостохранилище фабрики №5</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3</w:t>
            </w:r>
          </w:p>
        </w:tc>
        <w:tc>
          <w:tcPr>
            <w:tcW w:w="2896" w:type="pct"/>
          </w:tcPr>
          <w:p w:rsidR="00FD4773" w:rsidRPr="00FD4773" w:rsidRDefault="00FD4773" w:rsidP="00FD4773">
            <w:pPr>
              <w:pStyle w:val="af0"/>
            </w:pPr>
            <w:r w:rsidRPr="00FD4773">
              <w:t>Обогатительная фабрика № 5</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4</w:t>
            </w:r>
          </w:p>
        </w:tc>
        <w:tc>
          <w:tcPr>
            <w:tcW w:w="2896" w:type="pct"/>
          </w:tcPr>
          <w:p w:rsidR="00FD4773" w:rsidRPr="00FD4773" w:rsidRDefault="00FD4773" w:rsidP="00FD4773">
            <w:pPr>
              <w:pStyle w:val="af0"/>
            </w:pPr>
            <w:r w:rsidRPr="00FD4773">
              <w:t>Комбинат строительных материалов</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5</w:t>
            </w:r>
          </w:p>
        </w:tc>
        <w:tc>
          <w:tcPr>
            <w:tcW w:w="2896" w:type="pct"/>
          </w:tcPr>
          <w:p w:rsidR="00FD4773" w:rsidRPr="00FD4773" w:rsidRDefault="00FD4773" w:rsidP="00FD4773">
            <w:pPr>
              <w:pStyle w:val="af0"/>
            </w:pPr>
            <w:r w:rsidRPr="00FD4773">
              <w:t>Кладбище</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6</w:t>
            </w:r>
          </w:p>
        </w:tc>
        <w:tc>
          <w:tcPr>
            <w:tcW w:w="2896" w:type="pct"/>
          </w:tcPr>
          <w:p w:rsidR="00FD4773" w:rsidRPr="00FD4773" w:rsidRDefault="00FD4773" w:rsidP="00FD4773">
            <w:pPr>
              <w:pStyle w:val="af0"/>
            </w:pPr>
            <w:r w:rsidRPr="00FD4773">
              <w:t>Кислородная станция</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7</w:t>
            </w:r>
          </w:p>
        </w:tc>
        <w:tc>
          <w:tcPr>
            <w:tcW w:w="2896" w:type="pct"/>
          </w:tcPr>
          <w:p w:rsidR="00FD4773" w:rsidRPr="00FD4773" w:rsidRDefault="00FD4773" w:rsidP="00FD4773">
            <w:pPr>
              <w:pStyle w:val="af0"/>
            </w:pPr>
            <w:r w:rsidRPr="00FD4773">
              <w:t>Канализационные очистные сооружения</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8</w:t>
            </w:r>
          </w:p>
        </w:tc>
        <w:tc>
          <w:tcPr>
            <w:tcW w:w="2896" w:type="pct"/>
          </w:tcPr>
          <w:p w:rsidR="00FD4773" w:rsidRPr="00FD4773" w:rsidRDefault="00FD4773" w:rsidP="00FD4773">
            <w:pPr>
              <w:pStyle w:val="af0"/>
            </w:pPr>
            <w:r w:rsidRPr="00FD4773">
              <w:t>Газораспределительная станция</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1</w:t>
            </w:r>
            <w:r w:rsidR="002C29A8">
              <w:t>9</w:t>
            </w:r>
          </w:p>
        </w:tc>
        <w:tc>
          <w:tcPr>
            <w:tcW w:w="2896" w:type="pct"/>
          </w:tcPr>
          <w:p w:rsidR="00FD4773" w:rsidRPr="00FD4773" w:rsidRDefault="00385777" w:rsidP="00FD4773">
            <w:pPr>
              <w:pStyle w:val="af0"/>
            </w:pPr>
            <w:r>
              <w:t>Отвалы пустых пород</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2C29A8" w:rsidP="00FD4773">
            <w:pPr>
              <w:pStyle w:val="af0"/>
            </w:pPr>
            <w:r>
              <w:t>20</w:t>
            </w:r>
          </w:p>
        </w:tc>
        <w:tc>
          <w:tcPr>
            <w:tcW w:w="2896" w:type="pct"/>
          </w:tcPr>
          <w:p w:rsidR="00FD4773" w:rsidRPr="00FD4773" w:rsidRDefault="00FD4773" w:rsidP="00385777">
            <w:pPr>
              <w:pStyle w:val="af0"/>
            </w:pPr>
            <w:r w:rsidRPr="00FD4773">
              <w:t>Обог</w:t>
            </w:r>
            <w:r w:rsidR="00385777">
              <w:t>а</w:t>
            </w:r>
            <w:r w:rsidRPr="00FD4773">
              <w:t>тительная фабрика № 6</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2</w:t>
            </w:r>
            <w:r w:rsidR="002C29A8">
              <w:t>1</w:t>
            </w:r>
          </w:p>
        </w:tc>
        <w:tc>
          <w:tcPr>
            <w:tcW w:w="2896" w:type="pct"/>
          </w:tcPr>
          <w:p w:rsidR="00FD4773" w:rsidRPr="00FD4773" w:rsidRDefault="00FD4773" w:rsidP="00FD4773">
            <w:pPr>
              <w:pStyle w:val="af0"/>
            </w:pPr>
            <w:r w:rsidRPr="00FD4773">
              <w:t>Нефтяные скважины</w:t>
            </w:r>
          </w:p>
        </w:tc>
        <w:tc>
          <w:tcPr>
            <w:tcW w:w="1350" w:type="pct"/>
          </w:tcPr>
          <w:p w:rsidR="00FD4773" w:rsidRPr="00FD4773" w:rsidRDefault="00FD4773" w:rsidP="00FD4773">
            <w:pPr>
              <w:pStyle w:val="af0"/>
            </w:pPr>
            <w:r w:rsidRPr="00FD4773">
              <w:t>300</w:t>
            </w:r>
          </w:p>
        </w:tc>
      </w:tr>
      <w:tr w:rsidR="00FD4773" w:rsidRPr="00ED3F5C" w:rsidTr="002876E8">
        <w:trPr>
          <w:trHeight w:val="238"/>
        </w:trPr>
        <w:tc>
          <w:tcPr>
            <w:tcW w:w="754" w:type="pct"/>
          </w:tcPr>
          <w:p w:rsidR="00FD4773" w:rsidRDefault="00FD4773" w:rsidP="002C29A8">
            <w:pPr>
              <w:pStyle w:val="af0"/>
            </w:pPr>
            <w:r>
              <w:t>2</w:t>
            </w:r>
            <w:r w:rsidR="002C29A8">
              <w:t>2</w:t>
            </w:r>
          </w:p>
        </w:tc>
        <w:tc>
          <w:tcPr>
            <w:tcW w:w="2896" w:type="pct"/>
          </w:tcPr>
          <w:p w:rsidR="00FD4773" w:rsidRPr="00FD4773" w:rsidRDefault="00FD4773" w:rsidP="00FD4773">
            <w:pPr>
              <w:pStyle w:val="af0"/>
            </w:pPr>
            <w:r w:rsidRPr="00FD4773">
              <w:t>База УМС</w:t>
            </w:r>
          </w:p>
        </w:tc>
        <w:tc>
          <w:tcPr>
            <w:tcW w:w="1350" w:type="pct"/>
          </w:tcPr>
          <w:p w:rsidR="00FD4773" w:rsidRPr="00FD4773" w:rsidRDefault="00FD4773" w:rsidP="00FD4773">
            <w:pPr>
              <w:pStyle w:val="af0"/>
            </w:pPr>
            <w:r w:rsidRPr="00FD4773">
              <w:t>300</w:t>
            </w:r>
          </w:p>
        </w:tc>
      </w:tr>
      <w:tr w:rsidR="00385777" w:rsidRPr="00ED3F5C" w:rsidTr="002876E8">
        <w:trPr>
          <w:trHeight w:val="238"/>
        </w:trPr>
        <w:tc>
          <w:tcPr>
            <w:tcW w:w="754" w:type="pct"/>
          </w:tcPr>
          <w:p w:rsidR="00385777" w:rsidRDefault="002C29A8" w:rsidP="00FD4773">
            <w:pPr>
              <w:pStyle w:val="af0"/>
            </w:pPr>
            <w:r>
              <w:t>23</w:t>
            </w:r>
          </w:p>
        </w:tc>
        <w:tc>
          <w:tcPr>
            <w:tcW w:w="2896" w:type="pct"/>
          </w:tcPr>
          <w:p w:rsidR="00385777" w:rsidRPr="00FD4773" w:rsidRDefault="00385777" w:rsidP="00FD4773">
            <w:pPr>
              <w:pStyle w:val="af0"/>
            </w:pPr>
            <w:r>
              <w:t>Рудовозная дорога</w:t>
            </w:r>
          </w:p>
        </w:tc>
        <w:tc>
          <w:tcPr>
            <w:tcW w:w="1350" w:type="pct"/>
          </w:tcPr>
          <w:p w:rsidR="00385777" w:rsidRPr="00FD4773" w:rsidRDefault="00385777" w:rsidP="00FD4773">
            <w:pPr>
              <w:pStyle w:val="af0"/>
            </w:pPr>
            <w:r>
              <w:t>200</w:t>
            </w:r>
          </w:p>
        </w:tc>
      </w:tr>
      <w:tr w:rsidR="00FD4773" w:rsidRPr="00ED3F5C" w:rsidTr="002876E8">
        <w:trPr>
          <w:trHeight w:val="238"/>
        </w:trPr>
        <w:tc>
          <w:tcPr>
            <w:tcW w:w="754" w:type="pct"/>
          </w:tcPr>
          <w:p w:rsidR="00FD4773" w:rsidRPr="00D713C7" w:rsidRDefault="00FD4773" w:rsidP="002C29A8">
            <w:pPr>
              <w:pStyle w:val="af0"/>
            </w:pPr>
            <w:r>
              <w:t>2</w:t>
            </w:r>
            <w:r w:rsidR="002C29A8">
              <w:t>4</w:t>
            </w:r>
          </w:p>
        </w:tc>
        <w:tc>
          <w:tcPr>
            <w:tcW w:w="2896" w:type="pct"/>
          </w:tcPr>
          <w:p w:rsidR="00FD4773" w:rsidRPr="00FD4773" w:rsidRDefault="00FD4773" w:rsidP="00FD4773">
            <w:pPr>
              <w:pStyle w:val="af0"/>
            </w:pPr>
            <w:r w:rsidRPr="00FD4773">
              <w:t>Производственные базы</w:t>
            </w:r>
          </w:p>
        </w:tc>
        <w:tc>
          <w:tcPr>
            <w:tcW w:w="1350" w:type="pct"/>
          </w:tcPr>
          <w:p w:rsidR="00FD4773" w:rsidRPr="00FD4773" w:rsidRDefault="00FD4773" w:rsidP="00FD4773">
            <w:pPr>
              <w:pStyle w:val="af0"/>
            </w:pPr>
            <w:r w:rsidRPr="00FD4773">
              <w:t>100, 50</w:t>
            </w:r>
          </w:p>
        </w:tc>
      </w:tr>
      <w:tr w:rsidR="00FD4773" w:rsidRPr="00ED3F5C" w:rsidTr="002876E8">
        <w:trPr>
          <w:trHeight w:val="238"/>
        </w:trPr>
        <w:tc>
          <w:tcPr>
            <w:tcW w:w="754" w:type="pct"/>
          </w:tcPr>
          <w:p w:rsidR="00FD4773" w:rsidRPr="00D70DF8" w:rsidRDefault="00FD4773" w:rsidP="002C29A8">
            <w:pPr>
              <w:pStyle w:val="af0"/>
            </w:pPr>
            <w:r>
              <w:t>2</w:t>
            </w:r>
            <w:r w:rsidR="002C29A8">
              <w:t>5</w:t>
            </w:r>
          </w:p>
        </w:tc>
        <w:tc>
          <w:tcPr>
            <w:tcW w:w="2896" w:type="pct"/>
          </w:tcPr>
          <w:p w:rsidR="00FD4773" w:rsidRPr="00FD4773" w:rsidRDefault="00FD4773" w:rsidP="00FD4773">
            <w:pPr>
              <w:pStyle w:val="af0"/>
            </w:pPr>
            <w:r w:rsidRPr="00FD4773">
              <w:t>Автозаправочная станция, автогазозаправочная станция</w:t>
            </w:r>
          </w:p>
        </w:tc>
        <w:tc>
          <w:tcPr>
            <w:tcW w:w="1350" w:type="pct"/>
          </w:tcPr>
          <w:p w:rsidR="00FD4773" w:rsidRPr="00FD4773" w:rsidRDefault="00FD4773" w:rsidP="00FD4773">
            <w:pPr>
              <w:pStyle w:val="af0"/>
            </w:pPr>
            <w:r w:rsidRPr="00FD4773">
              <w:t>100</w:t>
            </w:r>
          </w:p>
        </w:tc>
      </w:tr>
      <w:tr w:rsidR="00FD4773" w:rsidRPr="00ED3F5C" w:rsidTr="002876E8">
        <w:trPr>
          <w:trHeight w:val="238"/>
        </w:trPr>
        <w:tc>
          <w:tcPr>
            <w:tcW w:w="754" w:type="pct"/>
          </w:tcPr>
          <w:p w:rsidR="00FD4773" w:rsidRPr="00D70DF8" w:rsidRDefault="00FD4773" w:rsidP="002C29A8">
            <w:pPr>
              <w:pStyle w:val="af0"/>
            </w:pPr>
            <w:r>
              <w:t>2</w:t>
            </w:r>
            <w:r w:rsidR="002C29A8">
              <w:t>6</w:t>
            </w:r>
          </w:p>
        </w:tc>
        <w:tc>
          <w:tcPr>
            <w:tcW w:w="2896" w:type="pct"/>
          </w:tcPr>
          <w:p w:rsidR="00FD4773" w:rsidRPr="00FD4773" w:rsidRDefault="00FD4773" w:rsidP="00FD4773">
            <w:pPr>
              <w:pStyle w:val="af0"/>
            </w:pPr>
            <w:r w:rsidRPr="00FD4773">
              <w:t>Молокозавод</w:t>
            </w:r>
            <w:r w:rsidR="00220BD1">
              <w:t>, хлебопекарня</w:t>
            </w:r>
          </w:p>
        </w:tc>
        <w:tc>
          <w:tcPr>
            <w:tcW w:w="1350" w:type="pct"/>
          </w:tcPr>
          <w:p w:rsidR="00FD4773" w:rsidRPr="00FD4773" w:rsidRDefault="00FD4773" w:rsidP="00FD4773">
            <w:pPr>
              <w:pStyle w:val="af0"/>
            </w:pPr>
            <w:r w:rsidRPr="00FD4773">
              <w:t>100</w:t>
            </w:r>
          </w:p>
        </w:tc>
      </w:tr>
      <w:tr w:rsidR="00FD4773" w:rsidRPr="00ED3F5C" w:rsidTr="002876E8">
        <w:trPr>
          <w:trHeight w:val="238"/>
        </w:trPr>
        <w:tc>
          <w:tcPr>
            <w:tcW w:w="754" w:type="pct"/>
          </w:tcPr>
          <w:p w:rsidR="00FD4773" w:rsidRPr="00D70DF8" w:rsidRDefault="00FD4773" w:rsidP="002C29A8">
            <w:pPr>
              <w:pStyle w:val="af0"/>
            </w:pPr>
            <w:r>
              <w:t>2</w:t>
            </w:r>
            <w:r w:rsidR="002C29A8">
              <w:t>7</w:t>
            </w:r>
          </w:p>
        </w:tc>
        <w:tc>
          <w:tcPr>
            <w:tcW w:w="2896" w:type="pct"/>
          </w:tcPr>
          <w:p w:rsidR="00FD4773" w:rsidRPr="00FD4773" w:rsidRDefault="00FD4773" w:rsidP="00FD4773">
            <w:pPr>
              <w:pStyle w:val="af0"/>
            </w:pPr>
            <w:r w:rsidRPr="00FD4773">
              <w:t>Технологический цех молокозавода</w:t>
            </w:r>
          </w:p>
        </w:tc>
        <w:tc>
          <w:tcPr>
            <w:tcW w:w="1350" w:type="pct"/>
          </w:tcPr>
          <w:p w:rsidR="00FD4773" w:rsidRPr="00FD4773" w:rsidRDefault="00FD4773" w:rsidP="00FD4773">
            <w:pPr>
              <w:pStyle w:val="af0"/>
            </w:pPr>
            <w:r w:rsidRPr="00FD4773">
              <w:t>100</w:t>
            </w:r>
          </w:p>
        </w:tc>
      </w:tr>
      <w:tr w:rsidR="00FD4773" w:rsidRPr="00ED3F5C" w:rsidTr="002876E8">
        <w:trPr>
          <w:trHeight w:val="238"/>
        </w:trPr>
        <w:tc>
          <w:tcPr>
            <w:tcW w:w="754" w:type="pct"/>
          </w:tcPr>
          <w:p w:rsidR="00FD4773" w:rsidRPr="00D70DF8" w:rsidRDefault="00FD4773" w:rsidP="002C29A8">
            <w:pPr>
              <w:pStyle w:val="af0"/>
            </w:pPr>
            <w:r>
              <w:t>2</w:t>
            </w:r>
            <w:r w:rsidR="002C29A8">
              <w:t>8</w:t>
            </w:r>
          </w:p>
        </w:tc>
        <w:tc>
          <w:tcPr>
            <w:tcW w:w="2896" w:type="pct"/>
          </w:tcPr>
          <w:p w:rsidR="00FD4773" w:rsidRPr="00FD4773" w:rsidRDefault="00FD4773" w:rsidP="00FD4773">
            <w:pPr>
              <w:pStyle w:val="af0"/>
            </w:pPr>
            <w:r w:rsidRPr="00FD4773">
              <w:t>Цех по производству мороженого</w:t>
            </w:r>
          </w:p>
        </w:tc>
        <w:tc>
          <w:tcPr>
            <w:tcW w:w="1350" w:type="pct"/>
          </w:tcPr>
          <w:p w:rsidR="00FD4773" w:rsidRPr="00FD4773" w:rsidRDefault="00FD4773" w:rsidP="00FD4773">
            <w:pPr>
              <w:pStyle w:val="af0"/>
            </w:pPr>
            <w:r w:rsidRPr="00FD4773">
              <w:t>100</w:t>
            </w:r>
          </w:p>
        </w:tc>
      </w:tr>
      <w:tr w:rsidR="00FD4773" w:rsidRPr="00ED3F5C" w:rsidTr="002876E8">
        <w:trPr>
          <w:trHeight w:val="238"/>
        </w:trPr>
        <w:tc>
          <w:tcPr>
            <w:tcW w:w="754" w:type="pct"/>
          </w:tcPr>
          <w:p w:rsidR="00FD4773" w:rsidRPr="00D70DF8" w:rsidRDefault="00FD4773" w:rsidP="002C29A8">
            <w:pPr>
              <w:pStyle w:val="af0"/>
            </w:pPr>
            <w:r>
              <w:t>2</w:t>
            </w:r>
            <w:r w:rsidR="002C29A8">
              <w:t>9</w:t>
            </w:r>
          </w:p>
        </w:tc>
        <w:tc>
          <w:tcPr>
            <w:tcW w:w="2896" w:type="pct"/>
          </w:tcPr>
          <w:p w:rsidR="00FD4773" w:rsidRPr="00FD4773" w:rsidRDefault="00FD4773" w:rsidP="00FD4773">
            <w:pPr>
              <w:pStyle w:val="af0"/>
            </w:pPr>
            <w:r w:rsidRPr="00FD4773">
              <w:t>База ТЗБ</w:t>
            </w:r>
          </w:p>
        </w:tc>
        <w:tc>
          <w:tcPr>
            <w:tcW w:w="1350" w:type="pct"/>
          </w:tcPr>
          <w:p w:rsidR="00FD4773" w:rsidRPr="00FD4773" w:rsidRDefault="00FD4773" w:rsidP="00FD4773">
            <w:pPr>
              <w:pStyle w:val="af0"/>
            </w:pPr>
            <w:r w:rsidRPr="00FD4773">
              <w:t>100</w:t>
            </w:r>
          </w:p>
        </w:tc>
      </w:tr>
      <w:tr w:rsidR="00FD4773" w:rsidRPr="00ED3F5C" w:rsidTr="002876E8">
        <w:trPr>
          <w:trHeight w:val="238"/>
        </w:trPr>
        <w:tc>
          <w:tcPr>
            <w:tcW w:w="754" w:type="pct"/>
          </w:tcPr>
          <w:p w:rsidR="00FD4773" w:rsidRPr="00D70DF8" w:rsidRDefault="002C29A8" w:rsidP="00FD4773">
            <w:pPr>
              <w:pStyle w:val="af0"/>
            </w:pPr>
            <w:r>
              <w:t>30</w:t>
            </w:r>
          </w:p>
        </w:tc>
        <w:tc>
          <w:tcPr>
            <w:tcW w:w="2896" w:type="pct"/>
          </w:tcPr>
          <w:p w:rsidR="00FD4773" w:rsidRPr="00FD4773" w:rsidRDefault="00FD4773" w:rsidP="00FD4773">
            <w:pPr>
              <w:pStyle w:val="af0"/>
            </w:pPr>
            <w:r w:rsidRPr="00FD4773">
              <w:t>Автобаза</w:t>
            </w:r>
          </w:p>
        </w:tc>
        <w:tc>
          <w:tcPr>
            <w:tcW w:w="1350" w:type="pct"/>
          </w:tcPr>
          <w:p w:rsidR="00FD4773" w:rsidRPr="00FD4773" w:rsidRDefault="00FD4773" w:rsidP="00FD4773">
            <w:pPr>
              <w:pStyle w:val="af0"/>
            </w:pPr>
            <w:r w:rsidRPr="00FD4773">
              <w:t>100</w:t>
            </w:r>
          </w:p>
        </w:tc>
      </w:tr>
      <w:tr w:rsidR="00220BD1" w:rsidRPr="00ED3F5C" w:rsidTr="002876E8">
        <w:trPr>
          <w:trHeight w:val="238"/>
        </w:trPr>
        <w:tc>
          <w:tcPr>
            <w:tcW w:w="754" w:type="pct"/>
          </w:tcPr>
          <w:p w:rsidR="00220BD1" w:rsidRDefault="002C29A8" w:rsidP="00FD4773">
            <w:pPr>
              <w:pStyle w:val="af0"/>
            </w:pPr>
            <w:r>
              <w:t>31</w:t>
            </w:r>
          </w:p>
        </w:tc>
        <w:tc>
          <w:tcPr>
            <w:tcW w:w="2896" w:type="pct"/>
          </w:tcPr>
          <w:p w:rsidR="00220BD1" w:rsidRPr="00FD4773" w:rsidRDefault="00220BD1" w:rsidP="00FD4773">
            <w:pPr>
              <w:pStyle w:val="af0"/>
            </w:pPr>
            <w:r>
              <w:t>Наземная стоянка грузового транспорта</w:t>
            </w:r>
          </w:p>
        </w:tc>
        <w:tc>
          <w:tcPr>
            <w:tcW w:w="1350" w:type="pct"/>
          </w:tcPr>
          <w:p w:rsidR="00220BD1" w:rsidRPr="00FD4773" w:rsidRDefault="00220BD1" w:rsidP="00FD4773">
            <w:pPr>
              <w:pStyle w:val="af0"/>
            </w:pPr>
            <w:r>
              <w:t>100</w:t>
            </w:r>
          </w:p>
        </w:tc>
      </w:tr>
      <w:tr w:rsidR="00FD4773" w:rsidRPr="00ED3F5C" w:rsidTr="002876E8">
        <w:trPr>
          <w:trHeight w:val="238"/>
        </w:trPr>
        <w:tc>
          <w:tcPr>
            <w:tcW w:w="754" w:type="pct"/>
          </w:tcPr>
          <w:p w:rsidR="00FD4773" w:rsidRPr="00D70DF8" w:rsidRDefault="00FD4773" w:rsidP="002C29A8">
            <w:pPr>
              <w:pStyle w:val="af0"/>
            </w:pPr>
            <w:r>
              <w:t>3</w:t>
            </w:r>
            <w:r w:rsidR="002C29A8">
              <w:t>2</w:t>
            </w:r>
          </w:p>
        </w:tc>
        <w:tc>
          <w:tcPr>
            <w:tcW w:w="2896" w:type="pct"/>
          </w:tcPr>
          <w:p w:rsidR="00FD4773" w:rsidRPr="00FD4773" w:rsidRDefault="00FD4773" w:rsidP="00FD4773">
            <w:pPr>
              <w:pStyle w:val="af0"/>
            </w:pPr>
            <w:r w:rsidRPr="00FD4773">
              <w:t>Склад ГСМ</w:t>
            </w:r>
          </w:p>
        </w:tc>
        <w:tc>
          <w:tcPr>
            <w:tcW w:w="1350" w:type="pct"/>
          </w:tcPr>
          <w:p w:rsidR="00FD4773" w:rsidRPr="00FD4773" w:rsidRDefault="00FD4773" w:rsidP="00FD4773">
            <w:pPr>
              <w:pStyle w:val="af0"/>
            </w:pPr>
            <w:r w:rsidRPr="00FD4773">
              <w:t>100, 50</w:t>
            </w:r>
          </w:p>
        </w:tc>
      </w:tr>
      <w:tr w:rsidR="00FD4773" w:rsidRPr="00ED3F5C" w:rsidTr="002876E8">
        <w:trPr>
          <w:trHeight w:val="238"/>
        </w:trPr>
        <w:tc>
          <w:tcPr>
            <w:tcW w:w="754" w:type="pct"/>
          </w:tcPr>
          <w:p w:rsidR="00FD4773" w:rsidRPr="00D70DF8" w:rsidRDefault="00FD4773" w:rsidP="002C29A8">
            <w:pPr>
              <w:pStyle w:val="af0"/>
            </w:pPr>
            <w:r>
              <w:t>3</w:t>
            </w:r>
            <w:r w:rsidR="002C29A8">
              <w:t>3</w:t>
            </w:r>
          </w:p>
        </w:tc>
        <w:tc>
          <w:tcPr>
            <w:tcW w:w="2896" w:type="pct"/>
          </w:tcPr>
          <w:p w:rsidR="00FD4773" w:rsidRPr="00FD4773" w:rsidRDefault="00FD4773" w:rsidP="00FD4773">
            <w:pPr>
              <w:pStyle w:val="af0"/>
            </w:pPr>
            <w:r w:rsidRPr="00FD4773">
              <w:t>Прачечные</w:t>
            </w:r>
          </w:p>
        </w:tc>
        <w:tc>
          <w:tcPr>
            <w:tcW w:w="1350" w:type="pct"/>
          </w:tcPr>
          <w:p w:rsidR="00FD4773" w:rsidRPr="00FD4773" w:rsidRDefault="00FD4773" w:rsidP="00FD4773">
            <w:pPr>
              <w:pStyle w:val="af0"/>
            </w:pPr>
            <w:r w:rsidRPr="00FD4773">
              <w:t>100</w:t>
            </w:r>
          </w:p>
        </w:tc>
      </w:tr>
      <w:tr w:rsidR="00FD4773" w:rsidRPr="00ED3F5C" w:rsidTr="002876E8">
        <w:trPr>
          <w:trHeight w:val="238"/>
        </w:trPr>
        <w:tc>
          <w:tcPr>
            <w:tcW w:w="754" w:type="pct"/>
          </w:tcPr>
          <w:p w:rsidR="00FD4773" w:rsidRPr="00D70DF8" w:rsidRDefault="00FD4773" w:rsidP="002C29A8">
            <w:pPr>
              <w:pStyle w:val="af0"/>
            </w:pPr>
            <w:r>
              <w:t>3</w:t>
            </w:r>
            <w:r w:rsidR="002C29A8">
              <w:t>4</w:t>
            </w:r>
          </w:p>
        </w:tc>
        <w:tc>
          <w:tcPr>
            <w:tcW w:w="2896" w:type="pct"/>
          </w:tcPr>
          <w:p w:rsidR="00FD4773" w:rsidRPr="00FD4773" w:rsidRDefault="00FD4773" w:rsidP="00FD4773">
            <w:pPr>
              <w:pStyle w:val="af0"/>
            </w:pPr>
            <w:r w:rsidRPr="00FD4773">
              <w:t>Химчистки</w:t>
            </w:r>
          </w:p>
        </w:tc>
        <w:tc>
          <w:tcPr>
            <w:tcW w:w="1350" w:type="pct"/>
          </w:tcPr>
          <w:p w:rsidR="00FD4773" w:rsidRPr="00FD4773" w:rsidRDefault="00FD4773" w:rsidP="00FD4773">
            <w:pPr>
              <w:pStyle w:val="af0"/>
            </w:pPr>
            <w:r w:rsidRPr="00FD4773">
              <w:t>100, 50</w:t>
            </w:r>
          </w:p>
        </w:tc>
      </w:tr>
      <w:tr w:rsidR="00FD4773" w:rsidRPr="00ED3F5C" w:rsidTr="002876E8">
        <w:trPr>
          <w:trHeight w:val="238"/>
        </w:trPr>
        <w:tc>
          <w:tcPr>
            <w:tcW w:w="754" w:type="pct"/>
          </w:tcPr>
          <w:p w:rsidR="00FD4773" w:rsidRPr="00D70DF8" w:rsidRDefault="00FD4773" w:rsidP="002C29A8">
            <w:pPr>
              <w:pStyle w:val="af0"/>
            </w:pPr>
            <w:r>
              <w:t>3</w:t>
            </w:r>
            <w:r w:rsidR="002C29A8">
              <w:t>5</w:t>
            </w:r>
          </w:p>
        </w:tc>
        <w:tc>
          <w:tcPr>
            <w:tcW w:w="2896" w:type="pct"/>
          </w:tcPr>
          <w:p w:rsidR="00FD4773" w:rsidRPr="00FD4773" w:rsidRDefault="00FD4773" w:rsidP="00FD4773">
            <w:pPr>
              <w:pStyle w:val="af0"/>
            </w:pPr>
            <w:r w:rsidRPr="00FD4773">
              <w:t>Гаражи</w:t>
            </w:r>
          </w:p>
        </w:tc>
        <w:tc>
          <w:tcPr>
            <w:tcW w:w="1350" w:type="pct"/>
          </w:tcPr>
          <w:p w:rsidR="00FD4773" w:rsidRPr="00FD4773" w:rsidRDefault="00FD4773" w:rsidP="00FD4773">
            <w:pPr>
              <w:pStyle w:val="af0"/>
            </w:pPr>
            <w:r w:rsidRPr="00FD4773">
              <w:t>50, 35</w:t>
            </w:r>
          </w:p>
        </w:tc>
      </w:tr>
      <w:tr w:rsidR="00FD4773" w:rsidRPr="00ED3F5C" w:rsidTr="002876E8">
        <w:trPr>
          <w:trHeight w:val="238"/>
        </w:trPr>
        <w:tc>
          <w:tcPr>
            <w:tcW w:w="754" w:type="pct"/>
          </w:tcPr>
          <w:p w:rsidR="00FD4773" w:rsidRPr="00D70DF8" w:rsidRDefault="00FD4773" w:rsidP="002C29A8">
            <w:pPr>
              <w:pStyle w:val="af0"/>
            </w:pPr>
            <w:r>
              <w:t>3</w:t>
            </w:r>
            <w:r w:rsidR="002C29A8">
              <w:t>6</w:t>
            </w:r>
          </w:p>
        </w:tc>
        <w:tc>
          <w:tcPr>
            <w:tcW w:w="2896" w:type="pct"/>
          </w:tcPr>
          <w:p w:rsidR="00FD4773" w:rsidRPr="00FD4773" w:rsidRDefault="00FD4773" w:rsidP="00FD4773">
            <w:pPr>
              <w:pStyle w:val="af0"/>
            </w:pPr>
            <w:r w:rsidRPr="00FD4773">
              <w:t xml:space="preserve">Станция технического обслуживания </w:t>
            </w:r>
          </w:p>
        </w:tc>
        <w:tc>
          <w:tcPr>
            <w:tcW w:w="1350" w:type="pct"/>
          </w:tcPr>
          <w:p w:rsidR="00FD4773" w:rsidRPr="00FD4773" w:rsidRDefault="00FD4773" w:rsidP="00FD4773">
            <w:pPr>
              <w:pStyle w:val="af0"/>
            </w:pPr>
            <w:r w:rsidRPr="00FD4773">
              <w:t>100, 50</w:t>
            </w:r>
          </w:p>
        </w:tc>
      </w:tr>
      <w:tr w:rsidR="00220BD1" w:rsidRPr="00ED3F5C" w:rsidTr="002876E8">
        <w:trPr>
          <w:trHeight w:val="238"/>
        </w:trPr>
        <w:tc>
          <w:tcPr>
            <w:tcW w:w="754" w:type="pct"/>
          </w:tcPr>
          <w:p w:rsidR="00220BD1" w:rsidRDefault="002C29A8" w:rsidP="00FD4773">
            <w:pPr>
              <w:pStyle w:val="af0"/>
            </w:pPr>
            <w:r>
              <w:t>37</w:t>
            </w:r>
          </w:p>
        </w:tc>
        <w:tc>
          <w:tcPr>
            <w:tcW w:w="2896" w:type="pct"/>
          </w:tcPr>
          <w:p w:rsidR="00220BD1" w:rsidRDefault="00220BD1" w:rsidP="00FD4773">
            <w:pPr>
              <w:pStyle w:val="af0"/>
            </w:pPr>
            <w:r>
              <w:t>Склады</w:t>
            </w:r>
          </w:p>
        </w:tc>
        <w:tc>
          <w:tcPr>
            <w:tcW w:w="1350" w:type="pct"/>
          </w:tcPr>
          <w:p w:rsidR="00220BD1" w:rsidRDefault="00220BD1" w:rsidP="00FD4773">
            <w:pPr>
              <w:pStyle w:val="af0"/>
            </w:pPr>
            <w:r>
              <w:t>50</w:t>
            </w:r>
          </w:p>
        </w:tc>
      </w:tr>
      <w:tr w:rsidR="00FD4773" w:rsidRPr="00ED3F5C" w:rsidTr="002876E8">
        <w:trPr>
          <w:trHeight w:val="238"/>
        </w:trPr>
        <w:tc>
          <w:tcPr>
            <w:tcW w:w="754" w:type="pct"/>
          </w:tcPr>
          <w:p w:rsidR="00FD4773" w:rsidRPr="00D70DF8" w:rsidRDefault="00FD4773" w:rsidP="002C29A8">
            <w:pPr>
              <w:pStyle w:val="af0"/>
            </w:pPr>
            <w:r>
              <w:lastRenderedPageBreak/>
              <w:t>3</w:t>
            </w:r>
            <w:r w:rsidR="002C29A8">
              <w:t>8</w:t>
            </w:r>
          </w:p>
        </w:tc>
        <w:tc>
          <w:tcPr>
            <w:tcW w:w="2896" w:type="pct"/>
          </w:tcPr>
          <w:p w:rsidR="00FD4773" w:rsidRPr="00FD4773" w:rsidRDefault="00FD4773" w:rsidP="00FD4773">
            <w:pPr>
              <w:pStyle w:val="af0"/>
            </w:pPr>
            <w:r w:rsidRPr="00FD4773">
              <w:t>Автостоянка с обслуживающим комплексом</w:t>
            </w:r>
          </w:p>
        </w:tc>
        <w:tc>
          <w:tcPr>
            <w:tcW w:w="1350" w:type="pct"/>
          </w:tcPr>
          <w:p w:rsidR="00FD4773" w:rsidRPr="00FD4773" w:rsidRDefault="00FD4773" w:rsidP="00FD4773">
            <w:pPr>
              <w:pStyle w:val="af0"/>
            </w:pPr>
            <w:r w:rsidRPr="00FD4773">
              <w:t>35</w:t>
            </w:r>
          </w:p>
        </w:tc>
      </w:tr>
      <w:tr w:rsidR="00FD4773" w:rsidRPr="00ED3F5C" w:rsidTr="002876E8">
        <w:trPr>
          <w:trHeight w:val="238"/>
        </w:trPr>
        <w:tc>
          <w:tcPr>
            <w:tcW w:w="754" w:type="pct"/>
          </w:tcPr>
          <w:p w:rsidR="00FD4773" w:rsidRPr="00D70DF8" w:rsidRDefault="00FD4773" w:rsidP="002C29A8">
            <w:pPr>
              <w:pStyle w:val="af0"/>
            </w:pPr>
            <w:r>
              <w:t>3</w:t>
            </w:r>
            <w:r w:rsidR="002C29A8">
              <w:t>9</w:t>
            </w:r>
          </w:p>
        </w:tc>
        <w:tc>
          <w:tcPr>
            <w:tcW w:w="2896" w:type="pct"/>
          </w:tcPr>
          <w:p w:rsidR="00FD4773" w:rsidRPr="00FD4773" w:rsidRDefault="00FD4773" w:rsidP="00FD4773">
            <w:pPr>
              <w:pStyle w:val="af0"/>
            </w:pPr>
            <w:r w:rsidRPr="00FD4773">
              <w:t>Канализационная насосная станция</w:t>
            </w:r>
          </w:p>
        </w:tc>
        <w:tc>
          <w:tcPr>
            <w:tcW w:w="1350" w:type="pct"/>
          </w:tcPr>
          <w:p w:rsidR="00FD4773" w:rsidRPr="00FD4773" w:rsidRDefault="00FD4773" w:rsidP="00FD4773">
            <w:pPr>
              <w:pStyle w:val="af0"/>
            </w:pPr>
            <w:r w:rsidRPr="00FD4773">
              <w:t>20</w:t>
            </w:r>
          </w:p>
        </w:tc>
      </w:tr>
      <w:tr w:rsidR="00FD4773" w:rsidRPr="00ED3F5C" w:rsidTr="002876E8">
        <w:trPr>
          <w:trHeight w:val="59"/>
        </w:trPr>
        <w:tc>
          <w:tcPr>
            <w:tcW w:w="5000" w:type="pct"/>
            <w:gridSpan w:val="3"/>
          </w:tcPr>
          <w:p w:rsidR="00FD4773" w:rsidRPr="00ED3F5C" w:rsidRDefault="00FD4773" w:rsidP="00FD4773">
            <w:pPr>
              <w:pStyle w:val="af0"/>
            </w:pPr>
            <w:r w:rsidRPr="00ED3F5C">
              <w:t>Охранные зоны</w:t>
            </w:r>
          </w:p>
        </w:tc>
      </w:tr>
      <w:tr w:rsidR="00FD4773" w:rsidRPr="00ED3F5C" w:rsidTr="002876E8">
        <w:trPr>
          <w:trHeight w:val="59"/>
        </w:trPr>
        <w:tc>
          <w:tcPr>
            <w:tcW w:w="754" w:type="pct"/>
          </w:tcPr>
          <w:p w:rsidR="00FD4773" w:rsidRPr="00D70DF8" w:rsidRDefault="00FD4773" w:rsidP="00FD4773">
            <w:pPr>
              <w:pStyle w:val="af0"/>
            </w:pPr>
            <w:r w:rsidRPr="00D70DF8">
              <w:t>1</w:t>
            </w:r>
          </w:p>
        </w:tc>
        <w:tc>
          <w:tcPr>
            <w:tcW w:w="2896" w:type="pct"/>
          </w:tcPr>
          <w:p w:rsidR="00FD4773" w:rsidRPr="00FD4773" w:rsidRDefault="00FD4773" w:rsidP="00FD4773">
            <w:pPr>
              <w:pStyle w:val="af0"/>
            </w:pPr>
            <w:r w:rsidRPr="00FD4773">
              <w:t>Линии электропередачи 220 кВ</w:t>
            </w:r>
          </w:p>
        </w:tc>
        <w:tc>
          <w:tcPr>
            <w:tcW w:w="1350" w:type="pct"/>
          </w:tcPr>
          <w:p w:rsidR="00FD4773" w:rsidRPr="00D70DF8" w:rsidRDefault="00FD4773" w:rsidP="00FD4773">
            <w:pPr>
              <w:pStyle w:val="af0"/>
            </w:pPr>
            <w:r>
              <w:t>25</w:t>
            </w:r>
          </w:p>
        </w:tc>
      </w:tr>
      <w:tr w:rsidR="00FD4773" w:rsidRPr="00ED3F5C" w:rsidTr="002876E8">
        <w:trPr>
          <w:trHeight w:val="59"/>
        </w:trPr>
        <w:tc>
          <w:tcPr>
            <w:tcW w:w="754" w:type="pct"/>
          </w:tcPr>
          <w:p w:rsidR="00FD4773" w:rsidRPr="00D70DF8" w:rsidRDefault="00FD4773" w:rsidP="00FD4773">
            <w:pPr>
              <w:pStyle w:val="af0"/>
            </w:pPr>
            <w:r w:rsidRPr="00D70DF8">
              <w:t>2</w:t>
            </w:r>
          </w:p>
        </w:tc>
        <w:tc>
          <w:tcPr>
            <w:tcW w:w="2896" w:type="pct"/>
          </w:tcPr>
          <w:p w:rsidR="00FD4773" w:rsidRPr="00FD4773" w:rsidRDefault="00FD4773" w:rsidP="00FD4773">
            <w:pPr>
              <w:pStyle w:val="af0"/>
            </w:pPr>
            <w:r w:rsidRPr="00FD4773">
              <w:t>Линии электропередачи 110 кВ</w:t>
            </w:r>
          </w:p>
        </w:tc>
        <w:tc>
          <w:tcPr>
            <w:tcW w:w="1350" w:type="pct"/>
          </w:tcPr>
          <w:p w:rsidR="00FD4773" w:rsidRPr="00D70DF8" w:rsidRDefault="00FD4773" w:rsidP="00FD4773">
            <w:pPr>
              <w:pStyle w:val="af0"/>
            </w:pPr>
            <w:r>
              <w:t>20</w:t>
            </w:r>
          </w:p>
        </w:tc>
      </w:tr>
      <w:tr w:rsidR="00FD4773" w:rsidRPr="00ED3F5C" w:rsidTr="002876E8">
        <w:trPr>
          <w:trHeight w:val="59"/>
        </w:trPr>
        <w:tc>
          <w:tcPr>
            <w:tcW w:w="754" w:type="pct"/>
          </w:tcPr>
          <w:p w:rsidR="00FD4773" w:rsidRPr="00D70DF8" w:rsidRDefault="00FD4773" w:rsidP="00FD4773">
            <w:pPr>
              <w:pStyle w:val="af0"/>
            </w:pPr>
            <w:r>
              <w:t>3</w:t>
            </w:r>
          </w:p>
        </w:tc>
        <w:tc>
          <w:tcPr>
            <w:tcW w:w="2896" w:type="pct"/>
          </w:tcPr>
          <w:p w:rsidR="00FD4773" w:rsidRPr="00FD4773" w:rsidRDefault="00FD4773" w:rsidP="00FD4773">
            <w:pPr>
              <w:pStyle w:val="af0"/>
            </w:pPr>
            <w:r w:rsidRPr="00FD4773">
              <w:t>Газораспределительная станция</w:t>
            </w:r>
          </w:p>
        </w:tc>
        <w:tc>
          <w:tcPr>
            <w:tcW w:w="1350" w:type="pct"/>
          </w:tcPr>
          <w:p w:rsidR="00FD4773" w:rsidRPr="00FD4773" w:rsidRDefault="00FD4773" w:rsidP="00FD4773">
            <w:pPr>
              <w:pStyle w:val="af0"/>
            </w:pPr>
            <w:r w:rsidRPr="00FD4773">
              <w:t>100</w:t>
            </w:r>
          </w:p>
        </w:tc>
      </w:tr>
      <w:tr w:rsidR="00FD4773" w:rsidRPr="00ED3F5C" w:rsidTr="002876E8">
        <w:trPr>
          <w:trHeight w:val="59"/>
        </w:trPr>
        <w:tc>
          <w:tcPr>
            <w:tcW w:w="754" w:type="pct"/>
          </w:tcPr>
          <w:p w:rsidR="00FD4773" w:rsidRDefault="00FD4773" w:rsidP="00FD4773">
            <w:pPr>
              <w:pStyle w:val="af0"/>
            </w:pPr>
            <w:r>
              <w:t>4</w:t>
            </w:r>
          </w:p>
        </w:tc>
        <w:tc>
          <w:tcPr>
            <w:tcW w:w="2896" w:type="pct"/>
          </w:tcPr>
          <w:p w:rsidR="00FD4773" w:rsidRPr="00FD4773" w:rsidRDefault="00FD4773" w:rsidP="00FD4773">
            <w:pPr>
              <w:pStyle w:val="af0"/>
            </w:pPr>
            <w:r w:rsidRPr="00FD4773">
              <w:t>Газопровод высокого давления</w:t>
            </w:r>
          </w:p>
        </w:tc>
        <w:tc>
          <w:tcPr>
            <w:tcW w:w="1350" w:type="pct"/>
          </w:tcPr>
          <w:p w:rsidR="00FD4773" w:rsidRPr="00FD4773" w:rsidRDefault="00FD4773" w:rsidP="00FD4773">
            <w:pPr>
              <w:pStyle w:val="af0"/>
            </w:pPr>
            <w:r w:rsidRPr="00FD4773">
              <w:t>7</w:t>
            </w:r>
          </w:p>
        </w:tc>
      </w:tr>
      <w:tr w:rsidR="00FD4773" w:rsidRPr="00ED3F5C" w:rsidTr="002876E8">
        <w:trPr>
          <w:trHeight w:val="59"/>
        </w:trPr>
        <w:tc>
          <w:tcPr>
            <w:tcW w:w="5000" w:type="pct"/>
            <w:gridSpan w:val="3"/>
          </w:tcPr>
          <w:p w:rsidR="00FD4773" w:rsidRPr="00FD4773" w:rsidRDefault="00FD4773" w:rsidP="00FD4773">
            <w:pPr>
              <w:pStyle w:val="af0"/>
            </w:pPr>
            <w:r w:rsidRPr="00ED3F5C">
              <w:t>Водоохранные зоны</w:t>
            </w:r>
          </w:p>
        </w:tc>
      </w:tr>
      <w:tr w:rsidR="00FD4773" w:rsidRPr="00ED3F5C" w:rsidTr="002876E8">
        <w:trPr>
          <w:trHeight w:val="59"/>
        </w:trPr>
        <w:tc>
          <w:tcPr>
            <w:tcW w:w="754" w:type="pct"/>
          </w:tcPr>
          <w:p w:rsidR="00FD4773" w:rsidRPr="00D70DF8" w:rsidRDefault="00FD4773" w:rsidP="00FD4773">
            <w:pPr>
              <w:pStyle w:val="af0"/>
            </w:pPr>
            <w:r>
              <w:t>1</w:t>
            </w:r>
          </w:p>
        </w:tc>
        <w:tc>
          <w:tcPr>
            <w:tcW w:w="2896" w:type="pct"/>
          </w:tcPr>
          <w:p w:rsidR="00FD4773" w:rsidRPr="00FD4773" w:rsidRDefault="00FD4773" w:rsidP="00FD4773">
            <w:pPr>
              <w:pStyle w:val="af0"/>
            </w:pPr>
            <w:r w:rsidRPr="00FD4773">
              <w:t>Река Ирелях с притоками, ручьи</w:t>
            </w:r>
          </w:p>
        </w:tc>
        <w:tc>
          <w:tcPr>
            <w:tcW w:w="1350" w:type="pct"/>
          </w:tcPr>
          <w:p w:rsidR="00FD4773" w:rsidRPr="00D70DF8" w:rsidRDefault="00FD4773" w:rsidP="00FD4773">
            <w:pPr>
              <w:pStyle w:val="af0"/>
            </w:pPr>
            <w:r>
              <w:t>200, 50</w:t>
            </w:r>
          </w:p>
        </w:tc>
      </w:tr>
      <w:tr w:rsidR="00FD4773" w:rsidRPr="00ED3F5C" w:rsidTr="002876E8">
        <w:trPr>
          <w:trHeight w:val="59"/>
        </w:trPr>
        <w:tc>
          <w:tcPr>
            <w:tcW w:w="5000" w:type="pct"/>
            <w:gridSpan w:val="3"/>
          </w:tcPr>
          <w:p w:rsidR="00FD4773" w:rsidRPr="00ED3F5C" w:rsidRDefault="00FD4773" w:rsidP="00FD4773">
            <w:pPr>
              <w:pStyle w:val="af0"/>
            </w:pPr>
            <w:r w:rsidRPr="00ED3F5C">
              <w:t>Прибрежные защитные полосы</w:t>
            </w:r>
          </w:p>
        </w:tc>
      </w:tr>
      <w:tr w:rsidR="00FD4773" w:rsidRPr="00ED3F5C" w:rsidTr="002876E8">
        <w:trPr>
          <w:trHeight w:val="59"/>
        </w:trPr>
        <w:tc>
          <w:tcPr>
            <w:tcW w:w="754" w:type="pct"/>
          </w:tcPr>
          <w:p w:rsidR="00FD4773" w:rsidRPr="00D70DF8" w:rsidRDefault="00FD4773" w:rsidP="00FD4773">
            <w:pPr>
              <w:pStyle w:val="af0"/>
            </w:pPr>
            <w:r>
              <w:t>1</w:t>
            </w:r>
          </w:p>
        </w:tc>
        <w:tc>
          <w:tcPr>
            <w:tcW w:w="2896" w:type="pct"/>
          </w:tcPr>
          <w:p w:rsidR="00FD4773" w:rsidRPr="00ED3F5C" w:rsidRDefault="00FD4773" w:rsidP="00FD4773">
            <w:pPr>
              <w:pStyle w:val="af0"/>
            </w:pPr>
            <w:r w:rsidRPr="00FD4773">
              <w:t>Река Ирелях с притоками, ручьи</w:t>
            </w:r>
          </w:p>
        </w:tc>
        <w:tc>
          <w:tcPr>
            <w:tcW w:w="1350" w:type="pct"/>
          </w:tcPr>
          <w:p w:rsidR="00FD4773" w:rsidRPr="00D70DF8" w:rsidRDefault="00FD4773" w:rsidP="00FD4773">
            <w:pPr>
              <w:pStyle w:val="af0"/>
            </w:pPr>
            <w:r>
              <w:t>50</w:t>
            </w:r>
          </w:p>
        </w:tc>
      </w:tr>
      <w:tr w:rsidR="00FD4773" w:rsidRPr="00ED3F5C" w:rsidTr="002876E8">
        <w:trPr>
          <w:trHeight w:val="59"/>
        </w:trPr>
        <w:tc>
          <w:tcPr>
            <w:tcW w:w="5000" w:type="pct"/>
            <w:gridSpan w:val="3"/>
          </w:tcPr>
          <w:p w:rsidR="00FD4773" w:rsidRPr="00ED3F5C" w:rsidRDefault="00FD4773" w:rsidP="00FD4773">
            <w:pPr>
              <w:pStyle w:val="af0"/>
            </w:pPr>
            <w:r w:rsidRPr="00ED3F5C">
              <w:t>Зоны санитарной охраны источников водоснабжения</w:t>
            </w:r>
          </w:p>
        </w:tc>
      </w:tr>
      <w:tr w:rsidR="00FD4773" w:rsidRPr="00ED3F5C" w:rsidTr="002876E8">
        <w:trPr>
          <w:trHeight w:val="59"/>
        </w:trPr>
        <w:tc>
          <w:tcPr>
            <w:tcW w:w="754" w:type="pct"/>
          </w:tcPr>
          <w:p w:rsidR="00FD4773" w:rsidRDefault="00FD4773" w:rsidP="00FD4773">
            <w:pPr>
              <w:pStyle w:val="af0"/>
            </w:pPr>
            <w:r>
              <w:t>1</w:t>
            </w:r>
          </w:p>
        </w:tc>
        <w:tc>
          <w:tcPr>
            <w:tcW w:w="2896" w:type="pct"/>
          </w:tcPr>
          <w:p w:rsidR="00FD4773" w:rsidRPr="00FD4773" w:rsidRDefault="00FD4773" w:rsidP="00FD4773">
            <w:pPr>
              <w:pStyle w:val="af0"/>
            </w:pPr>
            <w:r w:rsidRPr="00FD4773">
              <w:t>Насосная станция I подъема</w:t>
            </w:r>
          </w:p>
        </w:tc>
        <w:tc>
          <w:tcPr>
            <w:tcW w:w="1350" w:type="pct"/>
          </w:tcPr>
          <w:p w:rsidR="00FD4773" w:rsidRDefault="00186D04" w:rsidP="00FD4773">
            <w:pPr>
              <w:pStyle w:val="af0"/>
            </w:pPr>
            <w:r>
              <w:t>3000</w:t>
            </w:r>
            <w:r w:rsidR="00FD4773">
              <w:t xml:space="preserve">, </w:t>
            </w:r>
            <w:r>
              <w:t xml:space="preserve">500, </w:t>
            </w:r>
            <w:r w:rsidR="00FD4773">
              <w:t>100</w:t>
            </w:r>
          </w:p>
        </w:tc>
      </w:tr>
      <w:tr w:rsidR="00FD4773" w:rsidRPr="00ED3F5C" w:rsidTr="002876E8">
        <w:trPr>
          <w:trHeight w:val="59"/>
        </w:trPr>
        <w:tc>
          <w:tcPr>
            <w:tcW w:w="754" w:type="pct"/>
          </w:tcPr>
          <w:p w:rsidR="00FD4773" w:rsidRDefault="00FD4773" w:rsidP="00FD4773">
            <w:pPr>
              <w:pStyle w:val="af0"/>
            </w:pPr>
            <w:r>
              <w:t>2</w:t>
            </w:r>
          </w:p>
        </w:tc>
        <w:tc>
          <w:tcPr>
            <w:tcW w:w="2896" w:type="pct"/>
          </w:tcPr>
          <w:p w:rsidR="00FD4773" w:rsidRPr="00FD4773" w:rsidRDefault="00FD4773" w:rsidP="00FD4773">
            <w:pPr>
              <w:pStyle w:val="af0"/>
            </w:pPr>
            <w:r w:rsidRPr="00FD4773">
              <w:t>Водоочистные сооружения</w:t>
            </w:r>
          </w:p>
        </w:tc>
        <w:tc>
          <w:tcPr>
            <w:tcW w:w="1350" w:type="pct"/>
          </w:tcPr>
          <w:p w:rsidR="00FD4773" w:rsidRDefault="00FD4773" w:rsidP="00FD4773">
            <w:pPr>
              <w:pStyle w:val="af0"/>
            </w:pPr>
            <w:r>
              <w:t>30</w:t>
            </w:r>
          </w:p>
        </w:tc>
      </w:tr>
      <w:tr w:rsidR="00BB40D9" w:rsidRPr="00ED3F5C" w:rsidTr="002876E8">
        <w:trPr>
          <w:trHeight w:val="59"/>
        </w:trPr>
        <w:tc>
          <w:tcPr>
            <w:tcW w:w="754" w:type="pct"/>
          </w:tcPr>
          <w:p w:rsidR="00BB40D9" w:rsidRDefault="00BB40D9" w:rsidP="00FD4773">
            <w:pPr>
              <w:pStyle w:val="af0"/>
            </w:pPr>
            <w:r>
              <w:t>3</w:t>
            </w:r>
          </w:p>
        </w:tc>
        <w:tc>
          <w:tcPr>
            <w:tcW w:w="2896" w:type="pct"/>
          </w:tcPr>
          <w:p w:rsidR="00BB40D9" w:rsidRPr="00FD4773" w:rsidRDefault="00BB40D9" w:rsidP="00FD4773">
            <w:pPr>
              <w:pStyle w:val="af0"/>
            </w:pPr>
            <w:r>
              <w:t>Водовод</w:t>
            </w:r>
          </w:p>
        </w:tc>
        <w:tc>
          <w:tcPr>
            <w:tcW w:w="1350" w:type="pct"/>
          </w:tcPr>
          <w:p w:rsidR="00BB40D9" w:rsidRDefault="00BB40D9" w:rsidP="00FD4773">
            <w:pPr>
              <w:pStyle w:val="af0"/>
            </w:pPr>
            <w:r>
              <w:t>10</w:t>
            </w:r>
          </w:p>
        </w:tc>
      </w:tr>
      <w:tr w:rsidR="00FD4773" w:rsidRPr="00ED3F5C" w:rsidTr="002876E8">
        <w:trPr>
          <w:trHeight w:val="59"/>
        </w:trPr>
        <w:tc>
          <w:tcPr>
            <w:tcW w:w="5000" w:type="pct"/>
            <w:gridSpan w:val="3"/>
          </w:tcPr>
          <w:p w:rsidR="00FD4773" w:rsidRPr="00ED3F5C" w:rsidRDefault="00FD4773" w:rsidP="00FD4773">
            <w:pPr>
              <w:pStyle w:val="af0"/>
            </w:pPr>
            <w:r w:rsidRPr="00ED3F5C">
              <w:t>Зоны ограничения застройки на трассе подлёта к аэропорту г.Мирный</w:t>
            </w:r>
          </w:p>
        </w:tc>
      </w:tr>
      <w:tr w:rsidR="00FD4773" w:rsidRPr="00ED3F5C" w:rsidTr="002876E8">
        <w:trPr>
          <w:trHeight w:val="59"/>
        </w:trPr>
        <w:tc>
          <w:tcPr>
            <w:tcW w:w="754" w:type="pct"/>
          </w:tcPr>
          <w:p w:rsidR="00FD4773" w:rsidRDefault="00FD4773" w:rsidP="00FD4773">
            <w:pPr>
              <w:pStyle w:val="af0"/>
            </w:pPr>
            <w:r>
              <w:t>1</w:t>
            </w:r>
          </w:p>
        </w:tc>
        <w:tc>
          <w:tcPr>
            <w:tcW w:w="2896" w:type="pct"/>
          </w:tcPr>
          <w:p w:rsidR="00FD4773" w:rsidRPr="00FD4773" w:rsidRDefault="00FD4773" w:rsidP="00FD4773">
            <w:pPr>
              <w:pStyle w:val="af0"/>
            </w:pPr>
            <w:r w:rsidRPr="00FD4773">
              <w:t>Зона ограничения застройки А</w:t>
            </w:r>
          </w:p>
        </w:tc>
        <w:tc>
          <w:tcPr>
            <w:tcW w:w="1350" w:type="pct"/>
          </w:tcPr>
          <w:p w:rsidR="00FD4773" w:rsidRPr="00FD4773" w:rsidRDefault="00FD4773" w:rsidP="00FD4773">
            <w:pPr>
              <w:pStyle w:val="af0"/>
            </w:pPr>
            <w:r w:rsidRPr="00FD4773">
              <w:t>2000</w:t>
            </w:r>
          </w:p>
        </w:tc>
      </w:tr>
      <w:tr w:rsidR="00FD4773" w:rsidRPr="00ED3F5C" w:rsidTr="002876E8">
        <w:trPr>
          <w:trHeight w:val="59"/>
        </w:trPr>
        <w:tc>
          <w:tcPr>
            <w:tcW w:w="754" w:type="pct"/>
          </w:tcPr>
          <w:p w:rsidR="00FD4773" w:rsidRDefault="00FD4773" w:rsidP="00FD4773">
            <w:pPr>
              <w:pStyle w:val="af0"/>
            </w:pPr>
            <w:r>
              <w:t>2</w:t>
            </w:r>
          </w:p>
        </w:tc>
        <w:tc>
          <w:tcPr>
            <w:tcW w:w="2896" w:type="pct"/>
          </w:tcPr>
          <w:p w:rsidR="00FD4773" w:rsidRPr="00FD4773" w:rsidRDefault="00FD4773" w:rsidP="00FD4773">
            <w:pPr>
              <w:pStyle w:val="af0"/>
            </w:pPr>
            <w:r w:rsidRPr="00FD4773">
              <w:t>Зона ограничения застройки Б</w:t>
            </w:r>
          </w:p>
        </w:tc>
        <w:tc>
          <w:tcPr>
            <w:tcW w:w="1350" w:type="pct"/>
          </w:tcPr>
          <w:p w:rsidR="00FD4773" w:rsidRPr="00FD4773" w:rsidRDefault="00FD4773" w:rsidP="00FD4773">
            <w:pPr>
              <w:pStyle w:val="af0"/>
            </w:pPr>
            <w:r w:rsidRPr="00FD4773">
              <w:t>1500</w:t>
            </w:r>
          </w:p>
        </w:tc>
      </w:tr>
      <w:tr w:rsidR="00FD4773" w:rsidRPr="00ED3F5C" w:rsidTr="002876E8">
        <w:trPr>
          <w:trHeight w:val="59"/>
        </w:trPr>
        <w:tc>
          <w:tcPr>
            <w:tcW w:w="754" w:type="pct"/>
          </w:tcPr>
          <w:p w:rsidR="00FD4773" w:rsidRDefault="00FD4773" w:rsidP="00FD4773">
            <w:pPr>
              <w:pStyle w:val="af0"/>
            </w:pPr>
            <w:r>
              <w:t>3</w:t>
            </w:r>
          </w:p>
        </w:tc>
        <w:tc>
          <w:tcPr>
            <w:tcW w:w="2896" w:type="pct"/>
          </w:tcPr>
          <w:p w:rsidR="00FD4773" w:rsidRPr="00FD4773" w:rsidRDefault="00FD4773" w:rsidP="00FD4773">
            <w:pPr>
              <w:pStyle w:val="af0"/>
            </w:pPr>
            <w:r w:rsidRPr="00FD4773">
              <w:t>Зона ограничения застройки В</w:t>
            </w:r>
          </w:p>
        </w:tc>
        <w:tc>
          <w:tcPr>
            <w:tcW w:w="1350" w:type="pct"/>
          </w:tcPr>
          <w:p w:rsidR="00FD4773" w:rsidRPr="00FD4773" w:rsidRDefault="00FD4773" w:rsidP="00FD4773">
            <w:pPr>
              <w:pStyle w:val="af0"/>
            </w:pPr>
            <w:r w:rsidRPr="00FD4773">
              <w:t>700</w:t>
            </w:r>
          </w:p>
        </w:tc>
      </w:tr>
    </w:tbl>
    <w:p w:rsidR="00552F7A" w:rsidRDefault="00552F7A" w:rsidP="00552F7A">
      <w:pPr>
        <w:pStyle w:val="a4"/>
      </w:pPr>
      <w:r w:rsidRPr="004B7F22">
        <w:t>Перечень нормативно-правовых актов в соответствии, с которыми регламентируются размеры</w:t>
      </w:r>
      <w:r>
        <w:t xml:space="preserve"> и</w:t>
      </w:r>
      <w:r w:rsidRPr="004B7F22">
        <w:t xml:space="preserve"> режимы использования зон с особыми условиями использования:</w:t>
      </w:r>
    </w:p>
    <w:p w:rsidR="00552F7A" w:rsidRDefault="00552F7A" w:rsidP="00552F7A">
      <w:pPr>
        <w:pStyle w:val="a2"/>
      </w:pPr>
      <w:r w:rsidRPr="004B7F22">
        <w:t>СанПиН 2.2.1/2.1.1.1200-03 «Санитарно-защитные зоны и санитарная классификация предприятий, сооружений и иных объектов»;</w:t>
      </w:r>
    </w:p>
    <w:p w:rsidR="00552F7A" w:rsidRPr="000B143E" w:rsidRDefault="00552F7A" w:rsidP="00552F7A">
      <w:pPr>
        <w:pStyle w:val="a2"/>
      </w:pPr>
      <w:r w:rsidRPr="000B143E">
        <w:t>СанПиН 2.1.4.1110-02 "Зоны санитарной охраны источников водоснабжения и водопроводов питьевого назначения";</w:t>
      </w:r>
    </w:p>
    <w:p w:rsidR="00552F7A" w:rsidRPr="004B7F22" w:rsidRDefault="00552F7A" w:rsidP="00552F7A">
      <w:pPr>
        <w:pStyle w:val="a2"/>
      </w:pPr>
      <w:r w:rsidRPr="004B7F22">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552F7A" w:rsidRDefault="00552F7A" w:rsidP="00552F7A">
      <w:pPr>
        <w:pStyle w:val="a2"/>
      </w:pPr>
      <w:r w:rsidRPr="004B7F22">
        <w:t>«Правила охраны газораспределительных сетей», утвержденные постановлением правительства РФ от 20.11.2000  №878;</w:t>
      </w:r>
    </w:p>
    <w:p w:rsidR="00552F7A" w:rsidRDefault="00552F7A" w:rsidP="00552F7A">
      <w:pPr>
        <w:pStyle w:val="a2"/>
      </w:pPr>
      <w:r w:rsidRPr="000B143E">
        <w:t>СП 42.13330.2011 «Градостроительство. Планировка и застройка городских и сельских поселений». Актуализированная редакция СНиП 2.07.01-89*;</w:t>
      </w:r>
    </w:p>
    <w:p w:rsidR="00552F7A" w:rsidRPr="00794E54" w:rsidRDefault="00552F7A" w:rsidP="00552F7A">
      <w:pPr>
        <w:pStyle w:val="a2"/>
      </w:pPr>
      <w:r w:rsidRPr="00794E54">
        <w:t>СНиП 32-03-96 «Ародромы»;</w:t>
      </w:r>
    </w:p>
    <w:p w:rsidR="00552F7A" w:rsidRPr="00794E54" w:rsidRDefault="00552F7A" w:rsidP="00552F7A">
      <w:pPr>
        <w:pStyle w:val="a2"/>
      </w:pPr>
      <w:r>
        <w:t>Водный кодекс РФ;</w:t>
      </w:r>
    </w:p>
    <w:p w:rsidR="00552F7A" w:rsidRDefault="00552F7A" w:rsidP="00552F7A">
      <w:pPr>
        <w:pStyle w:val="a2"/>
      </w:pPr>
      <w:r w:rsidRPr="000B143E">
        <w:t>СП 62.1330.2011 «Газораспределительные системы». Актуализированная редакция  СНиП</w:t>
      </w:r>
      <w:r w:rsidR="00DA1EA6">
        <w:t xml:space="preserve"> 42-01-2002;</w:t>
      </w:r>
    </w:p>
    <w:p w:rsidR="00DA1EA6" w:rsidRPr="000B143E" w:rsidRDefault="00E73960" w:rsidP="00552F7A">
      <w:pPr>
        <w:pStyle w:val="a2"/>
      </w:pPr>
      <w:r>
        <w:t>п. 14.3 СП 13330.2011.</w:t>
      </w:r>
    </w:p>
    <w:p w:rsidR="00552F7A" w:rsidRPr="000B143E" w:rsidRDefault="00552F7A" w:rsidP="00552F7A">
      <w:pPr>
        <w:pStyle w:val="a4"/>
      </w:pPr>
      <w:r w:rsidRPr="000B143E">
        <w:t>В соответствии с п. 7.1.10. СанПиН 2.2.1/2.1.1.1200-03 «Санитарно-защитные зоны и санитарная классификация предприятий, сооружений и иных объектов»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552F7A" w:rsidRDefault="00552F7A" w:rsidP="00552F7A">
      <w:pPr>
        <w:pStyle w:val="a4"/>
      </w:pPr>
      <w:r w:rsidRPr="000B143E">
        <w:lastRenderedPageBreak/>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52F7A" w:rsidRDefault="00552F7A" w:rsidP="00552F7A">
      <w:pPr>
        <w:pStyle w:val="a4"/>
      </w:pPr>
      <w:r>
        <w:t xml:space="preserve">Для зон </w:t>
      </w:r>
      <w:r w:rsidRPr="00E7542A">
        <w:t>ограничения застройки на трассе подлёта к аэропорту г.Мирный</w:t>
      </w:r>
      <w:r>
        <w:t>устанавливаются следующие особые условия использования территорий</w:t>
      </w:r>
      <w:r w:rsidRPr="00E7542A">
        <w:t>:</w:t>
      </w:r>
    </w:p>
    <w:p w:rsidR="00552F7A" w:rsidRDefault="00552F7A" w:rsidP="00552F7A">
      <w:pPr>
        <w:pStyle w:val="a2"/>
      </w:pPr>
      <w:r w:rsidRPr="00E7542A">
        <w:t xml:space="preserve">в зоне А разрешается любое строительство без ограничений; </w:t>
      </w:r>
    </w:p>
    <w:p w:rsidR="00552F7A" w:rsidRDefault="00552F7A" w:rsidP="00552F7A">
      <w:pPr>
        <w:pStyle w:val="a2"/>
      </w:pPr>
      <w:r w:rsidRPr="00E7542A">
        <w:t>в зонах Б и В гражданское строительство должно проводиться с по</w:t>
      </w:r>
      <w:r w:rsidRPr="00E7542A">
        <w:softHyphen/>
        <w:t>вышенной звукоизоляцией наружных ограждений, обеспечивающих снижение шума, в т.ч.: жилые здания, детские дошкольные учре</w:t>
      </w:r>
      <w:r w:rsidRPr="00E7542A">
        <w:softHyphen/>
        <w:t>ждения - соответственно на 25 и 30 дБА, поликлиники - в обоих случаях на 30 дБА, школы и учебные заведения - на 25 дБА, гос</w:t>
      </w:r>
      <w:r w:rsidRPr="00E7542A">
        <w:softHyphen/>
        <w:t xml:space="preserve">тиницы и общежития - соответственно на 20 и 25 дБА, другое </w:t>
      </w:r>
      <w:r>
        <w:t>строительство - без ограничений.</w:t>
      </w:r>
    </w:p>
    <w:p w:rsidR="00241AF5" w:rsidRDefault="00241AF5" w:rsidP="00241AF5">
      <w:pPr>
        <w:pStyle w:val="a4"/>
      </w:pPr>
      <w:r w:rsidRPr="00241AF5">
        <w:t>На территории жилой застройки п. Верхний, расположенной в водоохранной зоне реки Ирелях</w:t>
      </w:r>
      <w:r>
        <w:t>, в соответствии с Водным кодексом РФ накладываются следующие ограничения:</w:t>
      </w:r>
    </w:p>
    <w:p w:rsidR="00241AF5" w:rsidRPr="00241AF5" w:rsidRDefault="00241AF5" w:rsidP="00241AF5">
      <w:pPr>
        <w:pStyle w:val="a2"/>
      </w:pPr>
      <w:r w:rsidRPr="00241AF5">
        <w:t>использование сточных вод для удобрения почв; </w:t>
      </w:r>
    </w:p>
    <w:p w:rsidR="00241AF5" w:rsidRPr="00241AF5" w:rsidRDefault="00241AF5" w:rsidP="00241AF5">
      <w:pPr>
        <w:pStyle w:val="a2"/>
      </w:pPr>
      <w:r w:rsidRPr="00241AF5">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41AF5" w:rsidRPr="00241AF5" w:rsidRDefault="00241AF5" w:rsidP="00241AF5">
      <w:pPr>
        <w:pStyle w:val="a2"/>
      </w:pPr>
      <w:r w:rsidRPr="00241AF5">
        <w:t>осуществление авиационных мер по борьбе с вредителями и болезнями растений;</w:t>
      </w:r>
    </w:p>
    <w:p w:rsidR="00241AF5" w:rsidRPr="00241AF5" w:rsidRDefault="00241AF5" w:rsidP="00241AF5">
      <w:pPr>
        <w:pStyle w:val="a2"/>
        <w:shd w:val="clear" w:color="auto" w:fill="FFFFFF"/>
        <w:spacing w:line="440" w:lineRule="atLeast"/>
        <w:ind w:firstLine="585"/>
        <w:textAlignment w:val="center"/>
        <w:rPr>
          <w:color w:val="000000"/>
          <w:sz w:val="30"/>
          <w:szCs w:val="30"/>
        </w:rPr>
      </w:pPr>
      <w:r w:rsidRPr="00241AF5">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241AF5">
        <w:rPr>
          <w:color w:val="000000"/>
          <w:sz w:val="30"/>
          <w:szCs w:val="30"/>
        </w:rPr>
        <w:t> </w:t>
      </w:r>
    </w:p>
    <w:p w:rsidR="00241AF5" w:rsidRPr="00241AF5" w:rsidRDefault="00241AF5" w:rsidP="00241AF5">
      <w:pPr>
        <w:pStyle w:val="a4"/>
      </w:pPr>
      <w:r w:rsidRPr="00241AF5">
        <w:t>В границах водоохранных зон допуска</w:t>
      </w:r>
      <w:r>
        <w:t>е</w:t>
      </w:r>
      <w:r w:rsidRPr="00241AF5">
        <w:t>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52F7A" w:rsidRPr="00552F7A" w:rsidRDefault="00552F7A" w:rsidP="00552F7A">
      <w:pPr>
        <w:pStyle w:val="a4"/>
      </w:pPr>
      <w:r w:rsidRPr="00552F7A">
        <w:t xml:space="preserve">Для </w:t>
      </w:r>
      <w:r w:rsidR="00781C1B">
        <w:t xml:space="preserve">водозабора с насосной станцией </w:t>
      </w:r>
      <w:r w:rsidR="00781C1B">
        <w:rPr>
          <w:lang w:val="en-US"/>
        </w:rPr>
        <w:t>I</w:t>
      </w:r>
      <w:r w:rsidR="00781C1B">
        <w:t>подъема</w:t>
      </w:r>
      <w:r w:rsidRPr="00552F7A">
        <w:t xml:space="preserve"> устанавливаются зоны санитарной охраны (ЗСО) в составе трёх поясов: первого - строгого режима, второго и третьего режимов ограничения.</w:t>
      </w:r>
    </w:p>
    <w:p w:rsidR="00552F7A" w:rsidRPr="00552F7A" w:rsidRDefault="00552F7A" w:rsidP="00552F7A">
      <w:pPr>
        <w:pStyle w:val="a4"/>
      </w:pPr>
      <w:r w:rsidRPr="00552F7A">
        <w:t>Границ</w:t>
      </w:r>
      <w:r w:rsidR="00781C1B">
        <w:t>а</w:t>
      </w:r>
      <w:r w:rsidRPr="00552F7A">
        <w:t xml:space="preserve"> первого пояса ЗСО источника</w:t>
      </w:r>
      <w:r w:rsidR="00781C1B">
        <w:t xml:space="preserve"> для водохранилища </w:t>
      </w:r>
      <w:r w:rsidRPr="00552F7A">
        <w:t>на р. Ирелях устанавлива</w:t>
      </w:r>
      <w:r w:rsidR="00781C1B">
        <w:t>е</w:t>
      </w:r>
      <w:r w:rsidRPr="00552F7A">
        <w:t>тся:</w:t>
      </w:r>
    </w:p>
    <w:p w:rsidR="00552F7A" w:rsidRPr="00552F7A" w:rsidRDefault="00781C1B" w:rsidP="00552F7A">
      <w:pPr>
        <w:pStyle w:val="a2"/>
      </w:pPr>
      <w:r>
        <w:t>100 м во всех направлениях по акватории водозабора и по прилегающему берегу от линии уреза воды при нормальном подпорном уровне в водохранилище</w:t>
      </w:r>
      <w:r w:rsidR="00552F7A" w:rsidRPr="00552F7A">
        <w:t>.</w:t>
      </w:r>
    </w:p>
    <w:p w:rsidR="00552F7A" w:rsidRDefault="00781C1B" w:rsidP="00781C1B">
      <w:pPr>
        <w:pStyle w:val="a4"/>
      </w:pPr>
      <w:r>
        <w:t>Ко второму поясу ЗСО отнесена вся акватория водохранилища на р. Ирелях на 5 км во всех направлениях от водозабора.</w:t>
      </w:r>
    </w:p>
    <w:p w:rsidR="00781C1B" w:rsidRPr="00552F7A" w:rsidRDefault="00781C1B" w:rsidP="00781C1B">
      <w:pPr>
        <w:pStyle w:val="a4"/>
      </w:pPr>
      <w:r>
        <w:t>Боковые границы – 500 м от линии уреза воды при нормальном подпорном уровне в водохранилище.</w:t>
      </w:r>
    </w:p>
    <w:p w:rsidR="00552F7A" w:rsidRPr="00552F7A" w:rsidRDefault="00552F7A" w:rsidP="00552F7A">
      <w:pPr>
        <w:pStyle w:val="a4"/>
      </w:pPr>
      <w:r w:rsidRPr="00552F7A">
        <w:t xml:space="preserve">Границы третьего пояса ЗСО источника вверх и вниз по течению  совпадают с границами второго пояса. Боковые границы проходят по линии водораздела в пределах  3-5км от водоёма. </w:t>
      </w:r>
    </w:p>
    <w:p w:rsidR="00552F7A" w:rsidRPr="00552F7A" w:rsidRDefault="00552F7A" w:rsidP="00552F7A">
      <w:pPr>
        <w:pStyle w:val="a4"/>
      </w:pPr>
      <w:r w:rsidRPr="00552F7A">
        <w:lastRenderedPageBreak/>
        <w:t>В первый пояс ЗСО включаются также территории, занятые водопроводными сооружениями (очистными сооружениями, резервуарами, насосными станциями)</w:t>
      </w:r>
    </w:p>
    <w:p w:rsidR="00552F7A" w:rsidRPr="00552F7A" w:rsidRDefault="00552F7A" w:rsidP="00552F7A">
      <w:pPr>
        <w:pStyle w:val="a4"/>
      </w:pPr>
      <w:r w:rsidRPr="00552F7A">
        <w:t>Вокруг первого пояса зоны очистных сооружений организуется санитарно-защитная полоса шириной 100м, насосной станции III-го подъёма - 30м.</w:t>
      </w:r>
    </w:p>
    <w:p w:rsidR="00552F7A" w:rsidRPr="00742707" w:rsidRDefault="00552F7A" w:rsidP="00552F7A">
      <w:pPr>
        <w:pStyle w:val="a4"/>
        <w:rPr>
          <w:color w:val="4F81BD" w:themeColor="accent1"/>
        </w:rPr>
      </w:pPr>
      <w:r w:rsidRPr="00552F7A">
        <w:t>Территории первого пояса ограждаются и благоустраиваются. Запрещается на них всякое строительство, не связанное с эксплуатацией водопроводных сооружений, и пребывание лиц, не работающих на головных сооружениях.</w:t>
      </w:r>
    </w:p>
    <w:p w:rsidR="00AB0705" w:rsidRPr="00AB0705" w:rsidRDefault="00AB0705" w:rsidP="00AB0705">
      <w:pPr>
        <w:pStyle w:val="a4"/>
      </w:pPr>
    </w:p>
    <w:p w:rsidR="00FD4773" w:rsidRPr="00FD4773" w:rsidRDefault="00FD4773" w:rsidP="00FD4773">
      <w:pPr>
        <w:pStyle w:val="2"/>
      </w:pPr>
      <w:bookmarkStart w:id="99" w:name="_Toc398905853"/>
      <w:r>
        <w:t>Возможные направления развития и обеспечивающие их мероприятия</w:t>
      </w:r>
      <w:bookmarkEnd w:id="99"/>
    </w:p>
    <w:p w:rsidR="00FD4773" w:rsidRDefault="00FD4773" w:rsidP="00FD4773">
      <w:pPr>
        <w:pStyle w:val="a4"/>
      </w:pPr>
      <w:r>
        <w:t>Основными направлениями в развитии охраны окружающей среды на территории города являются:</w:t>
      </w:r>
    </w:p>
    <w:p w:rsidR="00FD4773" w:rsidRPr="004E56F1" w:rsidRDefault="00FD4773" w:rsidP="00FD4773">
      <w:pPr>
        <w:pStyle w:val="a2"/>
      </w:pPr>
      <w:r>
        <w:t>с</w:t>
      </w:r>
      <w:r w:rsidRPr="006D4D57">
        <w:t>анитарная охрана и оздоровление воздушного бассейна</w:t>
      </w:r>
      <w:r>
        <w:t>, уменьшение  выбросов загрязняющих веществ;</w:t>
      </w:r>
    </w:p>
    <w:p w:rsidR="00FD4773" w:rsidRDefault="00FD4773" w:rsidP="00FD4773">
      <w:pPr>
        <w:pStyle w:val="a2"/>
      </w:pPr>
      <w:r>
        <w:t xml:space="preserve">охраны и восстановления почвенного покрова, </w:t>
      </w:r>
      <w:r w:rsidRPr="00A23A2C">
        <w:t>рекультиваци</w:t>
      </w:r>
      <w:r>
        <w:t>я</w:t>
      </w:r>
      <w:r w:rsidRPr="00A23A2C">
        <w:t xml:space="preserve"> террит</w:t>
      </w:r>
      <w:r>
        <w:t xml:space="preserve">орий подвергшихся хозяйственной </w:t>
      </w:r>
      <w:r w:rsidRPr="00A23A2C">
        <w:t>деятельности;</w:t>
      </w:r>
    </w:p>
    <w:p w:rsidR="00FD4773" w:rsidRDefault="00FD4773" w:rsidP="00FD4773">
      <w:pPr>
        <w:pStyle w:val="a2"/>
      </w:pPr>
      <w:r w:rsidRPr="00E26AB7">
        <w:t>улучшения и сохранения качества поверхностных вод</w:t>
      </w:r>
      <w:r>
        <w:t>;</w:t>
      </w:r>
    </w:p>
    <w:p w:rsidR="00FD4773" w:rsidRDefault="00FD4773" w:rsidP="00FD4773">
      <w:pPr>
        <w:pStyle w:val="a2"/>
      </w:pPr>
      <w:r>
        <w:t>совершенствование системы санитарной очистки города;</w:t>
      </w:r>
    </w:p>
    <w:p w:rsidR="00FD4773" w:rsidRDefault="00FD4773" w:rsidP="00FD4773">
      <w:pPr>
        <w:pStyle w:val="a2"/>
      </w:pPr>
      <w:r>
        <w:t xml:space="preserve">развитие системы зелёных насаждений, охрана существующего озеленения. </w:t>
      </w:r>
    </w:p>
    <w:p w:rsidR="00FD4773" w:rsidRPr="006D4D57" w:rsidRDefault="00FD4773" w:rsidP="00FD4773">
      <w:pPr>
        <w:pStyle w:val="a4"/>
      </w:pPr>
      <w:r w:rsidRPr="00FD4773">
        <w:t>Санитарная охрана и оздоровление воздушного бассейна города</w:t>
      </w:r>
      <w:r w:rsidRPr="006D4D57">
        <w:t xml:space="preserve"> обеспечивается комплексом защитных мер технологического, санитарно-технического и планировочного характера. </w:t>
      </w:r>
    </w:p>
    <w:p w:rsidR="00FD4773" w:rsidRPr="006D4D57" w:rsidRDefault="00FD4773" w:rsidP="00FD4773">
      <w:pPr>
        <w:pStyle w:val="a4"/>
      </w:pPr>
      <w:r w:rsidRPr="006D4D57">
        <w:t xml:space="preserve">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предлагается: </w:t>
      </w:r>
    </w:p>
    <w:p w:rsidR="00FD4773" w:rsidRPr="00B21A2A" w:rsidRDefault="00FD4773" w:rsidP="00FD4773">
      <w:pPr>
        <w:pStyle w:val="a2"/>
      </w:pPr>
      <w:r w:rsidRPr="00B21A2A">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города;</w:t>
      </w:r>
    </w:p>
    <w:p w:rsidR="00FD4773" w:rsidRPr="00B21A2A" w:rsidRDefault="00FD4773" w:rsidP="00FD4773">
      <w:pPr>
        <w:pStyle w:val="a2"/>
      </w:pPr>
      <w:r w:rsidRPr="00B21A2A">
        <w:t>упорядочение планировки промышленных районов, комплексное благоустройство промышленных территорий, организация озелененных санитарно-защитных зон, проведение на предприятиях комплекса природоохранных мероприятий, направленных на снижение уровня вредного экологического воздействия;</w:t>
      </w:r>
    </w:p>
    <w:p w:rsidR="00FD4773" w:rsidRPr="00B21A2A" w:rsidRDefault="00FD4773" w:rsidP="00FD4773">
      <w:pPr>
        <w:pStyle w:val="a2"/>
      </w:pPr>
      <w:r w:rsidRPr="00B21A2A">
        <w:t>сокращение выбросов вредных веществ в атмосферу путем внедрения экологически безопасных технологий;</w:t>
      </w:r>
    </w:p>
    <w:p w:rsidR="00FD4773" w:rsidRPr="00B21A2A" w:rsidRDefault="00FD4773" w:rsidP="00FD4773">
      <w:pPr>
        <w:pStyle w:val="a2"/>
      </w:pPr>
      <w:r w:rsidRPr="00B21A2A">
        <w:t>разработка проектов и организация санитарно-защитных зон предприятий и комплексных СЗЗ промышленных узлов;</w:t>
      </w:r>
    </w:p>
    <w:p w:rsidR="00FD4773" w:rsidRPr="00B21A2A" w:rsidRDefault="00FD4773" w:rsidP="00FD4773">
      <w:pPr>
        <w:pStyle w:val="a2"/>
      </w:pPr>
      <w:r w:rsidRPr="00B21A2A">
        <w:t>разработка эффективных воздухоохранных мероприятий, направленных на сокращение размеров санитарно-защитных зон;</w:t>
      </w:r>
    </w:p>
    <w:p w:rsidR="00FD4773" w:rsidRPr="00B21A2A" w:rsidRDefault="00FD4773" w:rsidP="00FD4773">
      <w:pPr>
        <w:pStyle w:val="a2"/>
      </w:pPr>
      <w:r w:rsidRPr="00B21A2A">
        <w:t>организация и озеленение буферных зон между жилыми и общественными территориями и промышленными объектами;</w:t>
      </w:r>
    </w:p>
    <w:p w:rsidR="00FD4773" w:rsidRPr="00B21A2A" w:rsidRDefault="00FD4773" w:rsidP="00FD4773">
      <w:pPr>
        <w:pStyle w:val="a2"/>
      </w:pPr>
      <w:r w:rsidRPr="00B21A2A">
        <w:t>проведение мероприятий по выводу (или перепрофилированию) экологически вредных предприятий за пределы жилых  зон.</w:t>
      </w:r>
    </w:p>
    <w:p w:rsidR="00FD4773" w:rsidRPr="00B21A2A" w:rsidRDefault="00FD4773" w:rsidP="00FD4773">
      <w:pPr>
        <w:pStyle w:val="a2"/>
      </w:pPr>
      <w:r w:rsidRPr="00B21A2A">
        <w:lastRenderedPageBreak/>
        <w:t>перепрофилирование под нежилые функции, либо поэтапный вывод жилищного фонда из санитарно-защитных зон.</w:t>
      </w:r>
    </w:p>
    <w:p w:rsidR="00FD4773" w:rsidRPr="006A4242" w:rsidRDefault="00FD4773" w:rsidP="00FD4773">
      <w:pPr>
        <w:pStyle w:val="a4"/>
      </w:pPr>
      <w:r w:rsidRPr="006A4242">
        <w:t>От загрязнения атмосферного воздуха автотранспортом предусматриваются следующие мероприятия:</w:t>
      </w:r>
    </w:p>
    <w:p w:rsidR="00FD4773" w:rsidRPr="006A4242" w:rsidRDefault="00FD4773" w:rsidP="00FD4773">
      <w:pPr>
        <w:pStyle w:val="a2"/>
      </w:pPr>
      <w:r w:rsidRPr="006A4242">
        <w:t>обеспечение требуемых разрывов с соответствующим озеленением между транспортными магистралями и застройкой;</w:t>
      </w:r>
    </w:p>
    <w:p w:rsidR="00FD4773" w:rsidRPr="006A4242" w:rsidRDefault="00FD4773" w:rsidP="00FD4773">
      <w:pPr>
        <w:pStyle w:val="a2"/>
      </w:pPr>
      <w:r w:rsidRPr="006A4242">
        <w:t>рационализация транспортных потоков;</w:t>
      </w:r>
    </w:p>
    <w:p w:rsidR="00FD4773" w:rsidRPr="006A4242" w:rsidRDefault="00FD4773" w:rsidP="00FD4773">
      <w:pPr>
        <w:pStyle w:val="a2"/>
      </w:pPr>
      <w:r w:rsidRPr="006A4242">
        <w:t>совершенствование системы озеленения улиц и дорог;</w:t>
      </w:r>
    </w:p>
    <w:p w:rsidR="00FD4773" w:rsidRPr="006A4242" w:rsidRDefault="00FD4773" w:rsidP="00FD4773">
      <w:pPr>
        <w:pStyle w:val="a2"/>
      </w:pPr>
      <w:r w:rsidRPr="006A4242">
        <w:t>благоустройство улично-дорожной сети со строительством тротуаров и мест для складирования снега для улучшения работы транспорта.</w:t>
      </w:r>
    </w:p>
    <w:p w:rsidR="00FD4773" w:rsidRPr="00FD4773" w:rsidRDefault="00FD4773" w:rsidP="00FD4773">
      <w:pPr>
        <w:pStyle w:val="a4"/>
      </w:pPr>
      <w:r>
        <w:t>Особого внимание заслуживает н</w:t>
      </w:r>
      <w:r w:rsidRPr="000C1BFD">
        <w:t>еобходим</w:t>
      </w:r>
      <w:r>
        <w:t>ость</w:t>
      </w:r>
      <w:r w:rsidRPr="000C1BFD">
        <w:t xml:space="preserve"> разработк</w:t>
      </w:r>
      <w:r>
        <w:t>и</w:t>
      </w:r>
      <w:r w:rsidRPr="000C1BFD">
        <w:t xml:space="preserve"> проекта организации санитарно-защитной зоны для </w:t>
      </w:r>
      <w:r>
        <w:t>комбината строительных материалов</w:t>
      </w:r>
      <w:r w:rsidRPr="000C1BFD">
        <w:t xml:space="preserve"> в санитарно-защитной зоне</w:t>
      </w:r>
      <w:r>
        <w:t xml:space="preserve"> (300 м), </w:t>
      </w:r>
      <w:r w:rsidRPr="000C1BFD">
        <w:t xml:space="preserve"> которого в настоящее время расположена жилая застройка.</w:t>
      </w:r>
      <w:r>
        <w:t xml:space="preserve"> Для уменьшения размера санитарно-защитной зоны предприятия требуется внедрение передовых технологических решений, эффективных очистных сооружений, направленных на сокращение уровней воздействия на среду обитания. Размер существующей санитарно-защитной зоны может быть уменьшен при объективном доказательстве достижения уровня загрязнения атмосферного воздуха до предельно-допустимых концентраций и предельно допустимых уровней на границе санитарно-защитной зоны и за ее пределами.</w:t>
      </w:r>
    </w:p>
    <w:p w:rsidR="00FD4773" w:rsidRPr="00E26AB7" w:rsidRDefault="00FD4773" w:rsidP="00FD4773">
      <w:pPr>
        <w:pStyle w:val="a4"/>
      </w:pPr>
      <w:r w:rsidRPr="00FD4773">
        <w:t>Для улучшения и сохранения качества поверхностных вод</w:t>
      </w:r>
      <w:r w:rsidRPr="00E26AB7">
        <w:t xml:space="preserve"> на территории городского </w:t>
      </w:r>
      <w:r>
        <w:t xml:space="preserve">округа </w:t>
      </w:r>
      <w:r w:rsidRPr="00E26AB7">
        <w:t xml:space="preserve"> необходимо решение следующих основных задач: </w:t>
      </w:r>
    </w:p>
    <w:p w:rsidR="00FD4773" w:rsidRPr="00E26AB7" w:rsidRDefault="00FD4773" w:rsidP="00FD4773">
      <w:pPr>
        <w:pStyle w:val="a2"/>
      </w:pPr>
      <w:r w:rsidRPr="00E26AB7">
        <w:t>полное прекращение сбросов загрязнённых промышленных и поверхностных сточных вод на рельеф, в водотоки и водоёмы города;</w:t>
      </w:r>
    </w:p>
    <w:p w:rsidR="00FD4773" w:rsidRDefault="00FD4773" w:rsidP="00FD4773">
      <w:pPr>
        <w:pStyle w:val="a2"/>
      </w:pPr>
      <w:r w:rsidRPr="00E26AB7">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FD4773" w:rsidRPr="00E26AB7" w:rsidRDefault="00FD4773" w:rsidP="00FD4773">
      <w:pPr>
        <w:pStyle w:val="a4"/>
      </w:pPr>
      <w:r w:rsidRPr="00E26AB7">
        <w:t xml:space="preserve">С целью улучшения качества вод, восстановления и предотвращения загрязнения водных объектов генеральным планом предусмотрены следующие мероприятия: </w:t>
      </w:r>
    </w:p>
    <w:p w:rsidR="00FD4773" w:rsidRPr="00E26AB7" w:rsidRDefault="00FD4773" w:rsidP="00FD4773">
      <w:pPr>
        <w:pStyle w:val="a2"/>
      </w:pPr>
      <w:r w:rsidRPr="00E26AB7">
        <w:t xml:space="preserve"> расчистка русел рек и водоёмов, проведение берегоукрепительных работ; </w:t>
      </w:r>
    </w:p>
    <w:p w:rsidR="00FD4773" w:rsidRPr="00E26AB7" w:rsidRDefault="00FD4773" w:rsidP="00FD4773">
      <w:pPr>
        <w:pStyle w:val="a2"/>
      </w:pPr>
      <w:r w:rsidRPr="00E26AB7">
        <w:t>усовершенствование системы сбора и отвода поверхностных стоков и технологии очистки сточных вод;</w:t>
      </w:r>
    </w:p>
    <w:p w:rsidR="00FD4773" w:rsidRPr="00E26AB7" w:rsidRDefault="00FD4773" w:rsidP="00FD4773">
      <w:pPr>
        <w:pStyle w:val="a2"/>
      </w:pPr>
      <w:r w:rsidRPr="00E26AB7">
        <w:t xml:space="preserve">инженерная подготовка территории, планируемой к застройке; </w:t>
      </w:r>
    </w:p>
    <w:p w:rsidR="00FD4773" w:rsidRPr="00E26AB7" w:rsidRDefault="00FD4773" w:rsidP="00FD4773">
      <w:pPr>
        <w:pStyle w:val="a2"/>
      </w:pPr>
      <w:r w:rsidRPr="00E26AB7">
        <w:t>реконструкция существующей сети ливневой канализации с устройством очистных сооружений в местах выпуска поверхностных вод;</w:t>
      </w:r>
    </w:p>
    <w:p w:rsidR="00FD4773" w:rsidRPr="00E26AB7" w:rsidRDefault="00FD4773" w:rsidP="00FD4773">
      <w:pPr>
        <w:pStyle w:val="a2"/>
      </w:pPr>
      <w:r w:rsidRPr="00E26AB7">
        <w:t>благоустройство водоохранных зон и прибрежных защитных полос</w:t>
      </w:r>
      <w:r>
        <w:t xml:space="preserve"> водных объектов</w:t>
      </w:r>
      <w:r w:rsidRPr="00E26AB7">
        <w:t>;</w:t>
      </w:r>
    </w:p>
    <w:p w:rsidR="00FD4773" w:rsidRPr="00E26AB7" w:rsidRDefault="00FD4773" w:rsidP="00FD4773">
      <w:pPr>
        <w:pStyle w:val="a2"/>
      </w:pPr>
      <w:r w:rsidRPr="00E26AB7">
        <w:t>ликвидация несанкционирова</w:t>
      </w:r>
      <w:r>
        <w:t>нных свалок в водоохранных зонах водных объектов</w:t>
      </w:r>
      <w:r w:rsidRPr="00E26AB7">
        <w:t>.</w:t>
      </w:r>
    </w:p>
    <w:p w:rsidR="00FD4773" w:rsidRPr="00E26AB7" w:rsidRDefault="00FD4773" w:rsidP="00FD4773">
      <w:pPr>
        <w:pStyle w:val="a4"/>
      </w:pPr>
      <w:r w:rsidRPr="00E26AB7">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FD4773" w:rsidRPr="00E26AB7" w:rsidRDefault="00FD4773" w:rsidP="00FD4773">
      <w:pPr>
        <w:pStyle w:val="a2"/>
      </w:pPr>
      <w:r w:rsidRPr="00E26AB7">
        <w:t> строительство ливневой канализации на территории промышленных и  коммунально-складских зон;</w:t>
      </w:r>
    </w:p>
    <w:p w:rsidR="00FD4773" w:rsidRPr="00E26AB7" w:rsidRDefault="00FD4773" w:rsidP="00FD4773">
      <w:pPr>
        <w:pStyle w:val="a2"/>
      </w:pPr>
      <w:r w:rsidRPr="00E26AB7">
        <w:lastRenderedPageBreak/>
        <w:t>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rsidR="00FD4773" w:rsidRPr="00E26AB7" w:rsidRDefault="00FD4773" w:rsidP="00FD4773">
      <w:pPr>
        <w:pStyle w:val="a4"/>
      </w:pPr>
      <w:r w:rsidRPr="00E26AB7">
        <w:t>К основным организационным мероприятиям по охране поверхностных и подземных вод  на территории город</w:t>
      </w:r>
      <w:r>
        <w:t xml:space="preserve">ского округа </w:t>
      </w:r>
      <w:r w:rsidRPr="00E26AB7">
        <w:t xml:space="preserve"> относятся:</w:t>
      </w:r>
    </w:p>
    <w:p w:rsidR="00FD4773" w:rsidRPr="00E26AB7" w:rsidRDefault="00FD4773" w:rsidP="00FD4773">
      <w:pPr>
        <w:pStyle w:val="a2"/>
      </w:pPr>
      <w:r w:rsidRPr="00E26AB7">
        <w:t>создание  системы мониторинга водных объектов;</w:t>
      </w:r>
    </w:p>
    <w:p w:rsidR="00FD4773" w:rsidRPr="00E26AB7" w:rsidRDefault="00FD4773" w:rsidP="00FD4773">
      <w:pPr>
        <w:pStyle w:val="a2"/>
      </w:pPr>
      <w:r w:rsidRPr="00E26AB7">
        <w:t>эколого-токсикологическое исследование состояния водных объектов;</w:t>
      </w:r>
    </w:p>
    <w:p w:rsidR="00FD4773" w:rsidRPr="00E26AB7" w:rsidRDefault="00FD4773" w:rsidP="00FD4773">
      <w:pPr>
        <w:pStyle w:val="a2"/>
      </w:pPr>
      <w:r w:rsidRPr="00E26AB7">
        <w:t>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rsidR="00FD4773" w:rsidRPr="00E26AB7" w:rsidRDefault="00FD4773" w:rsidP="00FD4773">
      <w:pPr>
        <w:pStyle w:val="a2"/>
      </w:pPr>
      <w:r w:rsidRPr="00E26AB7">
        <w:t>организация контроля уровня загрязнения поверхностных и грунтовых вод.</w:t>
      </w:r>
    </w:p>
    <w:p w:rsidR="00FD4773" w:rsidRDefault="00FD4773" w:rsidP="00FD4773">
      <w:pPr>
        <w:pStyle w:val="a4"/>
      </w:pPr>
      <w:r w:rsidRPr="00FD4773">
        <w:t>В целях охраны и восстановления почвенного покрова</w:t>
      </w:r>
      <w:r>
        <w:t xml:space="preserve"> генеральным планом предусматриваются следующие мероприятия:</w:t>
      </w:r>
    </w:p>
    <w:p w:rsidR="00FD4773" w:rsidRPr="00FD4773" w:rsidRDefault="00FD4773" w:rsidP="00FD4773">
      <w:pPr>
        <w:pStyle w:val="a2"/>
        <w:rPr>
          <w:rFonts w:eastAsia="Calibri"/>
        </w:rPr>
      </w:pPr>
      <w:r w:rsidRPr="00FD4773">
        <w:rPr>
          <w:rFonts w:eastAsia="Calibri"/>
        </w:rPr>
        <w:t>выявление и ликвидация несанкционированных свалок, захламленных участков с последующей рекультивацией территории;</w:t>
      </w:r>
    </w:p>
    <w:p w:rsidR="00FD4773" w:rsidRPr="00802369" w:rsidRDefault="00FD4773" w:rsidP="00FD4773">
      <w:pPr>
        <w:pStyle w:val="a2"/>
      </w:pPr>
      <w:r>
        <w:t>п</w:t>
      </w:r>
      <w:r w:rsidRPr="00802369">
        <w:t xml:space="preserve">роведение биологической рекультивации грунтов на территориях </w:t>
      </w:r>
      <w:r>
        <w:t>отвалов горных пород;</w:t>
      </w:r>
    </w:p>
    <w:p w:rsidR="00FD4773" w:rsidRPr="00802369" w:rsidRDefault="00FD4773" w:rsidP="00FD4773">
      <w:pPr>
        <w:pStyle w:val="a2"/>
      </w:pPr>
      <w:r>
        <w:t>п</w:t>
      </w:r>
      <w:r w:rsidRPr="00802369">
        <w:t>роведение комплексного обследования состояния почвенного покрова в пределах территории города</w:t>
      </w:r>
    </w:p>
    <w:p w:rsidR="00FD4773" w:rsidRPr="00353F10" w:rsidRDefault="00FD4773" w:rsidP="00FD4773">
      <w:pPr>
        <w:pStyle w:val="a2"/>
      </w:pPr>
      <w:r>
        <w:t>п</w:t>
      </w:r>
      <w:r w:rsidRPr="00802369">
        <w:t>роектирование защитных лесных полос между промышленными уз</w:t>
      </w:r>
      <w:r>
        <w:t>лами и селитебными территориями;</w:t>
      </w:r>
    </w:p>
    <w:p w:rsidR="00FD4773" w:rsidRPr="00A23A2C" w:rsidRDefault="00FD4773" w:rsidP="00FD4773">
      <w:pPr>
        <w:pStyle w:val="a2"/>
      </w:pPr>
      <w:r w:rsidRPr="00A23A2C">
        <w:t xml:space="preserve">разработка экологически безопасных технологий складирования </w:t>
      </w:r>
      <w:r>
        <w:t>и хранения отходов горного про</w:t>
      </w:r>
      <w:r>
        <w:softHyphen/>
      </w:r>
      <w:r w:rsidRPr="00A23A2C">
        <w:t>изводства;</w:t>
      </w:r>
    </w:p>
    <w:p w:rsidR="00FD4773" w:rsidRPr="00353F10" w:rsidRDefault="00FD4773" w:rsidP="00FD4773">
      <w:pPr>
        <w:pStyle w:val="a2"/>
      </w:pPr>
      <w:r>
        <w:t>п</w:t>
      </w:r>
      <w:r w:rsidRPr="00802369">
        <w:t>роведение мероприятий по восстановлению почвенного покрова в пределах территорий отработанных карьеров.</w:t>
      </w:r>
    </w:p>
    <w:p w:rsidR="00FD4773" w:rsidRPr="002129BC" w:rsidRDefault="00FD4773" w:rsidP="00FD4773">
      <w:pPr>
        <w:pStyle w:val="aff7"/>
        <w:rPr>
          <w:rFonts w:asciiTheme="minorHAnsi" w:hAnsiTheme="minorHAnsi"/>
        </w:rPr>
      </w:pPr>
      <w:r w:rsidRPr="002129BC">
        <w:rPr>
          <w:rFonts w:asciiTheme="minorHAnsi" w:hAnsiTheme="minorHAnsi"/>
        </w:rPr>
        <w:t>Организация системы зеленых насаждений города направлена на формирование экологической инфраструктуры единой системы зеленых насаждений города и пригородов путем создания лесопарков, парков, скверов, бульваров и других объектов зеленого строительства общего и ограниченного пользования, а также защитного с учетом природно-ландшафтной основы естественных лесных массивов городских лесов.</w:t>
      </w:r>
    </w:p>
    <w:p w:rsidR="00FD4773" w:rsidRPr="00FD4773" w:rsidRDefault="00FD4773" w:rsidP="00FD4773">
      <w:pPr>
        <w:pStyle w:val="a4"/>
      </w:pPr>
      <w:r>
        <w:t>В рамках м</w:t>
      </w:r>
      <w:r w:rsidRPr="00FD4773">
        <w:rPr>
          <w:rFonts w:eastAsia="Calibri"/>
        </w:rPr>
        <w:t>униципальн</w:t>
      </w:r>
      <w:r>
        <w:t>ой</w:t>
      </w:r>
      <w:r w:rsidRPr="00FD4773">
        <w:rPr>
          <w:rFonts w:eastAsia="Calibri"/>
        </w:rPr>
        <w:t xml:space="preserve"> целев</w:t>
      </w:r>
      <w:r>
        <w:t>ой</w:t>
      </w:r>
      <w:r w:rsidRPr="00FD4773">
        <w:rPr>
          <w:rFonts w:eastAsia="Calibri"/>
        </w:rPr>
        <w:t xml:space="preserve"> программ</w:t>
      </w:r>
      <w:r>
        <w:t>ы</w:t>
      </w:r>
      <w:r w:rsidRPr="00FD4773">
        <w:rPr>
          <w:rFonts w:eastAsia="Calibri"/>
        </w:rPr>
        <w:t xml:space="preserve"> «Благоустройство города Мирного на период 2011-2013г.г.», утвержденн</w:t>
      </w:r>
      <w:r>
        <w:t>ой</w:t>
      </w:r>
      <w:r w:rsidRPr="00FD4773">
        <w:rPr>
          <w:rFonts w:eastAsia="Calibri"/>
        </w:rPr>
        <w:t xml:space="preserve"> Постановлением городской Администрации от 09.12.2010 г. № 539, на территории города предусматриваются следующие мероприятия:</w:t>
      </w:r>
    </w:p>
    <w:p w:rsidR="00FD4773" w:rsidRDefault="00FD4773" w:rsidP="00FD4773">
      <w:pPr>
        <w:pStyle w:val="a2"/>
      </w:pPr>
      <w:r>
        <w:t>в</w:t>
      </w:r>
      <w:r w:rsidRPr="00CE196A">
        <w:t>ыполнение изыскательских и проектных работ по строительству, реконструкции и капитальному ремонту объектов благоустройства;</w:t>
      </w:r>
    </w:p>
    <w:p w:rsidR="00FD4773" w:rsidRDefault="00FD4773" w:rsidP="00FD4773">
      <w:pPr>
        <w:pStyle w:val="a2"/>
      </w:pPr>
      <w:r>
        <w:t>организация работ по озеленению города, посадки деревьев и кустарников, цветочному оформлению, охране существующего озеленения;</w:t>
      </w:r>
    </w:p>
    <w:p w:rsidR="00FD4773" w:rsidRDefault="00FD4773" w:rsidP="00FD4773">
      <w:pPr>
        <w:pStyle w:val="a2"/>
      </w:pPr>
      <w:r>
        <w:t>организация работ по вывозу бесхозных автомобильных кузовов и самовольно установленных гаражей</w:t>
      </w:r>
      <w:r w:rsidRPr="00CE196A">
        <w:t>;</w:t>
      </w:r>
    </w:p>
    <w:p w:rsidR="00FD4773" w:rsidRPr="00CE196A" w:rsidRDefault="00FD4773" w:rsidP="00FD4773">
      <w:pPr>
        <w:pStyle w:val="a2"/>
      </w:pPr>
      <w:r>
        <w:t>м</w:t>
      </w:r>
      <w:r w:rsidRPr="00CE196A">
        <w:t>еропри</w:t>
      </w:r>
      <w:r>
        <w:t>ятия по благоустройству внутриквартальныхтерриторий</w:t>
      </w:r>
      <w:r w:rsidRPr="00CE196A">
        <w:t xml:space="preserve"> и территорий общего пользования индивидуальной застройки;</w:t>
      </w:r>
    </w:p>
    <w:p w:rsidR="00FD4773" w:rsidRPr="00CE196A" w:rsidRDefault="00FD4773" w:rsidP="00FD4773">
      <w:pPr>
        <w:pStyle w:val="a2"/>
      </w:pPr>
      <w:r>
        <w:t>содержание и обслуживание памятных мест города, скверов и площадей, выполнение ремонтно-реставрационных работ</w:t>
      </w:r>
      <w:r w:rsidRPr="00CE196A">
        <w:t>;</w:t>
      </w:r>
    </w:p>
    <w:p w:rsidR="00FD4773" w:rsidRDefault="00FD4773" w:rsidP="00FD4773">
      <w:pPr>
        <w:pStyle w:val="a2"/>
      </w:pPr>
      <w:r>
        <w:lastRenderedPageBreak/>
        <w:t>строительство</w:t>
      </w:r>
      <w:r w:rsidRPr="00CE196A">
        <w:t xml:space="preserve"> современных детских игровых и обучающих спортивных, оздоровительных площадок;</w:t>
      </w:r>
    </w:p>
    <w:p w:rsidR="00FD4773" w:rsidRPr="00B40E6B" w:rsidRDefault="00FD4773" w:rsidP="00FD4773">
      <w:pPr>
        <w:pStyle w:val="a2"/>
      </w:pPr>
      <w:r>
        <w:t>о</w:t>
      </w:r>
      <w:r w:rsidRPr="00CE196A">
        <w:t>чистка территорий общего пользования, сбор и вывоз бытовых отходов, ликвидация несанкционированных свалок</w:t>
      </w:r>
      <w:r>
        <w:t>.</w:t>
      </w:r>
    </w:p>
    <w:p w:rsidR="00FD4773" w:rsidRPr="002129BC" w:rsidRDefault="00FD4773" w:rsidP="00FD4773">
      <w:pPr>
        <w:pStyle w:val="aff7"/>
        <w:rPr>
          <w:rFonts w:asciiTheme="minorHAnsi" w:hAnsiTheme="minorHAnsi"/>
        </w:rPr>
      </w:pPr>
      <w:r w:rsidRPr="002129BC">
        <w:rPr>
          <w:rFonts w:asciiTheme="minorHAnsi" w:hAnsiTheme="minorHAnsi"/>
        </w:rPr>
        <w:t>Проектом предусматривается развитие защитного озеленения на магистралях и улицах, которое проектируется в зависимости от интенсивности движения и представляет собой рядовые посадки высокорастущих деревьев в сочетании с кустарником, живые изгороди и групповые посадки.</w:t>
      </w:r>
    </w:p>
    <w:p w:rsidR="00C00C9C" w:rsidRPr="00C00C9C" w:rsidRDefault="00C00C9C" w:rsidP="00C00C9C">
      <w:pPr>
        <w:pStyle w:val="a4"/>
      </w:pPr>
      <w:r w:rsidRPr="00C00C9C">
        <w:t xml:space="preserve">В настоящее время разработан проект «сухой» консервации карьера трубки «Мир». Для защиты подземных горных выработок от затопления в 2004 г. в нижней части карьера была сооружена система «сухой» консервации.  </w:t>
      </w:r>
    </w:p>
    <w:p w:rsidR="00C00C9C" w:rsidRPr="00C00C9C" w:rsidRDefault="00C00C9C" w:rsidP="00C00C9C">
      <w:pPr>
        <w:pStyle w:val="a4"/>
      </w:pPr>
      <w:r w:rsidRPr="00C00C9C">
        <w:t>В последнее время, в связи с повышением уровня воды в карьере выше проектных отметок наблюдается увеличение водопритоков (до 80 м3/час) в подземные выработки. Вмещающие породы в блоке № 1 рудника «Мир» представлены, в основном, растворимыми галогенными породами. Трещины и поры кимберлита также заполнены каменной солью, при увлажнении кимберлита резко снижается его прочность. В настоящее время ведутся поиски повышения герметизации элементов «сухой» консервации карьера «Мир».</w:t>
      </w:r>
    </w:p>
    <w:p w:rsidR="00C00C9C" w:rsidRPr="00C00C9C" w:rsidRDefault="00C00C9C" w:rsidP="00C00C9C">
      <w:pPr>
        <w:pStyle w:val="a4"/>
      </w:pPr>
      <w:r w:rsidRPr="00C00C9C">
        <w:t>После окончания периода сухой консервации возникает проблема дальнейшей рекультивации карьера,  так как рекультивировать гигантскую выработку в привычном понимании невозможно.  Предлагается вариант решения проблемы – затопление карьера.</w:t>
      </w:r>
    </w:p>
    <w:p w:rsidR="00C00C9C" w:rsidRPr="00167786" w:rsidRDefault="00C00C9C" w:rsidP="00FD4773">
      <w:pPr>
        <w:pStyle w:val="aff7"/>
      </w:pPr>
    </w:p>
    <w:p w:rsidR="00FD4773" w:rsidRPr="00FD4773" w:rsidRDefault="00FD4773" w:rsidP="00FD4773">
      <w:pPr>
        <w:pStyle w:val="3"/>
      </w:pPr>
      <w:bookmarkStart w:id="100" w:name="_Toc398905854"/>
      <w:r w:rsidRPr="00FD4773">
        <w:t>Мероприятия по санитарной очистке</w:t>
      </w:r>
      <w:bookmarkEnd w:id="100"/>
    </w:p>
    <w:p w:rsidR="00454EF0" w:rsidRDefault="00454EF0" w:rsidP="00454EF0">
      <w:pPr>
        <w:pStyle w:val="a4"/>
      </w:pPr>
      <w:r w:rsidRPr="008C4A7D">
        <w:t>Существующи</w:t>
      </w:r>
      <w:r>
        <w:t>й</w:t>
      </w:r>
      <w:r w:rsidRPr="008C4A7D">
        <w:t xml:space="preserve"> полигон ТБО, расположенны</w:t>
      </w:r>
      <w:r>
        <w:t>й</w:t>
      </w:r>
      <w:r w:rsidRPr="008C4A7D">
        <w:t xml:space="preserve"> на территории МО</w:t>
      </w:r>
      <w:r>
        <w:t xml:space="preserve"> г. Мирный</w:t>
      </w:r>
      <w:r w:rsidRPr="008C4A7D">
        <w:t>, на сегодняшний день не обустроен в соответствии с нормативными требованиями и требова</w:t>
      </w:r>
      <w:r>
        <w:t>ниями к охране окружающей среды и представляет собой санкционированную свалку</w:t>
      </w:r>
      <w:r w:rsidRPr="008C4A7D">
        <w:t>.</w:t>
      </w:r>
    </w:p>
    <w:p w:rsidR="00454EF0" w:rsidRPr="00454EF0" w:rsidRDefault="00454EF0" w:rsidP="00454EF0">
      <w:pPr>
        <w:pStyle w:val="a4"/>
      </w:pPr>
      <w:r w:rsidRPr="00454EF0">
        <w:t>Проектом предусматривается закрытие и  рекультивация существующего полигона. Новый полигон ТБО предлагается разместить севернее существующего на площади 10 га на расстоянии обеспечивающем соблюдение нормативного размера санитарно-защитной зоны (1000 м).</w:t>
      </w:r>
    </w:p>
    <w:p w:rsidR="00454EF0" w:rsidRPr="00454EF0" w:rsidRDefault="00454EF0" w:rsidP="00454EF0">
      <w:pPr>
        <w:pStyle w:val="a4"/>
      </w:pPr>
      <w:r w:rsidRPr="00454EF0">
        <w:t>Обустройство полигона ТБО в соответствии с нормативными требованиями позволит решить вопрос в части безопасной утилизации ТБО.  Полигон ТБО должен иметь следующие элементы: естественное или искусственное водоупорное основание, изолирующие слои, плотину, нагорную канаву, зелёную зону, ограждение, подъездную дорогу, хоздвор, насосную станцию, оборудованный, в соответствии с природоохранными требованиями, участок для производственных отходов.</w:t>
      </w:r>
    </w:p>
    <w:p w:rsidR="00454EF0" w:rsidRPr="00454EF0" w:rsidRDefault="00454EF0" w:rsidP="00454EF0">
      <w:pPr>
        <w:pStyle w:val="a4"/>
      </w:pPr>
      <w:r w:rsidRPr="00454EF0">
        <w:t xml:space="preserve">Предусматриваются следующие мероприятия по санитарной очистке проектируемой территории: </w:t>
      </w:r>
    </w:p>
    <w:p w:rsidR="00454EF0" w:rsidRPr="00454EF0" w:rsidRDefault="00454EF0" w:rsidP="00454EF0">
      <w:pPr>
        <w:pStyle w:val="a2"/>
      </w:pPr>
      <w:r w:rsidRPr="00454EF0">
        <w:t>закрытие и рекультивация территории существующего полигона ТБО;</w:t>
      </w:r>
    </w:p>
    <w:p w:rsidR="00454EF0" w:rsidRPr="00454EF0" w:rsidRDefault="00454EF0" w:rsidP="00454EF0">
      <w:pPr>
        <w:pStyle w:val="a2"/>
      </w:pPr>
      <w:r w:rsidRPr="00454EF0">
        <w:t>строительство нового полигона ТБО, площадью 10 га,  к северу от города;</w:t>
      </w:r>
    </w:p>
    <w:p w:rsidR="00454EF0" w:rsidRDefault="00454EF0" w:rsidP="00454EF0">
      <w:pPr>
        <w:pStyle w:val="a2"/>
      </w:pPr>
      <w:r w:rsidRPr="008A24B0">
        <w:t xml:space="preserve">проведение планово-регулярной системы очистки, своевременного сбора и вывоза всех бытовых отходов на </w:t>
      </w:r>
      <w:r>
        <w:t xml:space="preserve"> полигон </w:t>
      </w:r>
      <w:r w:rsidRPr="008A24B0">
        <w:t>ТБО (включая уличный смет);</w:t>
      </w:r>
    </w:p>
    <w:p w:rsidR="00454EF0" w:rsidRPr="008A24B0" w:rsidRDefault="00454EF0" w:rsidP="00454EF0">
      <w:pPr>
        <w:pStyle w:val="a2"/>
      </w:pPr>
      <w:r w:rsidRPr="008A24B0">
        <w:lastRenderedPageBreak/>
        <w:t>замена устаревших контейнеров на современныеевроконтейнеры;</w:t>
      </w:r>
    </w:p>
    <w:p w:rsidR="00454EF0" w:rsidRPr="008A24B0" w:rsidRDefault="00454EF0" w:rsidP="00454EF0">
      <w:pPr>
        <w:pStyle w:val="a2"/>
      </w:pPr>
      <w:r w:rsidRPr="008A24B0">
        <w:t xml:space="preserve"> обустройство контейнерных площадок в соответствии с  СанПиН 42-128-4690-88 "Санитарные правила содержания территорий населенных мест";</w:t>
      </w:r>
    </w:p>
    <w:p w:rsidR="00454EF0" w:rsidRPr="008A24B0" w:rsidRDefault="00454EF0" w:rsidP="00454EF0">
      <w:pPr>
        <w:pStyle w:val="a2"/>
      </w:pPr>
      <w:r w:rsidRPr="008A24B0">
        <w:t>закупка мусоровозов, приобретение новых подметально – уборочных машин;</w:t>
      </w:r>
    </w:p>
    <w:p w:rsidR="00454EF0" w:rsidRPr="008A24B0" w:rsidRDefault="00454EF0" w:rsidP="00454EF0">
      <w:pPr>
        <w:pStyle w:val="a2"/>
      </w:pPr>
      <w:r w:rsidRPr="008A24B0">
        <w:t>выявление несанкционированных свалок с последующей рекультивацией территории;</w:t>
      </w:r>
    </w:p>
    <w:p w:rsidR="00454EF0" w:rsidRDefault="00454EF0" w:rsidP="00454EF0">
      <w:pPr>
        <w:pStyle w:val="a2"/>
      </w:pPr>
      <w:r w:rsidRPr="008A24B0">
        <w:t>обеспечение отдельного сбора и сдачи на переработку или захоронение токсичных отходов (1 и 2 классов опасности).</w:t>
      </w:r>
    </w:p>
    <w:p w:rsidR="00454EF0" w:rsidRPr="000E5265" w:rsidRDefault="00454EF0" w:rsidP="00454EF0">
      <w:pPr>
        <w:pStyle w:val="a4"/>
      </w:pPr>
      <w:r>
        <w:t>Площадки под контейнеры должны быть удалены от жилых домов и учреждений на расстояние не менее 20 метров, но не более 100 м. Они должны иметь ровное бетонное покрытие, ограждены зелёными насаждениями.</w:t>
      </w:r>
    </w:p>
    <w:p w:rsidR="00454EF0" w:rsidRDefault="00454EF0" w:rsidP="00454EF0">
      <w:pPr>
        <w:pStyle w:val="a4"/>
      </w:pPr>
      <w:r>
        <w:t xml:space="preserve">В неканализованном жилищном фонде, с целью механизации погрузо – разгрузочных работ и улучшения санитарного состояния дворовых территорий, целесообразно сбор отходов производить в металлические сборники различной вместительности, но с перфорированным дном.  Использование таких сборников позволяет применять мусоровозные машины с механизированной выгрузкой отходов от контейнеров. </w:t>
      </w:r>
    </w:p>
    <w:p w:rsidR="00454EF0" w:rsidRDefault="00454EF0" w:rsidP="00454EF0">
      <w:pPr>
        <w:pStyle w:val="a4"/>
      </w:pPr>
      <w:r>
        <w:t>Жидкие отходы из неканализованных домовладений надо вывозить по мере накопления, но не реже 1 раза в полгода. Нечистоты должны собирать в водонепроницаемые выгреба и вывозить спецтранспортом на сливную станцию КОС, размещаемую на площадке очистных сооружений.</w:t>
      </w:r>
    </w:p>
    <w:p w:rsidR="00454EF0" w:rsidRDefault="00454EF0" w:rsidP="00454EF0">
      <w:pPr>
        <w:pStyle w:val="a4"/>
      </w:pPr>
      <w:r>
        <w:t xml:space="preserve">При соблюдении санитарно – гигиенических требований охраны окружающей среды по всем показателям вредности, промышленные отходы 5-4 класса опасности, строительный мусор собираются и вывозятся на полигон ТБО на площадку для промышленных отходов, оборудованную в соответствии с природоохранным законодательством. </w:t>
      </w:r>
    </w:p>
    <w:p w:rsidR="00FD4773" w:rsidRPr="008E163B" w:rsidRDefault="00454EF0" w:rsidP="00454EF0">
      <w:pPr>
        <w:pStyle w:val="a4"/>
      </w:pPr>
      <w:r w:rsidRPr="008E163B">
        <w:t>Сбор, утилизация и уничтожение биологических отходов на территории поселения должны осуществляться в соответствии с "Ветеринарно-санитарными правилами сбора, утилизации и уничтожения биологических отходов", утвержденными Минсельхозпродом России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w:t>
      </w:r>
    </w:p>
    <w:p w:rsidR="00FD4773" w:rsidRDefault="00FD4773" w:rsidP="00FD4773">
      <w:pPr>
        <w:pStyle w:val="2"/>
      </w:pPr>
      <w:bookmarkStart w:id="101" w:name="_Toc398905855"/>
      <w:r>
        <w:t>Перечень и характеристика основных факторов риска возникновения ЧС</w:t>
      </w:r>
      <w:bookmarkEnd w:id="101"/>
    </w:p>
    <w:p w:rsidR="00FD4773" w:rsidRPr="00867348" w:rsidRDefault="00FD4773" w:rsidP="00FD4773">
      <w:pPr>
        <w:pStyle w:val="a4"/>
      </w:pPr>
      <w:r w:rsidRPr="00867348">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D4773" w:rsidRPr="00867348" w:rsidRDefault="00FD4773" w:rsidP="00FD4773">
      <w:pPr>
        <w:pStyle w:val="a4"/>
      </w:pPr>
      <w:r w:rsidRPr="00867348">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FD4773" w:rsidRPr="00867348" w:rsidRDefault="00FD4773" w:rsidP="00FD4773">
      <w:pPr>
        <w:pStyle w:val="a4"/>
      </w:pPr>
      <w:r w:rsidRPr="00867348">
        <w:lastRenderedPageBreak/>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FD4773" w:rsidRPr="00867348" w:rsidRDefault="00FD4773" w:rsidP="00FD4773">
      <w:pPr>
        <w:pStyle w:val="a4"/>
      </w:pPr>
      <w:r w:rsidRPr="00867348">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FD4773" w:rsidRPr="007D1DAB" w:rsidRDefault="00FD4773" w:rsidP="00B04061">
      <w:pPr>
        <w:pStyle w:val="3"/>
      </w:pPr>
      <w:bookmarkStart w:id="102" w:name="_Toc398905856"/>
      <w:r w:rsidRPr="007D1DAB">
        <w:t>Перечень возможных источников чрезвычайных ситуаций природного характера</w:t>
      </w:r>
      <w:bookmarkEnd w:id="102"/>
    </w:p>
    <w:p w:rsidR="00FD4773" w:rsidRPr="0014022B" w:rsidRDefault="00FD4773" w:rsidP="00FD4773">
      <w:pPr>
        <w:pStyle w:val="a4"/>
      </w:pPr>
      <w:r w:rsidRPr="003A3698">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w:t>
      </w:r>
      <w:r>
        <w:t xml:space="preserve">е </w:t>
      </w:r>
      <w:r w:rsidRPr="003A3698">
        <w:t xml:space="preserve"> на территории муниципального образования </w:t>
      </w:r>
      <w:r>
        <w:t xml:space="preserve">природные </w:t>
      </w:r>
      <w:r w:rsidRPr="003A3698">
        <w:t xml:space="preserve"> чрезвычайные </w:t>
      </w:r>
      <w:r w:rsidRPr="0014022B">
        <w:t xml:space="preserve">ситуации представлены ниже </w:t>
      </w:r>
    </w:p>
    <w:p w:rsidR="00FD4773" w:rsidRPr="0014022B" w:rsidRDefault="00FD4773" w:rsidP="00FD4773">
      <w:pPr>
        <w:pStyle w:val="ad"/>
      </w:pPr>
      <w:r w:rsidRPr="0014022B">
        <w:t xml:space="preserve">Таблица </w:t>
      </w:r>
      <w:r w:rsidR="00DD2CAD">
        <w:fldChar w:fldCharType="begin"/>
      </w:r>
      <w:r w:rsidR="00FF3C9E">
        <w:instrText xml:space="preserve"> SEQ Таблица \* ARABIC </w:instrText>
      </w:r>
      <w:r w:rsidR="00DD2CAD">
        <w:fldChar w:fldCharType="separate"/>
      </w:r>
      <w:r w:rsidR="004B632D">
        <w:rPr>
          <w:noProof/>
        </w:rPr>
        <w:t>37</w:t>
      </w:r>
      <w:r w:rsidR="00DD2CAD">
        <w:rPr>
          <w:noProof/>
        </w:rPr>
        <w:fldChar w:fldCharType="end"/>
      </w:r>
      <w:r w:rsidRPr="0014022B">
        <w:t>. Источники природных чрезвычайных ситуаций на территории г. Мирный</w:t>
      </w:r>
    </w:p>
    <w:tbl>
      <w:tblPr>
        <w:tblStyle w:val="afc"/>
        <w:tblW w:w="5000" w:type="pct"/>
        <w:tblLook w:val="0000"/>
      </w:tblPr>
      <w:tblGrid>
        <w:gridCol w:w="663"/>
        <w:gridCol w:w="2785"/>
        <w:gridCol w:w="2415"/>
        <w:gridCol w:w="3707"/>
      </w:tblGrid>
      <w:tr w:rsidR="00FD4773" w:rsidRPr="00ED3F5C" w:rsidTr="00917CE8">
        <w:tc>
          <w:tcPr>
            <w:tcW w:w="346" w:type="pct"/>
          </w:tcPr>
          <w:p w:rsidR="00FD4773" w:rsidRPr="00FD4773" w:rsidRDefault="00FD4773" w:rsidP="00FD4773">
            <w:pPr>
              <w:pStyle w:val="af"/>
            </w:pPr>
            <w:r w:rsidRPr="00FD4773">
              <w:t>п/п</w:t>
            </w:r>
          </w:p>
        </w:tc>
        <w:tc>
          <w:tcPr>
            <w:tcW w:w="1455" w:type="pct"/>
          </w:tcPr>
          <w:p w:rsidR="00FD4773" w:rsidRPr="00FD4773" w:rsidRDefault="00FD4773" w:rsidP="00FD4773">
            <w:pPr>
              <w:pStyle w:val="af"/>
            </w:pPr>
            <w:r w:rsidRPr="00FD4773">
              <w:t>Источник ЧС природного характера</w:t>
            </w:r>
          </w:p>
        </w:tc>
        <w:tc>
          <w:tcPr>
            <w:tcW w:w="1262" w:type="pct"/>
          </w:tcPr>
          <w:p w:rsidR="00FD4773" w:rsidRPr="00FD4773" w:rsidRDefault="00FD4773" w:rsidP="00FD4773">
            <w:pPr>
              <w:pStyle w:val="af"/>
            </w:pPr>
            <w:r w:rsidRPr="00FD4773">
              <w:t>Наименование поражающего фактора</w:t>
            </w:r>
          </w:p>
        </w:tc>
        <w:tc>
          <w:tcPr>
            <w:tcW w:w="1937" w:type="pct"/>
          </w:tcPr>
          <w:p w:rsidR="00FD4773" w:rsidRPr="00FD4773" w:rsidRDefault="00FD4773" w:rsidP="00FD4773">
            <w:pPr>
              <w:pStyle w:val="af"/>
            </w:pPr>
            <w:r w:rsidRPr="00FD4773">
              <w:t>Характер действия, проявления поражающего фактора источника ЧС природного характера</w:t>
            </w:r>
          </w:p>
        </w:tc>
      </w:tr>
      <w:tr w:rsidR="00FD4773" w:rsidRPr="00ED3F5C" w:rsidTr="00917CE8">
        <w:tc>
          <w:tcPr>
            <w:tcW w:w="346" w:type="pct"/>
          </w:tcPr>
          <w:p w:rsidR="00FD4773" w:rsidRPr="00FD4773" w:rsidRDefault="00FD4773" w:rsidP="00FD4773">
            <w:pPr>
              <w:pStyle w:val="af0"/>
            </w:pPr>
            <w:r w:rsidRPr="00FD4773">
              <w:t>1</w:t>
            </w:r>
          </w:p>
        </w:tc>
        <w:tc>
          <w:tcPr>
            <w:tcW w:w="4654" w:type="pct"/>
            <w:gridSpan w:val="3"/>
          </w:tcPr>
          <w:p w:rsidR="00FD4773" w:rsidRPr="00FD4773" w:rsidRDefault="00FD4773" w:rsidP="00FD4773">
            <w:pPr>
              <w:pStyle w:val="af0"/>
            </w:pPr>
            <w:r w:rsidRPr="00FD4773">
              <w:t>Опасные геологические явления и процессы</w:t>
            </w:r>
          </w:p>
        </w:tc>
      </w:tr>
      <w:tr w:rsidR="00FD4773" w:rsidRPr="00ED3F5C" w:rsidTr="00917CE8">
        <w:trPr>
          <w:trHeight w:val="137"/>
        </w:trPr>
        <w:tc>
          <w:tcPr>
            <w:tcW w:w="346" w:type="pct"/>
            <w:vMerge w:val="restart"/>
          </w:tcPr>
          <w:p w:rsidR="00FD4773" w:rsidRPr="00FD4773" w:rsidRDefault="00FD4773" w:rsidP="00FD4773">
            <w:pPr>
              <w:pStyle w:val="af0"/>
            </w:pPr>
            <w:r w:rsidRPr="00FD4773">
              <w:t>1.1</w:t>
            </w:r>
          </w:p>
        </w:tc>
        <w:tc>
          <w:tcPr>
            <w:tcW w:w="1455" w:type="pct"/>
            <w:vMerge w:val="restart"/>
          </w:tcPr>
          <w:p w:rsidR="00FD4773" w:rsidRPr="00FD4773" w:rsidRDefault="00FD4773" w:rsidP="00FD4773">
            <w:pPr>
              <w:pStyle w:val="af0"/>
            </w:pPr>
            <w:r w:rsidRPr="00FD4773">
              <w:t>Оползень, обвал</w:t>
            </w:r>
          </w:p>
        </w:tc>
        <w:tc>
          <w:tcPr>
            <w:tcW w:w="1262" w:type="pct"/>
          </w:tcPr>
          <w:p w:rsidR="00FD4773" w:rsidRPr="00FD4773" w:rsidRDefault="00FD4773" w:rsidP="00FD4773">
            <w:pPr>
              <w:pStyle w:val="af0"/>
            </w:pPr>
            <w:r w:rsidRPr="00FD4773">
              <w:t xml:space="preserve">Динамический </w:t>
            </w:r>
          </w:p>
        </w:tc>
        <w:tc>
          <w:tcPr>
            <w:tcW w:w="1937" w:type="pct"/>
          </w:tcPr>
          <w:p w:rsidR="00FD4773" w:rsidRPr="00FD4773" w:rsidRDefault="00FD4773" w:rsidP="00FD4773">
            <w:pPr>
              <w:pStyle w:val="af0"/>
            </w:pPr>
            <w:r w:rsidRPr="00FD4773">
              <w:t>Смещение (движение) горных пород,</w:t>
            </w:r>
          </w:p>
        </w:tc>
      </w:tr>
      <w:tr w:rsidR="00FD4773" w:rsidRPr="00ED3F5C" w:rsidTr="00917CE8">
        <w:trPr>
          <w:trHeight w:val="136"/>
        </w:trPr>
        <w:tc>
          <w:tcPr>
            <w:tcW w:w="346" w:type="pct"/>
            <w:vMerge/>
          </w:tcPr>
          <w:p w:rsidR="00FD4773" w:rsidRPr="00FD4773" w:rsidRDefault="00FD4773" w:rsidP="00FD4773">
            <w:pPr>
              <w:pStyle w:val="af0"/>
            </w:pPr>
          </w:p>
        </w:tc>
        <w:tc>
          <w:tcPr>
            <w:tcW w:w="1455" w:type="pct"/>
            <w:vMerge/>
          </w:tcPr>
          <w:p w:rsidR="00FD4773" w:rsidRPr="00FD4773" w:rsidRDefault="00FD4773" w:rsidP="00FD4773">
            <w:pPr>
              <w:pStyle w:val="af0"/>
            </w:pPr>
          </w:p>
        </w:tc>
        <w:tc>
          <w:tcPr>
            <w:tcW w:w="1262" w:type="pct"/>
          </w:tcPr>
          <w:p w:rsidR="00FD4773" w:rsidRPr="00FD4773" w:rsidRDefault="00FD4773" w:rsidP="00FD4773">
            <w:pPr>
              <w:pStyle w:val="af0"/>
            </w:pPr>
            <w:r w:rsidRPr="00FD4773">
              <w:t>Гравитационный</w:t>
            </w:r>
          </w:p>
        </w:tc>
        <w:tc>
          <w:tcPr>
            <w:tcW w:w="1937" w:type="pct"/>
          </w:tcPr>
          <w:p w:rsidR="00FD4773" w:rsidRPr="00FD4773" w:rsidRDefault="00FD4773" w:rsidP="00FD4773">
            <w:pPr>
              <w:pStyle w:val="af0"/>
            </w:pPr>
            <w:r w:rsidRPr="00FD4773">
              <w:t>Сотрясение земной поверхности</w:t>
            </w:r>
          </w:p>
          <w:p w:rsidR="00FD4773" w:rsidRPr="00FD4773" w:rsidRDefault="00FD4773" w:rsidP="00FD4773">
            <w:pPr>
              <w:pStyle w:val="af0"/>
            </w:pPr>
            <w:r w:rsidRPr="00FD4773">
              <w:t>Динамическое механическое давление смещенных масс</w:t>
            </w:r>
          </w:p>
        </w:tc>
      </w:tr>
      <w:tr w:rsidR="00FD4773" w:rsidRPr="00ED3F5C" w:rsidTr="00917CE8">
        <w:trPr>
          <w:trHeight w:val="137"/>
        </w:trPr>
        <w:tc>
          <w:tcPr>
            <w:tcW w:w="346" w:type="pct"/>
            <w:vMerge w:val="restart"/>
          </w:tcPr>
          <w:p w:rsidR="00FD4773" w:rsidRPr="00FD4773" w:rsidRDefault="00FD4773" w:rsidP="00FD4773">
            <w:pPr>
              <w:pStyle w:val="af0"/>
            </w:pPr>
            <w:r w:rsidRPr="00FD4773">
              <w:t>1.2</w:t>
            </w:r>
          </w:p>
        </w:tc>
        <w:tc>
          <w:tcPr>
            <w:tcW w:w="1455" w:type="pct"/>
            <w:vMerge w:val="restart"/>
          </w:tcPr>
          <w:p w:rsidR="00FD4773" w:rsidRPr="00FD4773" w:rsidRDefault="00FD4773" w:rsidP="00FD4773">
            <w:pPr>
              <w:pStyle w:val="af0"/>
            </w:pPr>
            <w:r w:rsidRPr="00FD4773">
              <w:t>Переработка берегов</w:t>
            </w:r>
          </w:p>
          <w:p w:rsidR="00FD4773" w:rsidRPr="00FD4773" w:rsidRDefault="00FD4773" w:rsidP="00FD4773">
            <w:pPr>
              <w:pStyle w:val="af0"/>
            </w:pPr>
            <w:r w:rsidRPr="00FD4773">
              <w:t>(изменение очертания береговой линии водотока под воздействием воды)</w:t>
            </w:r>
          </w:p>
          <w:p w:rsidR="00FD4773" w:rsidRPr="00FD4773" w:rsidRDefault="00FD4773" w:rsidP="00FD4773">
            <w:pPr>
              <w:pStyle w:val="af0"/>
            </w:pPr>
          </w:p>
        </w:tc>
        <w:tc>
          <w:tcPr>
            <w:tcW w:w="1262" w:type="pct"/>
          </w:tcPr>
          <w:p w:rsidR="00FD4773" w:rsidRPr="00FD4773" w:rsidRDefault="00FD4773" w:rsidP="00FD4773">
            <w:pPr>
              <w:pStyle w:val="af0"/>
            </w:pPr>
            <w:r w:rsidRPr="00FD4773">
              <w:t>Гидродинамический</w:t>
            </w:r>
          </w:p>
        </w:tc>
        <w:tc>
          <w:tcPr>
            <w:tcW w:w="1937" w:type="pct"/>
          </w:tcPr>
          <w:p w:rsidR="00FD4773" w:rsidRPr="00FD4773" w:rsidRDefault="00FD4773" w:rsidP="00FD4773">
            <w:pPr>
              <w:pStyle w:val="af0"/>
            </w:pPr>
            <w:r w:rsidRPr="00FD4773">
              <w:t>Удар волны. Размывание (разрушение) грунтов</w:t>
            </w:r>
          </w:p>
          <w:p w:rsidR="00FD4773" w:rsidRPr="00FD4773" w:rsidRDefault="00FD4773" w:rsidP="00FD4773">
            <w:pPr>
              <w:pStyle w:val="af0"/>
            </w:pPr>
            <w:r w:rsidRPr="00FD4773">
              <w:t>Перенос (переотложение) частиц грунта</w:t>
            </w:r>
          </w:p>
          <w:p w:rsidR="00FD4773" w:rsidRPr="00FD4773" w:rsidRDefault="00FD4773" w:rsidP="00FD4773">
            <w:pPr>
              <w:pStyle w:val="af0"/>
            </w:pPr>
          </w:p>
        </w:tc>
      </w:tr>
      <w:tr w:rsidR="00FD4773" w:rsidRPr="00ED3F5C" w:rsidTr="00917CE8">
        <w:trPr>
          <w:trHeight w:val="136"/>
        </w:trPr>
        <w:tc>
          <w:tcPr>
            <w:tcW w:w="346" w:type="pct"/>
            <w:vMerge/>
          </w:tcPr>
          <w:p w:rsidR="00FD4773" w:rsidRPr="00FD4773" w:rsidRDefault="00FD4773" w:rsidP="00FD4773">
            <w:pPr>
              <w:pStyle w:val="af0"/>
            </w:pPr>
          </w:p>
        </w:tc>
        <w:tc>
          <w:tcPr>
            <w:tcW w:w="1455" w:type="pct"/>
            <w:vMerge/>
          </w:tcPr>
          <w:p w:rsidR="00FD4773" w:rsidRPr="00FD4773" w:rsidRDefault="00FD4773" w:rsidP="00FD4773">
            <w:pPr>
              <w:pStyle w:val="af0"/>
            </w:pPr>
          </w:p>
        </w:tc>
        <w:tc>
          <w:tcPr>
            <w:tcW w:w="1262" w:type="pct"/>
          </w:tcPr>
          <w:p w:rsidR="00FD4773" w:rsidRPr="00FD4773" w:rsidRDefault="00FD4773" w:rsidP="00FD4773">
            <w:pPr>
              <w:pStyle w:val="af0"/>
            </w:pPr>
            <w:r w:rsidRPr="00FD4773">
              <w:t>Гравитационный</w:t>
            </w:r>
          </w:p>
        </w:tc>
        <w:tc>
          <w:tcPr>
            <w:tcW w:w="1937" w:type="pct"/>
          </w:tcPr>
          <w:p w:rsidR="00FD4773" w:rsidRPr="00FD4773" w:rsidRDefault="00FD4773" w:rsidP="00FD4773">
            <w:pPr>
              <w:pStyle w:val="af0"/>
            </w:pPr>
            <w:r w:rsidRPr="00FD4773">
              <w:t>Смещение (обрушение) пород в береговой части</w:t>
            </w:r>
          </w:p>
          <w:p w:rsidR="00FD4773" w:rsidRPr="00FD4773" w:rsidRDefault="00FD4773" w:rsidP="00FD4773">
            <w:pPr>
              <w:pStyle w:val="af0"/>
            </w:pPr>
          </w:p>
        </w:tc>
      </w:tr>
      <w:tr w:rsidR="00FD4773" w:rsidRPr="00ED3F5C" w:rsidTr="00917CE8">
        <w:tc>
          <w:tcPr>
            <w:tcW w:w="346" w:type="pct"/>
          </w:tcPr>
          <w:p w:rsidR="00FD4773" w:rsidRPr="00FD4773" w:rsidRDefault="00FD4773" w:rsidP="00FD4773">
            <w:pPr>
              <w:pStyle w:val="af0"/>
            </w:pPr>
            <w:r w:rsidRPr="00FD4773">
              <w:t>2</w:t>
            </w:r>
          </w:p>
        </w:tc>
        <w:tc>
          <w:tcPr>
            <w:tcW w:w="4654" w:type="pct"/>
            <w:gridSpan w:val="3"/>
          </w:tcPr>
          <w:p w:rsidR="00FD4773" w:rsidRPr="00FD4773" w:rsidRDefault="00FD4773" w:rsidP="00FD4773">
            <w:pPr>
              <w:pStyle w:val="af0"/>
            </w:pPr>
            <w:r w:rsidRPr="00FD4773">
              <w:t>Опасные гидрологические явления и процессы</w:t>
            </w:r>
          </w:p>
        </w:tc>
      </w:tr>
      <w:tr w:rsidR="00FD4773" w:rsidRPr="00ED3F5C" w:rsidTr="00917CE8">
        <w:trPr>
          <w:trHeight w:val="124"/>
        </w:trPr>
        <w:tc>
          <w:tcPr>
            <w:tcW w:w="346" w:type="pct"/>
            <w:vMerge w:val="restart"/>
          </w:tcPr>
          <w:p w:rsidR="00FD4773" w:rsidRPr="00FD4773" w:rsidRDefault="00FD4773" w:rsidP="00FD4773">
            <w:pPr>
              <w:pStyle w:val="af0"/>
            </w:pPr>
            <w:r w:rsidRPr="00FD4773">
              <w:t>2.1</w:t>
            </w:r>
          </w:p>
        </w:tc>
        <w:tc>
          <w:tcPr>
            <w:tcW w:w="1455" w:type="pct"/>
            <w:vMerge w:val="restart"/>
          </w:tcPr>
          <w:p w:rsidR="00FD4773" w:rsidRPr="00FD4773" w:rsidRDefault="00FD4773" w:rsidP="00FD4773">
            <w:pPr>
              <w:pStyle w:val="af0"/>
            </w:pPr>
            <w:r w:rsidRPr="00FD4773">
              <w:t>Подтопление</w:t>
            </w:r>
          </w:p>
        </w:tc>
        <w:tc>
          <w:tcPr>
            <w:tcW w:w="1262" w:type="pct"/>
          </w:tcPr>
          <w:p w:rsidR="00FD4773" w:rsidRPr="00FD4773" w:rsidRDefault="00FD4773" w:rsidP="00FD4773">
            <w:pPr>
              <w:pStyle w:val="af0"/>
            </w:pPr>
            <w:r w:rsidRPr="00FD4773">
              <w:t>Гидростатический</w:t>
            </w:r>
          </w:p>
        </w:tc>
        <w:tc>
          <w:tcPr>
            <w:tcW w:w="1937" w:type="pct"/>
          </w:tcPr>
          <w:p w:rsidR="00FD4773" w:rsidRPr="00FD4773" w:rsidRDefault="00FD4773" w:rsidP="00FD4773">
            <w:pPr>
              <w:pStyle w:val="af0"/>
            </w:pPr>
            <w:r w:rsidRPr="00FD4773">
              <w:t>Повышение уровня грунтовых вод</w:t>
            </w:r>
          </w:p>
        </w:tc>
      </w:tr>
      <w:tr w:rsidR="00FD4773" w:rsidRPr="00ED3F5C" w:rsidTr="00917CE8">
        <w:trPr>
          <w:trHeight w:val="123"/>
        </w:trPr>
        <w:tc>
          <w:tcPr>
            <w:tcW w:w="346" w:type="pct"/>
            <w:vMerge/>
          </w:tcPr>
          <w:p w:rsidR="00FD4773" w:rsidRPr="00FD4773" w:rsidRDefault="00FD4773" w:rsidP="00FD4773">
            <w:pPr>
              <w:pStyle w:val="af0"/>
            </w:pPr>
          </w:p>
        </w:tc>
        <w:tc>
          <w:tcPr>
            <w:tcW w:w="1455" w:type="pct"/>
            <w:vMerge/>
          </w:tcPr>
          <w:p w:rsidR="00FD4773" w:rsidRPr="00FD4773" w:rsidRDefault="00FD4773" w:rsidP="00FD4773">
            <w:pPr>
              <w:pStyle w:val="af0"/>
            </w:pPr>
          </w:p>
        </w:tc>
        <w:tc>
          <w:tcPr>
            <w:tcW w:w="1262" w:type="pct"/>
          </w:tcPr>
          <w:p w:rsidR="00FD4773" w:rsidRPr="00FD4773" w:rsidRDefault="00FD4773" w:rsidP="00FD4773">
            <w:pPr>
              <w:pStyle w:val="af0"/>
            </w:pPr>
            <w:r w:rsidRPr="00FD4773">
              <w:t>Гидродинамический</w:t>
            </w:r>
          </w:p>
        </w:tc>
        <w:tc>
          <w:tcPr>
            <w:tcW w:w="1937" w:type="pct"/>
          </w:tcPr>
          <w:p w:rsidR="00FD4773" w:rsidRPr="00FD4773" w:rsidRDefault="00FD4773" w:rsidP="00FD4773">
            <w:pPr>
              <w:pStyle w:val="af0"/>
            </w:pPr>
            <w:r w:rsidRPr="00FD4773">
              <w:t>Гидродинамическое давление потока грунтовых вод</w:t>
            </w:r>
          </w:p>
        </w:tc>
      </w:tr>
      <w:tr w:rsidR="00FD4773" w:rsidRPr="00ED3F5C" w:rsidTr="00917CE8">
        <w:trPr>
          <w:trHeight w:val="123"/>
        </w:trPr>
        <w:tc>
          <w:tcPr>
            <w:tcW w:w="346" w:type="pct"/>
            <w:vMerge/>
          </w:tcPr>
          <w:p w:rsidR="00FD4773" w:rsidRPr="00FD4773" w:rsidRDefault="00FD4773" w:rsidP="00FD4773">
            <w:pPr>
              <w:pStyle w:val="af0"/>
            </w:pPr>
          </w:p>
        </w:tc>
        <w:tc>
          <w:tcPr>
            <w:tcW w:w="1455" w:type="pct"/>
            <w:vMerge/>
          </w:tcPr>
          <w:p w:rsidR="00FD4773" w:rsidRPr="00FD4773" w:rsidRDefault="00FD4773" w:rsidP="00FD4773">
            <w:pPr>
              <w:pStyle w:val="af0"/>
            </w:pPr>
          </w:p>
        </w:tc>
        <w:tc>
          <w:tcPr>
            <w:tcW w:w="1262" w:type="pct"/>
          </w:tcPr>
          <w:p w:rsidR="00FD4773" w:rsidRPr="00FD4773" w:rsidRDefault="00FD4773" w:rsidP="00FD4773">
            <w:pPr>
              <w:pStyle w:val="af0"/>
            </w:pPr>
            <w:r w:rsidRPr="00FD4773">
              <w:t>Гидрохимический</w:t>
            </w:r>
          </w:p>
        </w:tc>
        <w:tc>
          <w:tcPr>
            <w:tcW w:w="1937" w:type="pct"/>
          </w:tcPr>
          <w:p w:rsidR="00FD4773" w:rsidRPr="00FD4773" w:rsidRDefault="00FD4773" w:rsidP="00FD4773">
            <w:pPr>
              <w:pStyle w:val="af0"/>
            </w:pPr>
            <w:r w:rsidRPr="00FD4773">
              <w:t>Загрязнение (засоление) почв, грунтов  Коррозия подземных металлических конструкций</w:t>
            </w:r>
          </w:p>
        </w:tc>
      </w:tr>
      <w:tr w:rsidR="00FD4773" w:rsidRPr="00ED3F5C" w:rsidTr="00917CE8">
        <w:trPr>
          <w:trHeight w:val="243"/>
        </w:trPr>
        <w:tc>
          <w:tcPr>
            <w:tcW w:w="346" w:type="pct"/>
            <w:vMerge w:val="restart"/>
          </w:tcPr>
          <w:p w:rsidR="00FD4773" w:rsidRPr="00FD4773" w:rsidRDefault="00FD4773" w:rsidP="00FD4773">
            <w:pPr>
              <w:pStyle w:val="af0"/>
            </w:pPr>
          </w:p>
          <w:p w:rsidR="00FD4773" w:rsidRPr="00FD4773" w:rsidRDefault="00FD4773" w:rsidP="00FD4773">
            <w:pPr>
              <w:pStyle w:val="af0"/>
            </w:pPr>
            <w:r w:rsidRPr="00FD4773">
              <w:t>2.2</w:t>
            </w:r>
          </w:p>
        </w:tc>
        <w:tc>
          <w:tcPr>
            <w:tcW w:w="1455" w:type="pct"/>
            <w:vMerge w:val="restart"/>
          </w:tcPr>
          <w:p w:rsidR="00FD4773" w:rsidRPr="00FD4773" w:rsidRDefault="00FD4773" w:rsidP="00FD4773">
            <w:pPr>
              <w:pStyle w:val="af0"/>
            </w:pPr>
            <w:r w:rsidRPr="00FD4773">
              <w:t>Наводнение, половодье, паводок</w:t>
            </w:r>
          </w:p>
        </w:tc>
        <w:tc>
          <w:tcPr>
            <w:tcW w:w="1262" w:type="pct"/>
          </w:tcPr>
          <w:p w:rsidR="00FD4773" w:rsidRPr="00FD4773" w:rsidRDefault="00FD4773" w:rsidP="00FD4773">
            <w:pPr>
              <w:pStyle w:val="af0"/>
            </w:pPr>
            <w:r w:rsidRPr="00FD4773">
              <w:t>Гидродинамический</w:t>
            </w:r>
          </w:p>
        </w:tc>
        <w:tc>
          <w:tcPr>
            <w:tcW w:w="1937" w:type="pct"/>
          </w:tcPr>
          <w:p w:rsidR="00FD4773" w:rsidRPr="00FD4773" w:rsidRDefault="00FD4773" w:rsidP="00FD4773">
            <w:pPr>
              <w:pStyle w:val="af0"/>
            </w:pPr>
            <w:r w:rsidRPr="00FD4773">
              <w:t>Поток (течение) воды</w:t>
            </w:r>
          </w:p>
        </w:tc>
      </w:tr>
      <w:tr w:rsidR="00FD4773" w:rsidRPr="00ED3F5C" w:rsidTr="00917CE8">
        <w:trPr>
          <w:trHeight w:val="242"/>
        </w:trPr>
        <w:tc>
          <w:tcPr>
            <w:tcW w:w="346" w:type="pct"/>
            <w:vMerge/>
          </w:tcPr>
          <w:p w:rsidR="00FD4773" w:rsidRPr="00FD4773" w:rsidRDefault="00FD4773" w:rsidP="00FD4773">
            <w:pPr>
              <w:pStyle w:val="af0"/>
            </w:pPr>
          </w:p>
        </w:tc>
        <w:tc>
          <w:tcPr>
            <w:tcW w:w="1455" w:type="pct"/>
            <w:vMerge/>
          </w:tcPr>
          <w:p w:rsidR="00FD4773" w:rsidRPr="00FD4773" w:rsidRDefault="00FD4773" w:rsidP="00FD4773">
            <w:pPr>
              <w:pStyle w:val="af0"/>
            </w:pPr>
          </w:p>
        </w:tc>
        <w:tc>
          <w:tcPr>
            <w:tcW w:w="1262" w:type="pct"/>
          </w:tcPr>
          <w:p w:rsidR="00FD4773" w:rsidRPr="00FD4773" w:rsidRDefault="00FD4773" w:rsidP="00FD4773">
            <w:pPr>
              <w:pStyle w:val="af0"/>
            </w:pPr>
            <w:r w:rsidRPr="00FD4773">
              <w:t>Гидрохимический</w:t>
            </w:r>
          </w:p>
        </w:tc>
        <w:tc>
          <w:tcPr>
            <w:tcW w:w="1937" w:type="pct"/>
          </w:tcPr>
          <w:p w:rsidR="00FD4773" w:rsidRPr="00FD4773" w:rsidRDefault="00FD4773" w:rsidP="00FD4773">
            <w:pPr>
              <w:pStyle w:val="af0"/>
            </w:pPr>
            <w:r w:rsidRPr="00FD4773">
              <w:t>Загрязнение гидросферы, почв, грунтов</w:t>
            </w:r>
          </w:p>
        </w:tc>
      </w:tr>
      <w:tr w:rsidR="00FD4773" w:rsidRPr="00ED3F5C" w:rsidTr="00917CE8">
        <w:tc>
          <w:tcPr>
            <w:tcW w:w="346" w:type="pct"/>
          </w:tcPr>
          <w:p w:rsidR="00FD4773" w:rsidRPr="00FD4773" w:rsidRDefault="00FD4773" w:rsidP="00FD4773">
            <w:pPr>
              <w:pStyle w:val="af0"/>
            </w:pPr>
            <w:r w:rsidRPr="00FD4773">
              <w:t xml:space="preserve"> 3</w:t>
            </w:r>
          </w:p>
        </w:tc>
        <w:tc>
          <w:tcPr>
            <w:tcW w:w="4654" w:type="pct"/>
            <w:gridSpan w:val="3"/>
          </w:tcPr>
          <w:p w:rsidR="00FD4773" w:rsidRPr="00FD4773" w:rsidRDefault="00FD4773" w:rsidP="00FD4773">
            <w:pPr>
              <w:pStyle w:val="af0"/>
            </w:pPr>
            <w:r w:rsidRPr="00FD4773">
              <w:t>Опасные метеорологические явления и процессы</w:t>
            </w:r>
          </w:p>
        </w:tc>
      </w:tr>
      <w:tr w:rsidR="00FD4773" w:rsidRPr="00ED3F5C" w:rsidTr="00917CE8">
        <w:tc>
          <w:tcPr>
            <w:tcW w:w="346" w:type="pct"/>
          </w:tcPr>
          <w:p w:rsidR="00FD4773" w:rsidRPr="00FD4773" w:rsidRDefault="00FD4773" w:rsidP="00FD4773">
            <w:pPr>
              <w:pStyle w:val="af0"/>
            </w:pPr>
            <w:r w:rsidRPr="00FD4773">
              <w:lastRenderedPageBreak/>
              <w:t>3.1</w:t>
            </w:r>
          </w:p>
        </w:tc>
        <w:tc>
          <w:tcPr>
            <w:tcW w:w="1455" w:type="pct"/>
          </w:tcPr>
          <w:p w:rsidR="00FD4773" w:rsidRPr="00FD4773" w:rsidRDefault="00FD4773" w:rsidP="00FD4773">
            <w:pPr>
              <w:pStyle w:val="af0"/>
            </w:pPr>
            <w:r w:rsidRPr="00FD4773">
              <w:t>Сильный ветер (ураган)</w:t>
            </w:r>
          </w:p>
        </w:tc>
        <w:tc>
          <w:tcPr>
            <w:tcW w:w="1262" w:type="pct"/>
          </w:tcPr>
          <w:p w:rsidR="00FD4773" w:rsidRPr="00FD4773" w:rsidRDefault="00FD4773" w:rsidP="00FD4773">
            <w:pPr>
              <w:pStyle w:val="af0"/>
            </w:pPr>
            <w:r w:rsidRPr="00FD4773">
              <w:t>Аэродинамический</w:t>
            </w:r>
          </w:p>
        </w:tc>
        <w:tc>
          <w:tcPr>
            <w:tcW w:w="1937" w:type="pct"/>
          </w:tcPr>
          <w:p w:rsidR="00FD4773" w:rsidRPr="00FD4773" w:rsidRDefault="00FD4773" w:rsidP="00FD4773">
            <w:pPr>
              <w:pStyle w:val="af0"/>
            </w:pPr>
            <w:r w:rsidRPr="00FD4773">
              <w:t>Ветровой поток</w:t>
            </w:r>
          </w:p>
          <w:p w:rsidR="00FD4773" w:rsidRPr="00FD4773" w:rsidRDefault="00FD4773" w:rsidP="00FD4773">
            <w:pPr>
              <w:pStyle w:val="af0"/>
            </w:pPr>
            <w:r w:rsidRPr="00FD4773">
              <w:t>Ветровая нагрузка</w:t>
            </w:r>
          </w:p>
          <w:p w:rsidR="00FD4773" w:rsidRPr="00FD4773" w:rsidRDefault="00FD4773" w:rsidP="00FD4773">
            <w:pPr>
              <w:pStyle w:val="af0"/>
            </w:pPr>
            <w:r w:rsidRPr="00FD4773">
              <w:t>Аэродинамическое давление Вибрация</w:t>
            </w:r>
          </w:p>
        </w:tc>
      </w:tr>
      <w:tr w:rsidR="00FD4773" w:rsidRPr="00ED3F5C" w:rsidTr="00917CE8">
        <w:tc>
          <w:tcPr>
            <w:tcW w:w="346" w:type="pct"/>
          </w:tcPr>
          <w:p w:rsidR="00FD4773" w:rsidRPr="00FD4773" w:rsidRDefault="00FD4773" w:rsidP="00FD4773">
            <w:pPr>
              <w:pStyle w:val="af0"/>
            </w:pPr>
            <w:r w:rsidRPr="00FD4773">
              <w:t>3.2</w:t>
            </w:r>
          </w:p>
        </w:tc>
        <w:tc>
          <w:tcPr>
            <w:tcW w:w="4654" w:type="pct"/>
            <w:gridSpan w:val="3"/>
          </w:tcPr>
          <w:p w:rsidR="00FD4773" w:rsidRPr="00FD4773" w:rsidRDefault="00FD4773" w:rsidP="00FD4773">
            <w:pPr>
              <w:pStyle w:val="af0"/>
            </w:pPr>
            <w:r w:rsidRPr="00FD4773">
              <w:t>Сильные осадки</w:t>
            </w:r>
          </w:p>
        </w:tc>
      </w:tr>
      <w:tr w:rsidR="00FD4773" w:rsidRPr="00ED3F5C" w:rsidTr="00917CE8">
        <w:tc>
          <w:tcPr>
            <w:tcW w:w="346" w:type="pct"/>
          </w:tcPr>
          <w:p w:rsidR="00FD4773" w:rsidRPr="00FD4773" w:rsidRDefault="00FD4773" w:rsidP="00FD4773">
            <w:pPr>
              <w:pStyle w:val="af0"/>
            </w:pPr>
            <w:r w:rsidRPr="00FD4773">
              <w:t>3.2.1</w:t>
            </w:r>
          </w:p>
        </w:tc>
        <w:tc>
          <w:tcPr>
            <w:tcW w:w="1455" w:type="pct"/>
          </w:tcPr>
          <w:p w:rsidR="00FD4773" w:rsidRPr="00FD4773" w:rsidRDefault="00FD4773" w:rsidP="00FD4773">
            <w:pPr>
              <w:pStyle w:val="af0"/>
            </w:pPr>
            <w:r w:rsidRPr="00FD4773">
              <w:t>Сильный снегопад</w:t>
            </w:r>
          </w:p>
        </w:tc>
        <w:tc>
          <w:tcPr>
            <w:tcW w:w="1262" w:type="pct"/>
          </w:tcPr>
          <w:p w:rsidR="00FD4773" w:rsidRPr="00FD4773" w:rsidRDefault="00FD4773" w:rsidP="00FD4773">
            <w:pPr>
              <w:pStyle w:val="af0"/>
            </w:pPr>
            <w:r w:rsidRPr="00FD4773">
              <w:t>Гидродинамический</w:t>
            </w:r>
          </w:p>
        </w:tc>
        <w:tc>
          <w:tcPr>
            <w:tcW w:w="1937" w:type="pct"/>
          </w:tcPr>
          <w:p w:rsidR="00FD4773" w:rsidRPr="00FD4773" w:rsidRDefault="00FD4773" w:rsidP="00FD4773">
            <w:pPr>
              <w:pStyle w:val="af0"/>
            </w:pPr>
            <w:r w:rsidRPr="00FD4773">
              <w:t xml:space="preserve">Снеговая нагрузка </w:t>
            </w:r>
          </w:p>
          <w:p w:rsidR="00FD4773" w:rsidRPr="00FD4773" w:rsidRDefault="00FD4773" w:rsidP="00FD4773">
            <w:pPr>
              <w:pStyle w:val="af0"/>
            </w:pPr>
            <w:r w:rsidRPr="00FD4773">
              <w:t>Снежные заносы</w:t>
            </w:r>
          </w:p>
        </w:tc>
      </w:tr>
      <w:tr w:rsidR="00FD4773" w:rsidRPr="00ED3F5C" w:rsidTr="00917CE8">
        <w:tc>
          <w:tcPr>
            <w:tcW w:w="346" w:type="pct"/>
          </w:tcPr>
          <w:p w:rsidR="00FD4773" w:rsidRPr="00FD4773" w:rsidRDefault="00FD4773" w:rsidP="00FD4773">
            <w:pPr>
              <w:pStyle w:val="af0"/>
            </w:pPr>
            <w:r w:rsidRPr="00FD4773">
              <w:t>3.2.2</w:t>
            </w:r>
          </w:p>
        </w:tc>
        <w:tc>
          <w:tcPr>
            <w:tcW w:w="1455" w:type="pct"/>
          </w:tcPr>
          <w:p w:rsidR="00FD4773" w:rsidRPr="00FD4773" w:rsidRDefault="00FD4773" w:rsidP="00FD4773">
            <w:pPr>
              <w:pStyle w:val="af0"/>
            </w:pPr>
            <w:r w:rsidRPr="00FD4773">
              <w:t>Сильная метель</w:t>
            </w:r>
          </w:p>
        </w:tc>
        <w:tc>
          <w:tcPr>
            <w:tcW w:w="1262" w:type="pct"/>
          </w:tcPr>
          <w:p w:rsidR="00FD4773" w:rsidRPr="00FD4773" w:rsidRDefault="00FD4773" w:rsidP="00FD4773">
            <w:pPr>
              <w:pStyle w:val="af0"/>
            </w:pPr>
            <w:r w:rsidRPr="00FD4773">
              <w:t>Гидродинамический</w:t>
            </w:r>
          </w:p>
        </w:tc>
        <w:tc>
          <w:tcPr>
            <w:tcW w:w="1937" w:type="pct"/>
          </w:tcPr>
          <w:p w:rsidR="00FD4773" w:rsidRPr="00FD4773" w:rsidRDefault="00FD4773" w:rsidP="00FD4773">
            <w:pPr>
              <w:pStyle w:val="af0"/>
            </w:pPr>
            <w:r w:rsidRPr="00FD4773">
              <w:t xml:space="preserve">Снеговая нагрузка </w:t>
            </w:r>
          </w:p>
          <w:p w:rsidR="00FD4773" w:rsidRPr="00FD4773" w:rsidRDefault="00FD4773" w:rsidP="00FD4773">
            <w:pPr>
              <w:pStyle w:val="af0"/>
            </w:pPr>
            <w:r w:rsidRPr="00FD4773">
              <w:t>Снежные заносы</w:t>
            </w:r>
          </w:p>
          <w:p w:rsidR="00FD4773" w:rsidRPr="00FD4773" w:rsidRDefault="00FD4773" w:rsidP="00FD4773">
            <w:pPr>
              <w:pStyle w:val="af0"/>
            </w:pPr>
            <w:r w:rsidRPr="00FD4773">
              <w:t>Ветровая нагрузка</w:t>
            </w:r>
          </w:p>
        </w:tc>
      </w:tr>
      <w:tr w:rsidR="00FD4773" w:rsidRPr="00ED3F5C" w:rsidTr="00917CE8">
        <w:tc>
          <w:tcPr>
            <w:tcW w:w="346" w:type="pct"/>
          </w:tcPr>
          <w:p w:rsidR="00FD4773" w:rsidRPr="00FD4773" w:rsidRDefault="00FD4773" w:rsidP="00FD4773">
            <w:pPr>
              <w:pStyle w:val="af0"/>
            </w:pPr>
            <w:r w:rsidRPr="00FD4773">
              <w:t>3.3</w:t>
            </w:r>
          </w:p>
        </w:tc>
        <w:tc>
          <w:tcPr>
            <w:tcW w:w="1455" w:type="pct"/>
          </w:tcPr>
          <w:p w:rsidR="00FD4773" w:rsidRPr="00FD4773" w:rsidRDefault="00FD4773" w:rsidP="00FD4773">
            <w:pPr>
              <w:pStyle w:val="af0"/>
            </w:pPr>
            <w:r w:rsidRPr="00FD4773">
              <w:t>Гололед</w:t>
            </w:r>
          </w:p>
        </w:tc>
        <w:tc>
          <w:tcPr>
            <w:tcW w:w="1262" w:type="pct"/>
          </w:tcPr>
          <w:p w:rsidR="00FD4773" w:rsidRPr="00FD4773" w:rsidRDefault="00FD4773" w:rsidP="00FD4773">
            <w:pPr>
              <w:pStyle w:val="af0"/>
            </w:pPr>
            <w:r w:rsidRPr="00FD4773">
              <w:t>Гравитационный</w:t>
            </w:r>
          </w:p>
        </w:tc>
        <w:tc>
          <w:tcPr>
            <w:tcW w:w="1937" w:type="pct"/>
          </w:tcPr>
          <w:p w:rsidR="00FD4773" w:rsidRPr="00FD4773" w:rsidRDefault="00FD4773" w:rsidP="00FD4773">
            <w:pPr>
              <w:pStyle w:val="af0"/>
            </w:pPr>
            <w:r w:rsidRPr="00FD4773">
              <w:t>Гололедная нагрузка</w:t>
            </w:r>
          </w:p>
        </w:tc>
      </w:tr>
      <w:tr w:rsidR="00FD4773" w:rsidRPr="00ED3F5C" w:rsidTr="00917CE8">
        <w:tc>
          <w:tcPr>
            <w:tcW w:w="346" w:type="pct"/>
          </w:tcPr>
          <w:p w:rsidR="00FD4773" w:rsidRPr="00FD4773" w:rsidRDefault="00FD4773" w:rsidP="00FD4773">
            <w:pPr>
              <w:pStyle w:val="af0"/>
            </w:pPr>
            <w:r w:rsidRPr="00FD4773">
              <w:t>3.4</w:t>
            </w:r>
          </w:p>
        </w:tc>
        <w:tc>
          <w:tcPr>
            <w:tcW w:w="1455" w:type="pct"/>
          </w:tcPr>
          <w:p w:rsidR="00FD4773" w:rsidRPr="00FD4773" w:rsidRDefault="00FD4773" w:rsidP="00FD4773">
            <w:pPr>
              <w:pStyle w:val="af0"/>
            </w:pPr>
            <w:r w:rsidRPr="00FD4773">
              <w:t>Град</w:t>
            </w:r>
          </w:p>
        </w:tc>
        <w:tc>
          <w:tcPr>
            <w:tcW w:w="1262" w:type="pct"/>
          </w:tcPr>
          <w:p w:rsidR="00FD4773" w:rsidRPr="00FD4773" w:rsidRDefault="00FD4773" w:rsidP="00FD4773">
            <w:pPr>
              <w:pStyle w:val="af0"/>
            </w:pPr>
            <w:r w:rsidRPr="00FD4773">
              <w:t>Динамический</w:t>
            </w:r>
          </w:p>
        </w:tc>
        <w:tc>
          <w:tcPr>
            <w:tcW w:w="1937" w:type="pct"/>
          </w:tcPr>
          <w:p w:rsidR="00FD4773" w:rsidRPr="00FD4773" w:rsidRDefault="00FD4773" w:rsidP="00FD4773">
            <w:pPr>
              <w:pStyle w:val="af0"/>
            </w:pPr>
            <w:r w:rsidRPr="00FD4773">
              <w:t>Удар</w:t>
            </w:r>
          </w:p>
        </w:tc>
      </w:tr>
      <w:tr w:rsidR="00FD4773" w:rsidRPr="00ED3F5C" w:rsidTr="00917CE8">
        <w:tc>
          <w:tcPr>
            <w:tcW w:w="346" w:type="pct"/>
          </w:tcPr>
          <w:p w:rsidR="00FD4773" w:rsidRPr="00FD4773" w:rsidRDefault="00FD4773" w:rsidP="00FD4773">
            <w:pPr>
              <w:pStyle w:val="af0"/>
            </w:pPr>
            <w:r w:rsidRPr="00FD4773">
              <w:t>3.5</w:t>
            </w:r>
          </w:p>
        </w:tc>
        <w:tc>
          <w:tcPr>
            <w:tcW w:w="1455" w:type="pct"/>
          </w:tcPr>
          <w:p w:rsidR="00FD4773" w:rsidRPr="00FD4773" w:rsidRDefault="00FD4773" w:rsidP="00FD4773">
            <w:pPr>
              <w:pStyle w:val="af0"/>
            </w:pPr>
            <w:r w:rsidRPr="00FD4773">
              <w:t>Заморозок</w:t>
            </w:r>
          </w:p>
        </w:tc>
        <w:tc>
          <w:tcPr>
            <w:tcW w:w="1262" w:type="pct"/>
          </w:tcPr>
          <w:p w:rsidR="00FD4773" w:rsidRPr="00FD4773" w:rsidRDefault="00FD4773" w:rsidP="00FD4773">
            <w:pPr>
              <w:pStyle w:val="af0"/>
            </w:pPr>
            <w:r w:rsidRPr="00FD4773">
              <w:t>Тепловой</w:t>
            </w:r>
          </w:p>
        </w:tc>
        <w:tc>
          <w:tcPr>
            <w:tcW w:w="1937" w:type="pct"/>
          </w:tcPr>
          <w:p w:rsidR="00FD4773" w:rsidRPr="00FD4773" w:rsidRDefault="00FD4773" w:rsidP="00FD4773">
            <w:pPr>
              <w:pStyle w:val="af0"/>
            </w:pPr>
            <w:r w:rsidRPr="00FD4773">
              <w:t>Охлаждение почвы, воздуха</w:t>
            </w:r>
          </w:p>
        </w:tc>
      </w:tr>
      <w:tr w:rsidR="00FD4773" w:rsidRPr="00ED3F5C" w:rsidTr="00917CE8">
        <w:tc>
          <w:tcPr>
            <w:tcW w:w="346" w:type="pct"/>
          </w:tcPr>
          <w:p w:rsidR="00FD4773" w:rsidRPr="00FD4773" w:rsidRDefault="00FD4773" w:rsidP="00FD4773">
            <w:pPr>
              <w:pStyle w:val="af0"/>
            </w:pPr>
            <w:r w:rsidRPr="00FD4773">
              <w:t>4</w:t>
            </w:r>
          </w:p>
        </w:tc>
        <w:tc>
          <w:tcPr>
            <w:tcW w:w="4654" w:type="pct"/>
            <w:gridSpan w:val="3"/>
          </w:tcPr>
          <w:p w:rsidR="00FD4773" w:rsidRPr="00FD4773" w:rsidRDefault="00FD4773" w:rsidP="00FD4773">
            <w:pPr>
              <w:pStyle w:val="af0"/>
            </w:pPr>
            <w:r w:rsidRPr="00FD4773">
              <w:t>Природные пожары</w:t>
            </w:r>
          </w:p>
        </w:tc>
      </w:tr>
      <w:tr w:rsidR="00FD4773" w:rsidRPr="00ED3F5C" w:rsidTr="00917CE8">
        <w:trPr>
          <w:trHeight w:val="489"/>
        </w:trPr>
        <w:tc>
          <w:tcPr>
            <w:tcW w:w="346" w:type="pct"/>
          </w:tcPr>
          <w:p w:rsidR="00FD4773" w:rsidRPr="00FD4773" w:rsidRDefault="00FD4773" w:rsidP="00FD4773">
            <w:pPr>
              <w:pStyle w:val="af0"/>
            </w:pPr>
            <w:r w:rsidRPr="00FD4773">
              <w:t>4.1</w:t>
            </w:r>
          </w:p>
        </w:tc>
        <w:tc>
          <w:tcPr>
            <w:tcW w:w="1455" w:type="pct"/>
          </w:tcPr>
          <w:p w:rsidR="00FD4773" w:rsidRPr="00FD4773" w:rsidRDefault="00FD4773" w:rsidP="00FD4773">
            <w:pPr>
              <w:pStyle w:val="af0"/>
            </w:pPr>
            <w:r w:rsidRPr="00FD4773">
              <w:t>Пожар (ландшафтный, степной, лесной)</w:t>
            </w:r>
          </w:p>
        </w:tc>
        <w:tc>
          <w:tcPr>
            <w:tcW w:w="1262" w:type="pct"/>
          </w:tcPr>
          <w:p w:rsidR="00FD4773" w:rsidRPr="00FD4773" w:rsidRDefault="00FD4773" w:rsidP="00FD4773">
            <w:pPr>
              <w:pStyle w:val="af0"/>
            </w:pPr>
            <w:r w:rsidRPr="00FD4773">
              <w:t>Теплофизический</w:t>
            </w:r>
          </w:p>
        </w:tc>
        <w:tc>
          <w:tcPr>
            <w:tcW w:w="1937" w:type="pct"/>
          </w:tcPr>
          <w:p w:rsidR="00FD4773" w:rsidRPr="00FD4773" w:rsidRDefault="00FD4773" w:rsidP="00FD4773">
            <w:pPr>
              <w:pStyle w:val="af0"/>
            </w:pPr>
            <w:r w:rsidRPr="00FD4773">
              <w:t xml:space="preserve">Пламя </w:t>
            </w:r>
          </w:p>
          <w:p w:rsidR="00FD4773" w:rsidRPr="00FD4773" w:rsidRDefault="00FD4773" w:rsidP="00FD4773">
            <w:pPr>
              <w:pStyle w:val="af0"/>
            </w:pPr>
            <w:r w:rsidRPr="00FD4773">
              <w:t xml:space="preserve">Нагрев теплым потоком </w:t>
            </w:r>
          </w:p>
          <w:p w:rsidR="00FD4773" w:rsidRPr="00FD4773" w:rsidRDefault="00FD4773" w:rsidP="00FD4773">
            <w:pPr>
              <w:pStyle w:val="af0"/>
            </w:pPr>
            <w:r w:rsidRPr="00FD4773">
              <w:t>Тепловой удар</w:t>
            </w:r>
          </w:p>
        </w:tc>
      </w:tr>
    </w:tbl>
    <w:p w:rsidR="00917CE8" w:rsidRPr="00457902" w:rsidRDefault="00917CE8" w:rsidP="00917CE8">
      <w:pPr>
        <w:pStyle w:val="a4"/>
      </w:pPr>
      <w:r w:rsidRPr="003A3698">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917CE8" w:rsidRPr="0069150B" w:rsidRDefault="00917CE8" w:rsidP="00917CE8">
      <w:pPr>
        <w:pStyle w:val="a4"/>
      </w:pPr>
      <w:r w:rsidRPr="006A23F9">
        <w:t>В районах, подверженных действию опасных и катастрофических природных явлений (оползни, просадки  грунтов, возможные сдвижки  бортов  карьера трубки  «Мир» и др.), зонирование территорий города предпринимается с целью уменьшения степени риска и обеспечения устойчивости функционирования.</w:t>
      </w:r>
    </w:p>
    <w:p w:rsidR="00917CE8" w:rsidRPr="008F7BE7" w:rsidRDefault="00917CE8" w:rsidP="00917CE8">
      <w:pPr>
        <w:pStyle w:val="a4"/>
      </w:pPr>
      <w:r w:rsidRPr="006A23F9">
        <w:t>С этой целью в зонах с наибольшей степенью риска размещаются парки, сады, спор</w:t>
      </w:r>
      <w:r w:rsidRPr="006A23F9">
        <w:softHyphen/>
        <w:t>тивные площадки и другие свободные от застройки элементы городской среды.</w:t>
      </w:r>
    </w:p>
    <w:p w:rsidR="00917CE8" w:rsidRDefault="00917CE8" w:rsidP="00917CE8">
      <w:pPr>
        <w:pStyle w:val="a4"/>
      </w:pPr>
      <w:r w:rsidRPr="00917CE8">
        <w:t>По данным отчёта «Оценка деформационных процессов прибортового массива карьера «Мир» с учётом работ по «сухой» консервации», выполненного в 2004г. Государственным Научно – Исследовательским институтом Горной Геомеханики и Маркшейдерскогодела Межотраслевого Научного Центра ВНИМИ зона сдвижения породы при подземной отработке трубки «Мир», составляет около 200м.</w:t>
      </w:r>
    </w:p>
    <w:p w:rsidR="002129BC" w:rsidRPr="002129BC" w:rsidRDefault="002129BC" w:rsidP="002129BC">
      <w:pPr>
        <w:pStyle w:val="a4"/>
      </w:pPr>
      <w:r>
        <w:t xml:space="preserve">В границах проектируемой территории к </w:t>
      </w:r>
      <w:r w:rsidRPr="002129BC">
        <w:t>опасны</w:t>
      </w:r>
      <w:r>
        <w:t>м</w:t>
      </w:r>
      <w:r w:rsidRPr="002129BC">
        <w:t xml:space="preserve"> производственны</w:t>
      </w:r>
      <w:r>
        <w:t>м</w:t>
      </w:r>
      <w:r w:rsidRPr="002129BC">
        <w:t>объект</w:t>
      </w:r>
      <w:r>
        <w:t>амотносятся</w:t>
      </w:r>
      <w:r w:rsidRPr="002129BC">
        <w:t>:</w:t>
      </w:r>
    </w:p>
    <w:p w:rsidR="002129BC" w:rsidRPr="002129BC" w:rsidRDefault="002129BC" w:rsidP="002129BC">
      <w:pPr>
        <w:pStyle w:val="a2"/>
      </w:pPr>
      <w:r>
        <w:t>о</w:t>
      </w:r>
      <w:r w:rsidRPr="002129BC">
        <w:t>бъекты   подземного   рудника   «Мир»    (основная   площадка   и   ПЗК), работающие с использованием газа  (Восточная промзона);</w:t>
      </w:r>
    </w:p>
    <w:p w:rsidR="002129BC" w:rsidRPr="002129BC" w:rsidRDefault="002129BC" w:rsidP="002129BC">
      <w:pPr>
        <w:pStyle w:val="a2"/>
      </w:pPr>
      <w:r>
        <w:t>г</w:t>
      </w:r>
      <w:r w:rsidRPr="002129BC">
        <w:t>азовая   котельная   -   расположена   на   территории   Фабрики   №3 (Северная промзона);</w:t>
      </w:r>
    </w:p>
    <w:p w:rsidR="002129BC" w:rsidRPr="002129BC" w:rsidRDefault="002129BC" w:rsidP="002129BC">
      <w:pPr>
        <w:pStyle w:val="a2"/>
      </w:pPr>
      <w:r>
        <w:t>н</w:t>
      </w:r>
      <w:r w:rsidRPr="002129BC">
        <w:t>ефтебаза Накынского отделения УМТС  (Южная промзона);</w:t>
      </w:r>
    </w:p>
    <w:p w:rsidR="002129BC" w:rsidRPr="002129BC" w:rsidRDefault="002129BC" w:rsidP="002129BC">
      <w:pPr>
        <w:pStyle w:val="a2"/>
      </w:pPr>
      <w:r>
        <w:t>м</w:t>
      </w:r>
      <w:r w:rsidRPr="002129BC">
        <w:t>агистральный газопровод Таас-Юрях    - Мирный;</w:t>
      </w:r>
    </w:p>
    <w:p w:rsidR="002129BC" w:rsidRPr="00917CE8" w:rsidRDefault="002129BC" w:rsidP="002129BC">
      <w:pPr>
        <w:pStyle w:val="a2"/>
      </w:pPr>
      <w:r>
        <w:t>м</w:t>
      </w:r>
      <w:r w:rsidRPr="002129BC">
        <w:t>есто       пересечения магистрального газопровода       с магистральным водоводом от водозабора.</w:t>
      </w:r>
    </w:p>
    <w:p w:rsidR="00FD4773" w:rsidRPr="006A23F9" w:rsidRDefault="00917CE8" w:rsidP="00917CE8">
      <w:pPr>
        <w:pStyle w:val="a4"/>
      </w:pPr>
      <w:r w:rsidRPr="00917CE8">
        <w:t xml:space="preserve">Для г. Мирного, расположенного в районе с сейсмичностью 5 баллов, при размещении и выборе этажности жилых и общественных зданий учитываются требования СНиП </w:t>
      </w:r>
      <w:r w:rsidRPr="00917CE8">
        <w:rPr>
          <w:lang w:val="en-US"/>
        </w:rPr>
        <w:t>II</w:t>
      </w:r>
      <w:r w:rsidRPr="00917CE8">
        <w:t>-7-81 и СН 429-71.</w:t>
      </w:r>
    </w:p>
    <w:p w:rsidR="00FD4773" w:rsidRPr="007D1DAB" w:rsidRDefault="00FD4773" w:rsidP="00FD4773">
      <w:pPr>
        <w:pStyle w:val="3"/>
      </w:pPr>
      <w:bookmarkStart w:id="103" w:name="_Toc398905857"/>
      <w:r w:rsidRPr="007D1DAB">
        <w:lastRenderedPageBreak/>
        <w:t xml:space="preserve">Перечень возможных источников чрезвычайных ситуаций </w:t>
      </w:r>
      <w:r>
        <w:t xml:space="preserve">техногенного </w:t>
      </w:r>
      <w:r w:rsidRPr="007D1DAB">
        <w:t>характера</w:t>
      </w:r>
      <w:bookmarkEnd w:id="103"/>
    </w:p>
    <w:p w:rsidR="00FD4773" w:rsidRPr="00FD4773" w:rsidRDefault="00FD4773" w:rsidP="00FD4773">
      <w:pPr>
        <w:pStyle w:val="4"/>
      </w:pPr>
      <w:r w:rsidRPr="00FD4773">
        <w:t xml:space="preserve">Транспортные аварии </w:t>
      </w:r>
    </w:p>
    <w:p w:rsidR="00FD4773" w:rsidRPr="00EE1906" w:rsidRDefault="00FD4773" w:rsidP="00FD4773">
      <w:pPr>
        <w:pStyle w:val="a4"/>
      </w:pPr>
      <w:r w:rsidRPr="00EE1906">
        <w:t>Чрезвычайные ситуации на транспорте подразделяются на аварии и катастрофы, происшед</w:t>
      </w:r>
      <w:r w:rsidRPr="00EE1906">
        <w:softHyphen/>
        <w:t>шие на различных видах транспорта (воздушном, морском, железнодорожном, автомобильном, трубопроводном).</w:t>
      </w:r>
    </w:p>
    <w:p w:rsidR="00FD4773" w:rsidRPr="00EE1906" w:rsidRDefault="00A5146B" w:rsidP="00FD4773">
      <w:pPr>
        <w:pStyle w:val="a4"/>
      </w:pPr>
      <w:r>
        <w:t>В</w:t>
      </w:r>
      <w:r w:rsidR="00FD4773" w:rsidRPr="00EE1906">
        <w:t>ероятность крупных аварий на автотранспорте невелика, так как в городе нет скоростных автомагистралей.</w:t>
      </w:r>
    </w:p>
    <w:p w:rsidR="00FD4773" w:rsidRDefault="00FD4773" w:rsidP="00FD4773">
      <w:pPr>
        <w:pStyle w:val="a4"/>
      </w:pPr>
      <w:r w:rsidRPr="00EE1906">
        <w:t xml:space="preserve">Наиболее потенциально опасные участки путей сообщения:  </w:t>
      </w:r>
    </w:p>
    <w:p w:rsidR="00FD4773" w:rsidRDefault="00FD4773" w:rsidP="00FD4773">
      <w:pPr>
        <w:pStyle w:val="a2"/>
      </w:pPr>
      <w:r>
        <w:t>м</w:t>
      </w:r>
      <w:r w:rsidRPr="00EE1906">
        <w:t xml:space="preserve">еста пересечений  рудовозных дорог и автодорог в городской черте( Верхний  посёлок, шоссе Кирова). </w:t>
      </w:r>
    </w:p>
    <w:p w:rsidR="00FD4773" w:rsidRDefault="00FD4773" w:rsidP="00FD4773">
      <w:pPr>
        <w:pStyle w:val="a2"/>
      </w:pPr>
      <w:r>
        <w:t>а</w:t>
      </w:r>
      <w:r w:rsidRPr="00EE1906">
        <w:t xml:space="preserve">втомобильный мост через реку Ирелях. </w:t>
      </w:r>
    </w:p>
    <w:p w:rsidR="00FD4773" w:rsidRDefault="00FD4773" w:rsidP="00FD4773">
      <w:pPr>
        <w:pStyle w:val="a2"/>
      </w:pPr>
      <w:r>
        <w:t>р</w:t>
      </w:r>
      <w:r w:rsidRPr="00EE1906">
        <w:t xml:space="preserve">азвилки автомобильных дорог Ленина - шоссе Кирова, Ленина – Ленинградский  проспект, Индустриальная-Ленинградский  проспект и др. </w:t>
      </w:r>
    </w:p>
    <w:p w:rsidR="00FD4773" w:rsidRDefault="00FD4773" w:rsidP="00FD4773">
      <w:pPr>
        <w:pStyle w:val="a4"/>
      </w:pPr>
      <w:r w:rsidRPr="00EE1906">
        <w:t>Гололедным явлениям подвержены все улицы города, а снежным заносам проезды в кварталах индивидуальной застройки.</w:t>
      </w:r>
    </w:p>
    <w:p w:rsidR="00FD4773" w:rsidRPr="00DF4760" w:rsidRDefault="00FD4773" w:rsidP="00FD4773">
      <w:pPr>
        <w:pStyle w:val="a4"/>
      </w:pPr>
      <w:r w:rsidRPr="00DF4760">
        <w:t>В случае возникновения крупной аварии автомобильного транспорта на участке авто</w:t>
      </w:r>
      <w:r w:rsidRPr="00DF4760">
        <w:softHyphen/>
        <w:t>магистрали Ленск-Мирный-Чернышевский  в районе автомобильного моста через реку Ирелях  может быть временно до 6 часов приостановлено движение по магистрали, что приведет к образованию автомобильной "пробки" и временному до 6 часов прекращению движения по автодороге. В зимнее время для авто</w:t>
      </w:r>
      <w:r w:rsidRPr="00DF4760">
        <w:softHyphen/>
        <w:t>мобильного транспорта возможно устройство ледовой переправы, в летнее - использо</w:t>
      </w:r>
      <w:r w:rsidRPr="00DF4760">
        <w:softHyphen/>
        <w:t>вание объездных  путей.</w:t>
      </w:r>
    </w:p>
    <w:p w:rsidR="00FD4773" w:rsidRPr="00EE1906" w:rsidRDefault="00FD4773" w:rsidP="00FD4773">
      <w:pPr>
        <w:pStyle w:val="a4"/>
      </w:pPr>
      <w:r w:rsidRPr="00EE1906">
        <w:t>Помимо аварий на автотранспорте, перевозящем АХОВ опасность также представля</w:t>
      </w:r>
      <w:r w:rsidRPr="00EE1906">
        <w:softHyphen/>
        <w:t>ют аварии с автомобилями перевозящими легковоспламеняющимися жидкостями (бензин, керосин и др.) и сжиженный газ потребителям. Аварии с данными автомобилями могут при</w:t>
      </w:r>
      <w:r w:rsidRPr="00EE1906">
        <w:softHyphen/>
        <w:t>вести к взрыву перевозимого вещества, образованию очага пожара, травмированию и ожогам проходящего и проезжающего рядом населения.</w:t>
      </w:r>
    </w:p>
    <w:p w:rsidR="00FD4773" w:rsidRPr="00EE1906" w:rsidRDefault="00FD4773" w:rsidP="00FD4773">
      <w:pPr>
        <w:pStyle w:val="a4"/>
      </w:pPr>
      <w:r w:rsidRPr="00EE1906">
        <w:t>Вероятность возникновения и развития аварийных и чрезвычайных ситуаций, связан</w:t>
      </w:r>
      <w:r w:rsidRPr="00EE1906">
        <w:softHyphen/>
        <w:t>ных с возгоранием и взрывами ВВ, в соответствии с расчетными формулами ГОСТ 12.3.047-98 может составить 3,4x10</w:t>
      </w:r>
      <w:r w:rsidRPr="00FD4773">
        <w:t xml:space="preserve">-6 </w:t>
      </w:r>
      <w:r w:rsidRPr="00EE1906">
        <w:t>1/т.</w:t>
      </w:r>
    </w:p>
    <w:p w:rsidR="00FD4773" w:rsidRDefault="00FD4773" w:rsidP="00FD4773">
      <w:pPr>
        <w:pStyle w:val="a4"/>
      </w:pPr>
      <w:r>
        <w:t>П</w:t>
      </w:r>
      <w:r w:rsidRPr="00EE1906">
        <w:t>отенциально опасны</w:t>
      </w:r>
      <w:r>
        <w:t>м</w:t>
      </w:r>
      <w:r w:rsidRPr="00EE1906">
        <w:t xml:space="preserve"> участк</w:t>
      </w:r>
      <w:r>
        <w:t>ом</w:t>
      </w:r>
      <w:r w:rsidRPr="00EE1906">
        <w:t xml:space="preserve">  воздушных  путей  сообщения</w:t>
      </w:r>
      <w:r>
        <w:t xml:space="preserve"> являетсяп</w:t>
      </w:r>
      <w:r w:rsidRPr="00EE1906">
        <w:t>олетная зона  Мирнинского  аэропорта</w:t>
      </w:r>
      <w:r>
        <w:t>, которая</w:t>
      </w:r>
      <w:r w:rsidRPr="00EE1906">
        <w:t xml:space="preserve">  проходит над территорией  жилой  застройки Верхнего  посёлка, посёлка  Геологов, территорией МУАД и др. </w:t>
      </w:r>
    </w:p>
    <w:p w:rsidR="00FD4773" w:rsidRPr="00FD4773" w:rsidRDefault="00FD4773" w:rsidP="00FD4773">
      <w:pPr>
        <w:pStyle w:val="a4"/>
      </w:pPr>
      <w:r w:rsidRPr="00FD4773">
        <w:t>Аварии с выбросом (угрозой выброса) аварийно опасных химических веществ (АХОВ)</w:t>
      </w:r>
    </w:p>
    <w:p w:rsidR="00FD4773" w:rsidRPr="00EE1906" w:rsidRDefault="00FD4773" w:rsidP="00FD4773">
      <w:pPr>
        <w:pStyle w:val="a4"/>
      </w:pPr>
      <w:r w:rsidRPr="00EE1906">
        <w:t>На территории города находится  предприятия, использующих в производстве отравляющие  вещества.</w:t>
      </w:r>
    </w:p>
    <w:p w:rsidR="00FD4773" w:rsidRPr="00EE1906" w:rsidRDefault="00FD4773" w:rsidP="00FD4773">
      <w:pPr>
        <w:pStyle w:val="a4"/>
      </w:pPr>
      <w:r w:rsidRPr="00EE1906">
        <w:t>Аварии с выбросом АХОВ происходят в основном по причинам: износ и несвоевре</w:t>
      </w:r>
      <w:r w:rsidRPr="00EE1906">
        <w:softHyphen/>
        <w:t xml:space="preserve">менный ремонт технологического оборудования, нарушение правил транспортирования и хранения, несоблюдение требований безопасности при использовании АХОВ в производстве, выход из строя отдельных агрегатов, механизмов, трубопроводов, низкая </w:t>
      </w:r>
      <w:r w:rsidRPr="00EE1906">
        <w:lastRenderedPageBreak/>
        <w:t>дисциплина, слабая профилактическая работа с рабочими и служащими объектов экономики.</w:t>
      </w:r>
    </w:p>
    <w:p w:rsidR="00FD4773" w:rsidRDefault="00FD4773" w:rsidP="00FD4773">
      <w:pPr>
        <w:pStyle w:val="a4"/>
      </w:pPr>
      <w:r w:rsidRPr="00EE1906">
        <w:t>В результа</w:t>
      </w:r>
      <w:r w:rsidRPr="00EE1906">
        <w:softHyphen/>
        <w:t>те аварий на промышленных объектах, использующих в производстве АХОВ возможно об</w:t>
      </w:r>
      <w:r w:rsidRPr="00EE1906">
        <w:softHyphen/>
        <w:t>разование зон химического заражения на площади от 4,8 км до 6,3 км с населением от 0,33 до 2,3 тыс. человек. При крушениях и авариях товарных поездов, автомобилей во время транспортировки АХОВ автомобильным транс</w:t>
      </w:r>
      <w:r w:rsidRPr="00EE1906">
        <w:softHyphen/>
        <w:t>портом возможно образование зон химического заражения на площади до 15 кв. км. При этом различные степени поражения получит население, находящееся вблизи места аварии.</w:t>
      </w:r>
    </w:p>
    <w:p w:rsidR="00FD4773" w:rsidRPr="00EE1906" w:rsidRDefault="00FD4773" w:rsidP="00FD4773">
      <w:pPr>
        <w:pStyle w:val="a4"/>
      </w:pPr>
      <w:r w:rsidRPr="00EE1906">
        <w:t>Эвакуация населения  проводится, если прогнозируемая токсодоза превышает нормативные  значения.</w:t>
      </w:r>
    </w:p>
    <w:p w:rsidR="00FD4773" w:rsidRPr="00FD4773" w:rsidRDefault="00FD4773" w:rsidP="00FD4773">
      <w:pPr>
        <w:pStyle w:val="4"/>
      </w:pPr>
      <w:r w:rsidRPr="00FD4773">
        <w:t>Аварии на пожароопасных и взрывоопасных объектах</w:t>
      </w:r>
    </w:p>
    <w:p w:rsidR="00FD4773" w:rsidRPr="00EE1906" w:rsidRDefault="00FD4773" w:rsidP="00FD4773">
      <w:pPr>
        <w:pStyle w:val="a4"/>
      </w:pPr>
      <w:r w:rsidRPr="00EE1906">
        <w:t>Из ЧС техногенного характера наиболее распространены пожары и взрывы. Наиболее часто и, как правило, с тяжелыми социальными и экономическими последствиями происходят пожары на пожароопасных и пожаровзрывоопасных объектах (ПОО и ПВОО), т.е. объектах, на которых производятся, хранятся, транспортируются взрывоопасные продукты или вещества, приобретающие, при определенных условиях, способность к возгоранию и взрыву.</w:t>
      </w:r>
    </w:p>
    <w:p w:rsidR="00FD4773" w:rsidRDefault="00FD4773" w:rsidP="00FD4773">
      <w:pPr>
        <w:pStyle w:val="a4"/>
      </w:pPr>
      <w:r w:rsidRPr="00EE1906">
        <w:t>Горение нефти и нефтепродуктов может происходить в резервуарах, производственной ап</w:t>
      </w:r>
      <w:r w:rsidRPr="00EE1906">
        <w:softHyphen/>
        <w:t xml:space="preserve">паратуре и при разливе на </w:t>
      </w:r>
      <w:r w:rsidR="00A5146B" w:rsidRPr="00EE1906">
        <w:t>открыт</w:t>
      </w:r>
      <w:r w:rsidR="00A5146B">
        <w:t>ы</w:t>
      </w:r>
      <w:r w:rsidR="00A5146B" w:rsidRPr="00EE1906">
        <w:t>х</w:t>
      </w:r>
      <w:r w:rsidRPr="00EE1906">
        <w:t xml:space="preserve"> площадках. При пожаре нефтепродуктов в резервуарах воз</w:t>
      </w:r>
      <w:r w:rsidRPr="00EE1906">
        <w:softHyphen/>
        <w:t>можно возникновение взрывов. Вскипание и выброс нефтепродуктов с последующим разливом горящей жидкости приводит к воспламенению резервуаров, компрессорных установок нефтепро</w:t>
      </w:r>
      <w:r w:rsidRPr="00EE1906">
        <w:softHyphen/>
        <w:t xml:space="preserve">водов, мастерских, жилых домов и лесных массивов. </w:t>
      </w:r>
    </w:p>
    <w:p w:rsidR="00FD4773" w:rsidRPr="00EE1906" w:rsidRDefault="00FD4773" w:rsidP="00FD4773">
      <w:pPr>
        <w:pStyle w:val="a4"/>
      </w:pPr>
      <w:r w:rsidRPr="00EE1906">
        <w:t xml:space="preserve">В результате </w:t>
      </w:r>
      <w:r>
        <w:t xml:space="preserve">возможного  </w:t>
      </w:r>
      <w:r w:rsidRPr="00EE1906">
        <w:t>пожара на п</w:t>
      </w:r>
      <w:r>
        <w:t>роизводственных и  складских  объектах, например  таких как:</w:t>
      </w:r>
      <w:r w:rsidRPr="00EE1906">
        <w:t xml:space="preserve"> МКСМ, Нефтебаза  и др. воз</w:t>
      </w:r>
      <w:r w:rsidRPr="00EE1906">
        <w:softHyphen/>
        <w:t>можно распространение пожара на постройки жилого фонда на территории, прилегающей к объекту, гибель людей.</w:t>
      </w:r>
    </w:p>
    <w:p w:rsidR="00FD4773" w:rsidRDefault="00FD4773" w:rsidP="00FD4773">
      <w:pPr>
        <w:pStyle w:val="a4"/>
      </w:pPr>
      <w:r w:rsidRPr="00FF03FC">
        <w:t>Потенциальными объектами аварий, связанных со взрывом, являются, как правило, хранилища и склады взрыво- и пожароопасных веществ. Сюда относятся нефтесклады и нефтебазы, склады взрывчатых веществ (ВВ) и т.п.</w:t>
      </w:r>
    </w:p>
    <w:p w:rsidR="00FD4773" w:rsidRPr="00BB219F" w:rsidRDefault="00FD4773" w:rsidP="00FD4773">
      <w:pPr>
        <w:pStyle w:val="a4"/>
      </w:pPr>
      <w:r>
        <w:t>Б</w:t>
      </w:r>
      <w:r w:rsidRPr="00BB219F">
        <w:t xml:space="preserve">азисно-расходный склад </w:t>
      </w:r>
      <w:r>
        <w:t>взрывчатых веществ являетсяп</w:t>
      </w:r>
      <w:r w:rsidRPr="00BB219F">
        <w:t>ожаро – взрывоопасны</w:t>
      </w:r>
      <w:r>
        <w:t xml:space="preserve">м </w:t>
      </w:r>
      <w:r w:rsidRPr="00BB219F">
        <w:t>объект</w:t>
      </w:r>
      <w:r>
        <w:t>ом. В реализации возможной ЧС участвуют взрывоопасные вещества: а</w:t>
      </w:r>
      <w:r w:rsidRPr="00BB219F">
        <w:t xml:space="preserve">ммиачно-селитренные </w:t>
      </w:r>
      <w:r>
        <w:t>взрывчатые вещества</w:t>
      </w:r>
      <w:r w:rsidRPr="00BB219F">
        <w:t xml:space="preserve"> – 1080 тонн</w:t>
      </w:r>
      <w:r>
        <w:t xml:space="preserve">; взрывчатые вещества </w:t>
      </w:r>
      <w:r w:rsidRPr="00BB219F">
        <w:t xml:space="preserve"> на основе тротила – 240</w:t>
      </w:r>
      <w:r>
        <w:t xml:space="preserve"> т; динамитные шашки</w:t>
      </w:r>
      <w:r w:rsidRPr="00BB219F">
        <w:t xml:space="preserve"> - 2400 тыс.п/м (30 тонн </w:t>
      </w:r>
      <w:r>
        <w:t>взрывчатого вещества</w:t>
      </w:r>
      <w:r w:rsidRPr="00BB219F">
        <w:t>)</w:t>
      </w:r>
      <w:r>
        <w:t>; э</w:t>
      </w:r>
      <w:r w:rsidRPr="00BB219F">
        <w:t>лектрозажигательные патроны -30 тыс.шт</w:t>
      </w:r>
      <w:r>
        <w:t>.; п</w:t>
      </w:r>
      <w:r w:rsidRPr="00BB219F">
        <w:t xml:space="preserve">рострелочная аппаратура и заряды кумулятивные прострелочные – 60 тыс.шт.(4,8 тонн </w:t>
      </w:r>
      <w:r>
        <w:t>взрывчатого вещества</w:t>
      </w:r>
      <w:r w:rsidRPr="00BB219F">
        <w:t>)</w:t>
      </w:r>
      <w:r>
        <w:t>.</w:t>
      </w:r>
    </w:p>
    <w:p w:rsidR="00FD4773" w:rsidRPr="00FD4773" w:rsidRDefault="00FD4773" w:rsidP="00FD4773">
      <w:pPr>
        <w:pStyle w:val="a4"/>
      </w:pPr>
      <w:r w:rsidRPr="00FD4773">
        <w:t>Аварии на коммунальных системах жизнеобеспечения</w:t>
      </w:r>
    </w:p>
    <w:p w:rsidR="00FD4773" w:rsidRPr="0000345F" w:rsidRDefault="00FD4773" w:rsidP="00FD4773">
      <w:pPr>
        <w:pStyle w:val="a4"/>
      </w:pPr>
      <w:r w:rsidRPr="0000345F">
        <w:t>Ежесуточно из-за ветхости коммунальных сетей и сооружений или их перегрузки может  происходить 2-3 аварии (прорывов) на данных сетях, что приведёт к ежегодному сбросу за</w:t>
      </w:r>
      <w:r w:rsidRPr="0000345F">
        <w:softHyphen/>
        <w:t xml:space="preserve">грязняющих веществ объемом до 500 м3. Аварии в системах водоснабжения населения питьевой водой приводят к повышению таких показателей как коли - индекс, индекс колифага и химических токсичных веществ, что приведет к дефициту подаваемой воды (особенно в  </w:t>
      </w:r>
      <w:r w:rsidR="00DD2CAD">
        <w:rPr>
          <w:noProof/>
        </w:rPr>
        <w:pict>
          <v:line id="Прямая соединительная линия 23" o:spid="_x0000_s1027" style="position:absolute;left:0;text-align:left;z-index:251659264;visibility:visible;mso-position-horizontal-relative:margin;mso-position-vertical-relative:text" from="518.75pt,638.3pt" to="518.75pt,7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" o:allowincell="f" strokeweight=".35pt">
            <w10:wrap anchorx="margin"/>
          </v:line>
        </w:pict>
      </w:r>
      <w:r w:rsidRPr="0000345F">
        <w:t xml:space="preserve">летний период), а также может привести к отключению водоснабжения микрорайонов города в местах компактного проживания населения на непродолжительное время (до 2-х суток). В холодное время года аварии на тепловых </w:t>
      </w:r>
      <w:r w:rsidRPr="0000345F">
        <w:lastRenderedPageBreak/>
        <w:t>сетях может  привести к отключению подачи тепла в до</w:t>
      </w:r>
      <w:r w:rsidRPr="0000345F">
        <w:softHyphen/>
        <w:t>мах с населением численностью до 1000 человек продолжительностью до 3 суток.</w:t>
      </w:r>
    </w:p>
    <w:p w:rsidR="00FD4773" w:rsidRPr="0000345F" w:rsidRDefault="00FD4773" w:rsidP="00FD4773">
      <w:pPr>
        <w:pStyle w:val="a4"/>
      </w:pPr>
      <w:r w:rsidRPr="0000345F">
        <w:t>Аварии на энергетических сетях (обрыв воздушных ЛЭП) могут привести к отключе</w:t>
      </w:r>
      <w:r w:rsidRPr="0000345F">
        <w:softHyphen/>
        <w:t>нию подачи электроэнергии потребителям, питающихся по воздушным линиям электропере</w:t>
      </w:r>
      <w:r w:rsidRPr="0000345F">
        <w:softHyphen/>
        <w:t>дач на срок до 3 суток.</w:t>
      </w:r>
    </w:p>
    <w:p w:rsidR="00FD4773" w:rsidRPr="007D1DAB" w:rsidRDefault="00FD4773" w:rsidP="00FD4773">
      <w:pPr>
        <w:pStyle w:val="3"/>
      </w:pPr>
      <w:bookmarkStart w:id="104" w:name="_Toc398905858"/>
      <w:r>
        <w:t>Риски возникновения биолого-социальных чрезвычайных ситуаций</w:t>
      </w:r>
      <w:bookmarkEnd w:id="104"/>
    </w:p>
    <w:p w:rsidR="00FD4773" w:rsidRPr="00292BDE" w:rsidRDefault="00FD4773" w:rsidP="00FD4773">
      <w:pPr>
        <w:pStyle w:val="a4"/>
      </w:pPr>
      <w:r w:rsidRPr="00292BDE">
        <w:t>В результате повышенной загрязненности атмосферного воздуха, низкого качества питьевой воды, неполноценного питания, низкого уровня жизни части населения  города, неэффективности сан</w:t>
      </w:r>
      <w:r>
        <w:t>итарно-</w:t>
      </w:r>
      <w:r w:rsidRPr="00292BDE">
        <w:t>тех</w:t>
      </w:r>
      <w:r>
        <w:t xml:space="preserve">нических </w:t>
      </w:r>
      <w:r w:rsidRPr="00292BDE">
        <w:t>установок, несвоевременного проведения профилактических мероприятий прогно</w:t>
      </w:r>
      <w:r w:rsidRPr="00292BDE">
        <w:softHyphen/>
        <w:t xml:space="preserve">зируется </w:t>
      </w:r>
      <w:r>
        <w:t>возможность заражения населения</w:t>
      </w:r>
      <w:r w:rsidRPr="00292BDE">
        <w:t xml:space="preserve"> некоторыми  инфекционным заболеваниями. </w:t>
      </w:r>
    </w:p>
    <w:p w:rsidR="00FD4773" w:rsidRPr="00292BDE" w:rsidRDefault="00FD4773" w:rsidP="00FD4773">
      <w:pPr>
        <w:pStyle w:val="a4"/>
      </w:pPr>
      <w:r w:rsidRPr="00292BDE">
        <w:t>В связи с ростом количества человек выезжающих  из города  Мирного  за границу (на  отдых, на  работу и  др.), возможен "ввоз" в город экзотических вирусов. Возможны случаи единично</w:t>
      </w:r>
      <w:r w:rsidRPr="00292BDE">
        <w:softHyphen/>
        <w:t>го заболевания жителей города указанными  болезнями в летне-осенний период.</w:t>
      </w:r>
    </w:p>
    <w:p w:rsidR="00FD4773" w:rsidRPr="00292BDE" w:rsidRDefault="00FD4773" w:rsidP="00FD4773">
      <w:pPr>
        <w:pStyle w:val="a4"/>
      </w:pPr>
      <w:r w:rsidRPr="00292BDE">
        <w:t>Проведение профилактических мероприятий по недопущению развития эпидемий в настоящее время затруднено отсутствием достаточного количества антибиотиков, вакцины и средств на их приобретение.</w:t>
      </w:r>
    </w:p>
    <w:p w:rsidR="00FD4773" w:rsidRDefault="00FD4773" w:rsidP="00FD4773">
      <w:pPr>
        <w:pStyle w:val="a4"/>
      </w:pPr>
      <w:r w:rsidRPr="00292BDE">
        <w:t>Ежегодно в период с декабря по март в городе бывает опасность  возникновения  эпидемии гриппа, что вынужда</w:t>
      </w:r>
      <w:r w:rsidRPr="00292BDE">
        <w:softHyphen/>
        <w:t>ет прекращать доступ посетителей в стационарные лечебные учреждения для посещения стационарных больных, а также закрывать детские дошкольные учреждения, общеобразова</w:t>
      </w:r>
      <w:r w:rsidRPr="00292BDE">
        <w:softHyphen/>
        <w:t>тельные школы и отменять массовые мероприятия (закрытие школ и отмена массовых меро</w:t>
      </w:r>
      <w:r w:rsidRPr="00292BDE">
        <w:softHyphen/>
        <w:t>приятий происходит при большом превышении порога эпидемиологического заболевания -170 чел. на 1000 жителей).</w:t>
      </w:r>
    </w:p>
    <w:p w:rsidR="00FD4773" w:rsidRPr="00292BDE" w:rsidRDefault="00FD4773" w:rsidP="00FD4773">
      <w:pPr>
        <w:pStyle w:val="a4"/>
      </w:pPr>
      <w:r w:rsidRPr="00292BDE">
        <w:t>Для защиты и предотвращения распространения инфекционных заболеваний и ликви</w:t>
      </w:r>
      <w:r w:rsidRPr="00292BDE">
        <w:softHyphen/>
        <w:t>дации зон заражения и очагов поражения устанавливаются режимы защиты: карантин и об</w:t>
      </w:r>
      <w:r w:rsidRPr="00292BDE">
        <w:softHyphen/>
        <w:t>сервация.</w:t>
      </w:r>
    </w:p>
    <w:p w:rsidR="00FD4773" w:rsidRPr="00292BDE" w:rsidRDefault="00FD4773" w:rsidP="00FD4773">
      <w:pPr>
        <w:pStyle w:val="a4"/>
      </w:pPr>
      <w:r w:rsidRPr="00292BDE">
        <w:t>В зонах карантина и обсервации с самого начала их образования проводят мероприя</w:t>
      </w:r>
      <w:r w:rsidRPr="00292BDE">
        <w:softHyphen/>
        <w:t>тия по обеззараживанию (дезинфекции), дезинсекция и дератизация (уничтожение насеко</w:t>
      </w:r>
      <w:r w:rsidRPr="00292BDE">
        <w:softHyphen/>
        <w:t>мых и грызунов).</w:t>
      </w:r>
    </w:p>
    <w:p w:rsidR="00FD4773" w:rsidRPr="007D1DAB" w:rsidRDefault="00FD4773" w:rsidP="00FD4773">
      <w:pPr>
        <w:pStyle w:val="3"/>
      </w:pPr>
      <w:bookmarkStart w:id="105" w:name="_Toc320627444"/>
      <w:bookmarkStart w:id="106" w:name="_Toc323312756"/>
      <w:bookmarkStart w:id="107" w:name="_Toc398905859"/>
      <w:r w:rsidRPr="007D1DAB">
        <w:t>Перечень мероприятий по обеспечению пожарной безопасности</w:t>
      </w:r>
      <w:bookmarkEnd w:id="105"/>
      <w:bookmarkEnd w:id="106"/>
      <w:bookmarkEnd w:id="107"/>
    </w:p>
    <w:p w:rsidR="00FD4773" w:rsidRPr="007D1DAB" w:rsidRDefault="00FD4773" w:rsidP="00FD4773">
      <w:pPr>
        <w:pStyle w:val="a4"/>
      </w:pPr>
      <w:bookmarkStart w:id="108" w:name="_Ref295289665"/>
      <w:r w:rsidRPr="007D1DAB">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FD4773" w:rsidRPr="007D1DAB" w:rsidRDefault="00FD4773" w:rsidP="00FD4773">
      <w:pPr>
        <w:pStyle w:val="a4"/>
      </w:pPr>
      <w:r w:rsidRPr="007D1DAB">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FD4773" w:rsidRPr="007D1DAB" w:rsidRDefault="00FD4773" w:rsidP="00FD4773">
      <w:pPr>
        <w:pStyle w:val="a2"/>
      </w:pPr>
      <w:r w:rsidRPr="007D1DAB">
        <w:t>пламя и искры;</w:t>
      </w:r>
    </w:p>
    <w:p w:rsidR="00FD4773" w:rsidRPr="007D1DAB" w:rsidRDefault="00FD4773" w:rsidP="00FD4773">
      <w:pPr>
        <w:pStyle w:val="a2"/>
      </w:pPr>
      <w:r w:rsidRPr="007D1DAB">
        <w:t>тепловой поток;</w:t>
      </w:r>
    </w:p>
    <w:p w:rsidR="00FD4773" w:rsidRPr="007D1DAB" w:rsidRDefault="00FD4773" w:rsidP="00FD4773">
      <w:pPr>
        <w:pStyle w:val="a2"/>
      </w:pPr>
      <w:r w:rsidRPr="007D1DAB">
        <w:t>повышенная температура окружающей среды;</w:t>
      </w:r>
    </w:p>
    <w:p w:rsidR="00FD4773" w:rsidRPr="007D1DAB" w:rsidRDefault="00FD4773" w:rsidP="00FD4773">
      <w:pPr>
        <w:pStyle w:val="a2"/>
      </w:pPr>
      <w:r w:rsidRPr="007D1DAB">
        <w:lastRenderedPageBreak/>
        <w:t>повышенная концентрация токсичных продуктов горения и термического разложения;</w:t>
      </w:r>
    </w:p>
    <w:p w:rsidR="00FD4773" w:rsidRPr="007D1DAB" w:rsidRDefault="00FD4773" w:rsidP="00FD4773">
      <w:pPr>
        <w:pStyle w:val="a2"/>
      </w:pPr>
      <w:r w:rsidRPr="007D1DAB">
        <w:t>пониженная концентрация кислорода;</w:t>
      </w:r>
    </w:p>
    <w:p w:rsidR="00FD4773" w:rsidRPr="007D1DAB" w:rsidRDefault="00FD4773" w:rsidP="00FD4773">
      <w:pPr>
        <w:pStyle w:val="a2"/>
      </w:pPr>
      <w:r w:rsidRPr="007D1DAB">
        <w:t>снижение видимости в дыму.</w:t>
      </w:r>
    </w:p>
    <w:p w:rsidR="00FD4773" w:rsidRPr="007D1DAB" w:rsidRDefault="00FD4773" w:rsidP="00FD4773">
      <w:pPr>
        <w:pStyle w:val="a4"/>
      </w:pPr>
      <w:r w:rsidRPr="007D1DAB">
        <w:t>К сопутствующим проявлениям опасных факторов пожара относятся:</w:t>
      </w:r>
    </w:p>
    <w:p w:rsidR="00FD4773" w:rsidRPr="007D1DAB" w:rsidRDefault="00FD4773" w:rsidP="00FD4773">
      <w:pPr>
        <w:pStyle w:val="a2"/>
      </w:pPr>
      <w:r w:rsidRPr="007D1D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FD4773" w:rsidRPr="007D1DAB" w:rsidRDefault="00FD4773" w:rsidP="00FD4773">
      <w:pPr>
        <w:pStyle w:val="a2"/>
      </w:pPr>
      <w:r w:rsidRPr="007D1D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FD4773" w:rsidRPr="007D1DAB" w:rsidRDefault="00FD4773" w:rsidP="00FD4773">
      <w:pPr>
        <w:pStyle w:val="a2"/>
      </w:pPr>
      <w:r w:rsidRPr="007D1DAB">
        <w:t>вынос высокого напряжения на токопроводящие части технологических установок, оборудования, агрегатов, изделий и иного имущества;</w:t>
      </w:r>
    </w:p>
    <w:p w:rsidR="00FD4773" w:rsidRPr="007D1DAB" w:rsidRDefault="00FD4773" w:rsidP="00FD4773">
      <w:pPr>
        <w:pStyle w:val="a2"/>
      </w:pPr>
      <w:r w:rsidRPr="007D1DAB">
        <w:t>опасные факторы взрыва, происшедшего вследствие пожара;</w:t>
      </w:r>
    </w:p>
    <w:p w:rsidR="00FD4773" w:rsidRPr="007D1DAB" w:rsidRDefault="00FD4773" w:rsidP="00FD4773">
      <w:pPr>
        <w:pStyle w:val="a2"/>
      </w:pPr>
      <w:r w:rsidRPr="007D1DAB">
        <w:t>воздействие огнетушащих веществ.</w:t>
      </w:r>
    </w:p>
    <w:p w:rsidR="00FD4773" w:rsidRPr="007D1DAB" w:rsidRDefault="00FD4773" w:rsidP="00FD4773">
      <w:pPr>
        <w:pStyle w:val="a4"/>
      </w:pPr>
      <w:bookmarkStart w:id="109" w:name="_Toc309998495"/>
      <w:bookmarkEnd w:id="108"/>
      <w:r w:rsidRPr="007D1DAB">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FD4773" w:rsidRDefault="00FD4773" w:rsidP="00FD4773">
      <w:pPr>
        <w:pStyle w:val="a4"/>
      </w:pPr>
      <w:r w:rsidRPr="007D1DAB">
        <w:t xml:space="preserve">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 </w:t>
      </w:r>
      <w:bookmarkEnd w:id="109"/>
    </w:p>
    <w:p w:rsidR="00FD4773" w:rsidRDefault="00FD4773" w:rsidP="00FD4773">
      <w:pPr>
        <w:pStyle w:val="a4"/>
      </w:pPr>
      <w:r w:rsidRPr="00EA1B50">
        <w:t xml:space="preserve">Пожарную безопасность территории города планируется обеспечивать за счет трёх реконструируемых пожарных депо </w:t>
      </w:r>
      <w:r>
        <w:t>расположенных по адресам: ул. Соболева (</w:t>
      </w:r>
      <w:r w:rsidRPr="00EA1B50">
        <w:t>мощностью  5</w:t>
      </w:r>
      <w:r>
        <w:t xml:space="preserve"> автомобилей);  </w:t>
      </w:r>
      <w:r w:rsidRPr="00EA1B50">
        <w:t>Ленинградский пр</w:t>
      </w:r>
      <w:r>
        <w:t>оспект</w:t>
      </w:r>
      <w:r w:rsidRPr="00EA1B50">
        <w:t>, дом 9</w:t>
      </w:r>
      <w:r>
        <w:t xml:space="preserve"> (</w:t>
      </w:r>
      <w:r w:rsidRPr="00EA1B50">
        <w:t xml:space="preserve">мощностью  </w:t>
      </w:r>
      <w:r>
        <w:t>6 автомобилей);</w:t>
      </w:r>
      <w:r w:rsidRPr="00235984">
        <w:t xml:space="preserve"> ш</w:t>
      </w:r>
      <w:r>
        <w:t>оссе</w:t>
      </w:r>
      <w:r w:rsidRPr="00235984">
        <w:t xml:space="preserve"> Чернышевско</w:t>
      </w:r>
      <w:r>
        <w:t>го</w:t>
      </w:r>
      <w:r w:rsidRPr="00235984">
        <w:t>, дом 3</w:t>
      </w:r>
      <w:r>
        <w:t xml:space="preserve">(мощностью </w:t>
      </w:r>
      <w:r w:rsidRPr="00EA1B50">
        <w:t>4 автомобиля</w:t>
      </w:r>
      <w:r>
        <w:t xml:space="preserve">). </w:t>
      </w:r>
    </w:p>
    <w:p w:rsidR="00FD4773" w:rsidRPr="007D1DAB" w:rsidRDefault="00FD4773" w:rsidP="00FD4773">
      <w:pPr>
        <w:pStyle w:val="a4"/>
      </w:pPr>
      <w:r>
        <w:t>В рамках М</w:t>
      </w:r>
      <w:r w:rsidRPr="00FD4773">
        <w:rPr>
          <w:rFonts w:eastAsia="Calibri"/>
        </w:rPr>
        <w:t>униципальной целевой программы по  обеспечению первичных мер пожарной безопасности  на территории МО «Город Мирный» «Пожарная безопасность» на 2011- 2013 года планируется проведение следующих мероприятий:</w:t>
      </w:r>
    </w:p>
    <w:p w:rsidR="00FD4773" w:rsidRPr="00FD4773" w:rsidRDefault="00FD4773" w:rsidP="00B04061">
      <w:pPr>
        <w:pStyle w:val="a2"/>
      </w:pPr>
      <w:r w:rsidRPr="00FD4773">
        <w:t xml:space="preserve">разработка Положения об обеспечении первичных мер пожарной безопасности на территории МО «Город Мирный»; </w:t>
      </w:r>
    </w:p>
    <w:p w:rsidR="00FD4773" w:rsidRPr="00FD4773" w:rsidRDefault="00FD4773" w:rsidP="00B04061">
      <w:pPr>
        <w:pStyle w:val="a2"/>
      </w:pPr>
      <w:r w:rsidRPr="00FD4773">
        <w:t>проведение мониторинга внешних источников противопожарного водоснабжения (пожарные гидранты и пожарные водоемы) на территории МО "Город Мирный";</w:t>
      </w:r>
    </w:p>
    <w:p w:rsidR="00FD4773" w:rsidRDefault="00FD4773" w:rsidP="00B04061">
      <w:pPr>
        <w:pStyle w:val="a2"/>
      </w:pPr>
      <w:r w:rsidRPr="00FD4773">
        <w:t>организация работы по предупреждению пожаров на объектах различной форм собственности и в жилом секторе;</w:t>
      </w:r>
    </w:p>
    <w:p w:rsidR="00224997" w:rsidRPr="00FD4773" w:rsidRDefault="00224997" w:rsidP="00224997">
      <w:pPr>
        <w:pStyle w:val="a2"/>
      </w:pPr>
      <w:r>
        <w:t>обустройство минерализованных противопожарных полос;</w:t>
      </w:r>
    </w:p>
    <w:p w:rsidR="00FD4773" w:rsidRPr="00FD4773" w:rsidRDefault="00FD4773" w:rsidP="00B04061">
      <w:pPr>
        <w:pStyle w:val="a2"/>
      </w:pPr>
      <w:r w:rsidRPr="00FD4773">
        <w:t>проведение мероприятий по обеспечению первичных мер пожарной безопасности в местах общего пользования многоквартирных жилых домов в соответствии с Правилами пожарной безопасности;</w:t>
      </w:r>
    </w:p>
    <w:p w:rsidR="00FD4773" w:rsidRDefault="00FD4773" w:rsidP="00B04061">
      <w:pPr>
        <w:pStyle w:val="a2"/>
      </w:pPr>
      <w:r w:rsidRPr="00FD4773">
        <w:lastRenderedPageBreak/>
        <w:t xml:space="preserve">проведение мероприятий по соблюдению первичных мер пожарной безопасности на объектах предприятий и организаций, находящихся на территории МО "Город Мирный", независимо от форм собственности в соответствии с </w:t>
      </w:r>
      <w:r w:rsidR="006D0D7B">
        <w:t>Правилами пожарной безопасности</w:t>
      </w:r>
      <w:r w:rsidR="00224997">
        <w:t>.</w:t>
      </w:r>
    </w:p>
    <w:p w:rsidR="009309A0" w:rsidRDefault="005E6920" w:rsidP="005E6920">
      <w:pPr>
        <w:pStyle w:val="1"/>
      </w:pPr>
      <w:bookmarkStart w:id="110" w:name="_Toc398905860"/>
      <w:r>
        <w:lastRenderedPageBreak/>
        <w:t>Основные технико-экономические показатели проекта</w:t>
      </w:r>
      <w:bookmarkEnd w:id="110"/>
    </w:p>
    <w:tbl>
      <w:tblPr>
        <w:tblStyle w:val="afc"/>
        <w:tblW w:w="5000" w:type="pct"/>
        <w:tblLook w:val="0000"/>
      </w:tblPr>
      <w:tblGrid>
        <w:gridCol w:w="930"/>
        <w:gridCol w:w="3583"/>
        <w:gridCol w:w="1948"/>
        <w:gridCol w:w="1652"/>
        <w:gridCol w:w="1457"/>
      </w:tblGrid>
      <w:tr w:rsidR="005E6920" w:rsidRPr="00016B02" w:rsidTr="005E6920">
        <w:trPr>
          <w:trHeight w:val="20"/>
        </w:trPr>
        <w:tc>
          <w:tcPr>
            <w:tcW w:w="486" w:type="pct"/>
          </w:tcPr>
          <w:p w:rsidR="005E6920" w:rsidRPr="00802121" w:rsidRDefault="005E6920" w:rsidP="005E6920">
            <w:pPr>
              <w:pStyle w:val="af"/>
            </w:pPr>
            <w:r w:rsidRPr="00802121">
              <w:t>№ п/п</w:t>
            </w:r>
          </w:p>
        </w:tc>
        <w:tc>
          <w:tcPr>
            <w:tcW w:w="1872" w:type="pct"/>
          </w:tcPr>
          <w:p w:rsidR="005E6920" w:rsidRPr="00802121" w:rsidRDefault="005E6920" w:rsidP="005E6920">
            <w:pPr>
              <w:pStyle w:val="af"/>
            </w:pPr>
            <w:r w:rsidRPr="00802121">
              <w:t xml:space="preserve">Наименование показателя </w:t>
            </w:r>
          </w:p>
        </w:tc>
        <w:tc>
          <w:tcPr>
            <w:tcW w:w="1018" w:type="pct"/>
          </w:tcPr>
          <w:p w:rsidR="005E6920" w:rsidRPr="00802121" w:rsidRDefault="005E6920" w:rsidP="005E6920">
            <w:pPr>
              <w:pStyle w:val="af"/>
            </w:pPr>
            <w:r w:rsidRPr="00802121">
              <w:t>Единица измерения</w:t>
            </w:r>
          </w:p>
        </w:tc>
        <w:tc>
          <w:tcPr>
            <w:tcW w:w="863" w:type="pct"/>
          </w:tcPr>
          <w:p w:rsidR="005E6920" w:rsidRPr="00802121" w:rsidRDefault="005E6920" w:rsidP="005E6920">
            <w:pPr>
              <w:pStyle w:val="af"/>
            </w:pPr>
            <w:r w:rsidRPr="00802121">
              <w:t>Современное состояние на</w:t>
            </w:r>
          </w:p>
          <w:p w:rsidR="005E6920" w:rsidRPr="00802121" w:rsidRDefault="005E6920" w:rsidP="005E6920">
            <w:pPr>
              <w:pStyle w:val="af"/>
            </w:pPr>
            <w:r w:rsidRPr="00802121">
              <w:t>2011 г</w:t>
            </w:r>
          </w:p>
        </w:tc>
        <w:tc>
          <w:tcPr>
            <w:tcW w:w="761" w:type="pct"/>
          </w:tcPr>
          <w:p w:rsidR="005E6920" w:rsidRDefault="005E6920" w:rsidP="005E6920">
            <w:pPr>
              <w:pStyle w:val="af"/>
            </w:pPr>
            <w:r w:rsidRPr="00802121">
              <w:t>Расчетный срок</w:t>
            </w:r>
          </w:p>
          <w:p w:rsidR="00B47F30" w:rsidRPr="00802121" w:rsidRDefault="00B47F30" w:rsidP="005E6920">
            <w:pPr>
              <w:pStyle w:val="af"/>
            </w:pPr>
            <w:r>
              <w:t>2035 г</w:t>
            </w:r>
          </w:p>
        </w:tc>
      </w:tr>
      <w:tr w:rsidR="005E6920" w:rsidRPr="00016B02" w:rsidTr="005E6920">
        <w:trPr>
          <w:trHeight w:val="20"/>
        </w:trPr>
        <w:tc>
          <w:tcPr>
            <w:tcW w:w="486" w:type="pct"/>
          </w:tcPr>
          <w:p w:rsidR="005E6920" w:rsidRPr="005E6920" w:rsidRDefault="005E6920" w:rsidP="005E6920">
            <w:pPr>
              <w:pStyle w:val="af0"/>
            </w:pPr>
            <w:r w:rsidRPr="005E6920">
              <w:t>1</w:t>
            </w:r>
          </w:p>
        </w:tc>
        <w:tc>
          <w:tcPr>
            <w:tcW w:w="1872" w:type="pct"/>
          </w:tcPr>
          <w:p w:rsidR="005E6920" w:rsidRPr="005E6920" w:rsidRDefault="005E6920" w:rsidP="005E6920">
            <w:pPr>
              <w:pStyle w:val="af0"/>
            </w:pPr>
            <w:r w:rsidRPr="005E6920">
              <w:t>ТЕРРИТОРИЯ</w:t>
            </w:r>
          </w:p>
        </w:tc>
        <w:tc>
          <w:tcPr>
            <w:tcW w:w="1018" w:type="pct"/>
          </w:tcPr>
          <w:p w:rsidR="005E6920" w:rsidRPr="005E6920" w:rsidRDefault="005E6920" w:rsidP="005E6920">
            <w:pPr>
              <w:pStyle w:val="af0"/>
            </w:pPr>
          </w:p>
        </w:tc>
        <w:tc>
          <w:tcPr>
            <w:tcW w:w="863" w:type="pct"/>
          </w:tcPr>
          <w:p w:rsidR="005E6920" w:rsidRPr="005E6920" w:rsidRDefault="005E6920" w:rsidP="005E6920">
            <w:pPr>
              <w:pStyle w:val="af0"/>
            </w:pPr>
          </w:p>
        </w:tc>
        <w:tc>
          <w:tcPr>
            <w:tcW w:w="761" w:type="pct"/>
          </w:tcPr>
          <w:p w:rsidR="005E6920" w:rsidRPr="005E6920" w:rsidRDefault="005E6920" w:rsidP="005E6920">
            <w:pPr>
              <w:pStyle w:val="af0"/>
            </w:pPr>
          </w:p>
        </w:tc>
      </w:tr>
      <w:tr w:rsidR="005E6920" w:rsidRPr="00016B02" w:rsidTr="005E6920">
        <w:trPr>
          <w:trHeight w:val="20"/>
        </w:trPr>
        <w:tc>
          <w:tcPr>
            <w:tcW w:w="486" w:type="pct"/>
            <w:vMerge w:val="restart"/>
          </w:tcPr>
          <w:p w:rsidR="005E6920" w:rsidRPr="005E6920" w:rsidRDefault="005E6920" w:rsidP="005E6920">
            <w:pPr>
              <w:pStyle w:val="af0"/>
            </w:pPr>
          </w:p>
        </w:tc>
        <w:tc>
          <w:tcPr>
            <w:tcW w:w="1872" w:type="pct"/>
          </w:tcPr>
          <w:p w:rsidR="005E6920" w:rsidRPr="00F02A97" w:rsidRDefault="005E6920" w:rsidP="005E6920">
            <w:pPr>
              <w:pStyle w:val="af0"/>
            </w:pPr>
            <w:r w:rsidRPr="00F02A97">
              <w:t>Общая площадь территории населенного пункта в установленных границах</w:t>
            </w:r>
          </w:p>
        </w:tc>
        <w:tc>
          <w:tcPr>
            <w:tcW w:w="1018" w:type="pct"/>
          </w:tcPr>
          <w:p w:rsidR="005E6920" w:rsidRPr="00802121" w:rsidRDefault="005E6920" w:rsidP="005E6920">
            <w:pPr>
              <w:pStyle w:val="af0"/>
            </w:pPr>
            <w:r w:rsidRPr="00802121">
              <w:t>га</w:t>
            </w:r>
          </w:p>
        </w:tc>
        <w:tc>
          <w:tcPr>
            <w:tcW w:w="863" w:type="pct"/>
          </w:tcPr>
          <w:p w:rsidR="00CF1CE7" w:rsidRPr="002C406C" w:rsidRDefault="00F15CBC" w:rsidP="004C1ECB">
            <w:pPr>
              <w:pStyle w:val="af0"/>
            </w:pPr>
            <w:r w:rsidRPr="002C406C">
              <w:t>12</w:t>
            </w:r>
            <w:r w:rsidR="004C1ECB" w:rsidRPr="002C406C">
              <w:t>062</w:t>
            </w:r>
          </w:p>
        </w:tc>
        <w:tc>
          <w:tcPr>
            <w:tcW w:w="761" w:type="pct"/>
          </w:tcPr>
          <w:p w:rsidR="005E6920" w:rsidRPr="00D36DF4" w:rsidRDefault="004D0D12" w:rsidP="002C5E36">
            <w:pPr>
              <w:pStyle w:val="af0"/>
            </w:pPr>
            <w:r w:rsidRPr="00D36DF4">
              <w:t>7 </w:t>
            </w:r>
            <w:r w:rsidR="002C5E36" w:rsidRPr="00D36DF4">
              <w:t>178</w:t>
            </w:r>
          </w:p>
        </w:tc>
      </w:tr>
      <w:tr w:rsidR="005E6920" w:rsidRPr="00016B02" w:rsidTr="005E6920">
        <w:trPr>
          <w:trHeight w:val="20"/>
        </w:trPr>
        <w:tc>
          <w:tcPr>
            <w:tcW w:w="486" w:type="pct"/>
            <w:vMerge/>
          </w:tcPr>
          <w:p w:rsidR="005E6920" w:rsidRPr="00802121" w:rsidRDefault="005E6920" w:rsidP="005E6920">
            <w:pPr>
              <w:pStyle w:val="af0"/>
            </w:pPr>
          </w:p>
        </w:tc>
        <w:tc>
          <w:tcPr>
            <w:tcW w:w="1872" w:type="pct"/>
          </w:tcPr>
          <w:p w:rsidR="005E6920" w:rsidRPr="00802121" w:rsidRDefault="005E6920" w:rsidP="005E6920">
            <w:pPr>
              <w:pStyle w:val="af0"/>
            </w:pPr>
            <w:r w:rsidRPr="00802121">
              <w:t>в том числе территории:</w:t>
            </w:r>
          </w:p>
        </w:tc>
        <w:tc>
          <w:tcPr>
            <w:tcW w:w="1018" w:type="pct"/>
          </w:tcPr>
          <w:p w:rsidR="005E6920" w:rsidRPr="00802121" w:rsidRDefault="005E6920" w:rsidP="005E6920">
            <w:pPr>
              <w:pStyle w:val="af0"/>
            </w:pPr>
          </w:p>
        </w:tc>
        <w:tc>
          <w:tcPr>
            <w:tcW w:w="863" w:type="pct"/>
          </w:tcPr>
          <w:p w:rsidR="005E6920" w:rsidRPr="002C406C" w:rsidRDefault="005E6920" w:rsidP="005E6920">
            <w:pPr>
              <w:pStyle w:val="af0"/>
            </w:pPr>
          </w:p>
        </w:tc>
        <w:tc>
          <w:tcPr>
            <w:tcW w:w="761" w:type="pct"/>
          </w:tcPr>
          <w:p w:rsidR="005E6920" w:rsidRPr="00D36DF4" w:rsidRDefault="005E6920" w:rsidP="005E6920">
            <w:pPr>
              <w:pStyle w:val="af0"/>
            </w:pPr>
          </w:p>
        </w:tc>
      </w:tr>
      <w:tr w:rsidR="005E6920" w:rsidRPr="00016B02" w:rsidTr="005E6920">
        <w:trPr>
          <w:trHeight w:val="20"/>
        </w:trPr>
        <w:tc>
          <w:tcPr>
            <w:tcW w:w="486" w:type="pct"/>
            <w:vMerge w:val="restart"/>
          </w:tcPr>
          <w:p w:rsidR="005E6920" w:rsidRPr="00A56D44" w:rsidRDefault="005E6920" w:rsidP="005E6920">
            <w:pPr>
              <w:pStyle w:val="af0"/>
            </w:pPr>
            <w:r>
              <w:t>1.1</w:t>
            </w:r>
          </w:p>
        </w:tc>
        <w:tc>
          <w:tcPr>
            <w:tcW w:w="1872" w:type="pct"/>
            <w:vMerge w:val="restart"/>
          </w:tcPr>
          <w:p w:rsidR="005E6920" w:rsidRPr="005E6920" w:rsidRDefault="005E6920" w:rsidP="005E6920">
            <w:pPr>
              <w:pStyle w:val="af0"/>
            </w:pPr>
            <w:r w:rsidRPr="005E6920">
              <w:t>Зона жилого назначения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405,3</w:t>
            </w:r>
          </w:p>
        </w:tc>
        <w:tc>
          <w:tcPr>
            <w:tcW w:w="761" w:type="pct"/>
          </w:tcPr>
          <w:p w:rsidR="005E6920" w:rsidRPr="00D36DF4" w:rsidRDefault="0035158F" w:rsidP="005E6920">
            <w:pPr>
              <w:pStyle w:val="af0"/>
            </w:pPr>
            <w:r w:rsidRPr="00D36DF4">
              <w:t>327,2</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F02A97" w:rsidRDefault="005E6920" w:rsidP="005E6920">
            <w:pPr>
              <w:pStyle w:val="af0"/>
            </w:pPr>
            <w:r w:rsidRPr="00F02A97">
              <w:t>% от общей площади земель в установленных границах населенного пункта</w:t>
            </w:r>
          </w:p>
        </w:tc>
        <w:tc>
          <w:tcPr>
            <w:tcW w:w="863" w:type="pct"/>
          </w:tcPr>
          <w:p w:rsidR="005E6920" w:rsidRPr="002C406C" w:rsidRDefault="00F15CBC" w:rsidP="00AC6817">
            <w:pPr>
              <w:pStyle w:val="af0"/>
            </w:pPr>
            <w:r w:rsidRPr="002C406C">
              <w:t>3,3</w:t>
            </w:r>
            <w:r w:rsidR="00AC6817" w:rsidRPr="002C406C">
              <w:t>6</w:t>
            </w:r>
          </w:p>
        </w:tc>
        <w:tc>
          <w:tcPr>
            <w:tcW w:w="761" w:type="pct"/>
          </w:tcPr>
          <w:p w:rsidR="005E6920" w:rsidRPr="00D36DF4" w:rsidRDefault="0035158F" w:rsidP="005E6920">
            <w:pPr>
              <w:pStyle w:val="af0"/>
            </w:pPr>
            <w:r w:rsidRPr="00D36DF4">
              <w:t>4</w:t>
            </w:r>
            <w:r w:rsidR="00D36DF4">
              <w:t>,57</w:t>
            </w:r>
          </w:p>
        </w:tc>
      </w:tr>
      <w:tr w:rsidR="005E6920" w:rsidRPr="00016B02" w:rsidTr="005E6920">
        <w:trPr>
          <w:trHeight w:val="20"/>
        </w:trPr>
        <w:tc>
          <w:tcPr>
            <w:tcW w:w="486" w:type="pct"/>
            <w:vMerge/>
          </w:tcPr>
          <w:p w:rsidR="005E6920" w:rsidRPr="00802121" w:rsidRDefault="005E6920" w:rsidP="005E6920">
            <w:pPr>
              <w:pStyle w:val="af0"/>
            </w:pPr>
          </w:p>
        </w:tc>
        <w:tc>
          <w:tcPr>
            <w:tcW w:w="1872" w:type="pct"/>
          </w:tcPr>
          <w:p w:rsidR="005E6920" w:rsidRPr="00802121" w:rsidRDefault="005E6920" w:rsidP="005E6920">
            <w:pPr>
              <w:pStyle w:val="af0"/>
            </w:pPr>
            <w:r w:rsidRPr="00802121">
              <w:t>в том числе:</w:t>
            </w:r>
          </w:p>
        </w:tc>
        <w:tc>
          <w:tcPr>
            <w:tcW w:w="1018" w:type="pct"/>
          </w:tcPr>
          <w:p w:rsidR="005E6920" w:rsidRPr="00802121" w:rsidRDefault="005E6920" w:rsidP="005E6920">
            <w:pPr>
              <w:pStyle w:val="af0"/>
            </w:pPr>
          </w:p>
        </w:tc>
        <w:tc>
          <w:tcPr>
            <w:tcW w:w="863" w:type="pct"/>
          </w:tcPr>
          <w:p w:rsidR="005E6920" w:rsidRPr="002C406C" w:rsidRDefault="005E6920" w:rsidP="005E6920">
            <w:pPr>
              <w:pStyle w:val="af0"/>
            </w:pPr>
          </w:p>
        </w:tc>
        <w:tc>
          <w:tcPr>
            <w:tcW w:w="761" w:type="pct"/>
          </w:tcPr>
          <w:p w:rsidR="005E6920" w:rsidRPr="00D36DF4" w:rsidRDefault="005E6920" w:rsidP="005E6920">
            <w:pPr>
              <w:pStyle w:val="af0"/>
            </w:pPr>
          </w:p>
        </w:tc>
      </w:tr>
      <w:tr w:rsidR="005E6920" w:rsidRPr="00016B02" w:rsidTr="005E6920">
        <w:trPr>
          <w:trHeight w:val="20"/>
        </w:trPr>
        <w:tc>
          <w:tcPr>
            <w:tcW w:w="486" w:type="pct"/>
          </w:tcPr>
          <w:p w:rsidR="005E6920" w:rsidRPr="00802121" w:rsidRDefault="005E6920" w:rsidP="005E6920">
            <w:pPr>
              <w:pStyle w:val="af0"/>
            </w:pPr>
          </w:p>
        </w:tc>
        <w:tc>
          <w:tcPr>
            <w:tcW w:w="1872" w:type="pct"/>
            <w:vMerge w:val="restart"/>
          </w:tcPr>
          <w:p w:rsidR="005E6920" w:rsidRPr="004374FD" w:rsidRDefault="005E6920" w:rsidP="005E6920">
            <w:pPr>
              <w:pStyle w:val="af0"/>
            </w:pPr>
            <w:r w:rsidRPr="00396825">
              <w:t>застройки многоэтажными жилыми домами</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62,7</w:t>
            </w:r>
          </w:p>
        </w:tc>
        <w:tc>
          <w:tcPr>
            <w:tcW w:w="761" w:type="pct"/>
          </w:tcPr>
          <w:p w:rsidR="005E6920" w:rsidRPr="00D36DF4" w:rsidRDefault="007C53DA" w:rsidP="005E6920">
            <w:pPr>
              <w:pStyle w:val="af0"/>
            </w:pPr>
            <w:r w:rsidRPr="00D36DF4">
              <w:t>78,3</w:t>
            </w:r>
          </w:p>
        </w:tc>
      </w:tr>
      <w:tr w:rsidR="005E6920" w:rsidRPr="00016B02" w:rsidTr="005E6920">
        <w:trPr>
          <w:trHeight w:val="20"/>
        </w:trPr>
        <w:tc>
          <w:tcPr>
            <w:tcW w:w="486" w:type="pct"/>
          </w:tcPr>
          <w:p w:rsidR="005E6920" w:rsidRPr="00802121" w:rsidRDefault="005E6920" w:rsidP="005E6920">
            <w:pPr>
              <w:pStyle w:val="af0"/>
            </w:pPr>
          </w:p>
        </w:tc>
        <w:tc>
          <w:tcPr>
            <w:tcW w:w="1872" w:type="pct"/>
            <w:vMerge/>
          </w:tcPr>
          <w:p w:rsidR="005E6920" w:rsidRPr="004374FD"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18150B" w:rsidP="005E6920">
            <w:pPr>
              <w:pStyle w:val="af0"/>
            </w:pPr>
            <w:r w:rsidRPr="002C406C">
              <w:t>0,52</w:t>
            </w:r>
          </w:p>
        </w:tc>
        <w:tc>
          <w:tcPr>
            <w:tcW w:w="761" w:type="pct"/>
          </w:tcPr>
          <w:p w:rsidR="005E6920" w:rsidRPr="00D36DF4" w:rsidRDefault="002A7F31" w:rsidP="005E6920">
            <w:pPr>
              <w:pStyle w:val="af0"/>
            </w:pPr>
            <w:r w:rsidRPr="00D36DF4">
              <w:t>1,09</w:t>
            </w:r>
          </w:p>
        </w:tc>
      </w:tr>
      <w:tr w:rsidR="005E6920" w:rsidRPr="00016B02" w:rsidTr="005E6920">
        <w:trPr>
          <w:trHeight w:val="20"/>
        </w:trPr>
        <w:tc>
          <w:tcPr>
            <w:tcW w:w="486" w:type="pct"/>
            <w:vMerge w:val="restart"/>
          </w:tcPr>
          <w:p w:rsidR="005E6920" w:rsidRPr="00802121" w:rsidRDefault="005E6920" w:rsidP="005E6920">
            <w:pPr>
              <w:pStyle w:val="af0"/>
            </w:pPr>
          </w:p>
        </w:tc>
        <w:tc>
          <w:tcPr>
            <w:tcW w:w="1872" w:type="pct"/>
            <w:vMerge w:val="restart"/>
          </w:tcPr>
          <w:p w:rsidR="005E6920" w:rsidRPr="00802121" w:rsidRDefault="005E6920" w:rsidP="005E6920">
            <w:pPr>
              <w:pStyle w:val="af0"/>
            </w:pPr>
            <w:r w:rsidRPr="00396825">
              <w:t>застройки среднеэтажными жилыми домами</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11,0</w:t>
            </w:r>
          </w:p>
        </w:tc>
        <w:tc>
          <w:tcPr>
            <w:tcW w:w="761" w:type="pct"/>
          </w:tcPr>
          <w:p w:rsidR="005E6920" w:rsidRPr="00D36DF4" w:rsidRDefault="004D0D12" w:rsidP="005E6920">
            <w:pPr>
              <w:pStyle w:val="af0"/>
            </w:pPr>
            <w:r w:rsidRPr="00D36DF4">
              <w:t>10,6</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F15CBC" w:rsidP="005E6920">
            <w:pPr>
              <w:pStyle w:val="af0"/>
            </w:pPr>
            <w:r w:rsidRPr="002C406C">
              <w:t>0,09</w:t>
            </w:r>
          </w:p>
        </w:tc>
        <w:tc>
          <w:tcPr>
            <w:tcW w:w="761" w:type="pct"/>
          </w:tcPr>
          <w:p w:rsidR="005E6920" w:rsidRPr="00D36DF4" w:rsidRDefault="002A7F31" w:rsidP="005E6920">
            <w:pPr>
              <w:pStyle w:val="af0"/>
            </w:pPr>
            <w:r w:rsidRPr="00D36DF4">
              <w:t>0,14</w:t>
            </w:r>
          </w:p>
        </w:tc>
      </w:tr>
      <w:tr w:rsidR="005E6920" w:rsidRPr="00016B02" w:rsidTr="005E6920">
        <w:trPr>
          <w:trHeight w:val="20"/>
        </w:trPr>
        <w:tc>
          <w:tcPr>
            <w:tcW w:w="486" w:type="pct"/>
            <w:vMerge w:val="restart"/>
          </w:tcPr>
          <w:p w:rsidR="005E6920" w:rsidRPr="00802121" w:rsidRDefault="005E6920" w:rsidP="005E6920">
            <w:pPr>
              <w:pStyle w:val="af0"/>
            </w:pPr>
          </w:p>
        </w:tc>
        <w:tc>
          <w:tcPr>
            <w:tcW w:w="1872" w:type="pct"/>
            <w:vMerge w:val="restart"/>
          </w:tcPr>
          <w:p w:rsidR="005E6920" w:rsidRPr="00802121" w:rsidRDefault="005E6920" w:rsidP="005E6920">
            <w:pPr>
              <w:pStyle w:val="af0"/>
            </w:pPr>
            <w:r w:rsidRPr="00396825">
              <w:t>застройки малоэтажными жилыми домами</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98,1</w:t>
            </w:r>
          </w:p>
        </w:tc>
        <w:tc>
          <w:tcPr>
            <w:tcW w:w="761" w:type="pct"/>
          </w:tcPr>
          <w:p w:rsidR="005E6920" w:rsidRPr="00D36DF4" w:rsidRDefault="007C53DA" w:rsidP="005E6920">
            <w:pPr>
              <w:pStyle w:val="af0"/>
            </w:pPr>
            <w:r w:rsidRPr="00D36DF4">
              <w:t>68,9</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18150B" w:rsidP="005E6920">
            <w:pPr>
              <w:pStyle w:val="af0"/>
            </w:pPr>
            <w:r w:rsidRPr="002C406C">
              <w:t>0,81</w:t>
            </w:r>
          </w:p>
        </w:tc>
        <w:tc>
          <w:tcPr>
            <w:tcW w:w="761" w:type="pct"/>
          </w:tcPr>
          <w:p w:rsidR="005E6920" w:rsidRPr="00D36DF4" w:rsidRDefault="007C53DA" w:rsidP="002A7F31">
            <w:pPr>
              <w:pStyle w:val="af0"/>
            </w:pPr>
            <w:r w:rsidRPr="00D36DF4">
              <w:t>0,96</w:t>
            </w:r>
          </w:p>
        </w:tc>
      </w:tr>
      <w:tr w:rsidR="005E6920" w:rsidRPr="00016B02" w:rsidTr="005E6920">
        <w:trPr>
          <w:trHeight w:val="20"/>
        </w:trPr>
        <w:tc>
          <w:tcPr>
            <w:tcW w:w="486" w:type="pct"/>
            <w:vMerge w:val="restart"/>
          </w:tcPr>
          <w:p w:rsidR="005E6920" w:rsidRPr="00802121" w:rsidRDefault="005E6920" w:rsidP="005E6920">
            <w:pPr>
              <w:pStyle w:val="af0"/>
            </w:pPr>
          </w:p>
        </w:tc>
        <w:tc>
          <w:tcPr>
            <w:tcW w:w="1872" w:type="pct"/>
            <w:vMerge w:val="restart"/>
          </w:tcPr>
          <w:p w:rsidR="005E6920" w:rsidRPr="00396825" w:rsidRDefault="005E6920" w:rsidP="005E6920">
            <w:pPr>
              <w:pStyle w:val="af0"/>
            </w:pPr>
            <w:r w:rsidRPr="004374FD">
              <w:t xml:space="preserve">застройки индивидуальными жилыми </w:t>
            </w:r>
            <w:r>
              <w:t>домами</w:t>
            </w:r>
          </w:p>
        </w:tc>
        <w:tc>
          <w:tcPr>
            <w:tcW w:w="1018" w:type="pct"/>
          </w:tcPr>
          <w:p w:rsidR="005E6920" w:rsidRPr="00802121" w:rsidRDefault="005E6920" w:rsidP="005E6920">
            <w:pPr>
              <w:pStyle w:val="af0"/>
            </w:pPr>
            <w:r w:rsidRPr="00802121">
              <w:t>га</w:t>
            </w:r>
          </w:p>
        </w:tc>
        <w:tc>
          <w:tcPr>
            <w:tcW w:w="863" w:type="pct"/>
          </w:tcPr>
          <w:p w:rsidR="005E6920" w:rsidRPr="002C406C" w:rsidRDefault="00CF1CE7" w:rsidP="005E6920">
            <w:pPr>
              <w:pStyle w:val="af0"/>
            </w:pPr>
            <w:r w:rsidRPr="002C406C">
              <w:t>233,5</w:t>
            </w:r>
          </w:p>
        </w:tc>
        <w:tc>
          <w:tcPr>
            <w:tcW w:w="761" w:type="pct"/>
          </w:tcPr>
          <w:p w:rsidR="005E6920" w:rsidRPr="00D36DF4" w:rsidRDefault="002C0017" w:rsidP="005E6920">
            <w:pPr>
              <w:pStyle w:val="af0"/>
            </w:pPr>
            <w:r w:rsidRPr="00D36DF4">
              <w:t>169,4</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18150B" w:rsidP="005E6920">
            <w:pPr>
              <w:pStyle w:val="af0"/>
            </w:pPr>
            <w:r w:rsidRPr="002C406C">
              <w:t>1,94</w:t>
            </w:r>
          </w:p>
        </w:tc>
        <w:tc>
          <w:tcPr>
            <w:tcW w:w="761" w:type="pct"/>
          </w:tcPr>
          <w:p w:rsidR="005E6920" w:rsidRPr="00D36DF4" w:rsidRDefault="00E92205" w:rsidP="002C0017">
            <w:pPr>
              <w:pStyle w:val="af0"/>
            </w:pPr>
            <w:r w:rsidRPr="00D36DF4">
              <w:t>2,</w:t>
            </w:r>
            <w:r w:rsidR="002C0017" w:rsidRPr="00D36DF4">
              <w:t>36</w:t>
            </w:r>
          </w:p>
        </w:tc>
      </w:tr>
      <w:tr w:rsidR="005E6920" w:rsidRPr="00016B02" w:rsidTr="005E6920">
        <w:trPr>
          <w:trHeight w:val="20"/>
        </w:trPr>
        <w:tc>
          <w:tcPr>
            <w:tcW w:w="486" w:type="pct"/>
            <w:vMerge w:val="restart"/>
          </w:tcPr>
          <w:p w:rsidR="005E6920" w:rsidRPr="00A56D44" w:rsidRDefault="005E6920" w:rsidP="005E6920">
            <w:pPr>
              <w:pStyle w:val="af0"/>
            </w:pPr>
            <w:r>
              <w:t>1.2</w:t>
            </w:r>
          </w:p>
        </w:tc>
        <w:tc>
          <w:tcPr>
            <w:tcW w:w="1872" w:type="pct"/>
            <w:vMerge w:val="restart"/>
          </w:tcPr>
          <w:p w:rsidR="005E6920" w:rsidRPr="005E6920" w:rsidRDefault="005E6920" w:rsidP="005E6920">
            <w:pPr>
              <w:pStyle w:val="af0"/>
            </w:pPr>
            <w:r w:rsidRPr="005E6920">
              <w:t>Зона общественно-делового назначения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rPr>
                <w:highlight w:val="yellow"/>
              </w:rPr>
            </w:pPr>
            <w:r w:rsidRPr="002C406C">
              <w:t>76,4</w:t>
            </w:r>
          </w:p>
        </w:tc>
        <w:tc>
          <w:tcPr>
            <w:tcW w:w="761" w:type="pct"/>
          </w:tcPr>
          <w:p w:rsidR="005E6920" w:rsidRPr="00D36DF4" w:rsidRDefault="0035158F" w:rsidP="005E6920">
            <w:pPr>
              <w:pStyle w:val="af0"/>
            </w:pPr>
            <w:r w:rsidRPr="00D36DF4">
              <w:t>138,8</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18150B" w:rsidP="005E6920">
            <w:pPr>
              <w:pStyle w:val="af0"/>
              <w:rPr>
                <w:highlight w:val="yellow"/>
              </w:rPr>
            </w:pPr>
            <w:r w:rsidRPr="002C406C">
              <w:t>0,63</w:t>
            </w:r>
          </w:p>
        </w:tc>
        <w:tc>
          <w:tcPr>
            <w:tcW w:w="761" w:type="pct"/>
          </w:tcPr>
          <w:p w:rsidR="005E6920" w:rsidRPr="00D36DF4" w:rsidRDefault="0035158F" w:rsidP="00D36DF4">
            <w:pPr>
              <w:pStyle w:val="af0"/>
            </w:pPr>
            <w:r w:rsidRPr="00D36DF4">
              <w:t>1</w:t>
            </w:r>
            <w:r w:rsidR="00D36DF4">
              <w:t>,94</w:t>
            </w:r>
          </w:p>
        </w:tc>
      </w:tr>
      <w:tr w:rsidR="005E6920" w:rsidRPr="00016B02" w:rsidTr="005E6920">
        <w:trPr>
          <w:trHeight w:val="20"/>
        </w:trPr>
        <w:tc>
          <w:tcPr>
            <w:tcW w:w="486" w:type="pct"/>
          </w:tcPr>
          <w:p w:rsidR="005E6920" w:rsidRPr="00802121" w:rsidRDefault="005E6920" w:rsidP="005E6920">
            <w:pPr>
              <w:pStyle w:val="af0"/>
            </w:pPr>
          </w:p>
        </w:tc>
        <w:tc>
          <w:tcPr>
            <w:tcW w:w="1872" w:type="pct"/>
          </w:tcPr>
          <w:p w:rsidR="005E6920" w:rsidRPr="00802121" w:rsidRDefault="005E6920" w:rsidP="005E6920">
            <w:pPr>
              <w:pStyle w:val="af0"/>
            </w:pPr>
            <w:r w:rsidRPr="00802121">
              <w:t>в том числе:</w:t>
            </w:r>
          </w:p>
        </w:tc>
        <w:tc>
          <w:tcPr>
            <w:tcW w:w="1018" w:type="pct"/>
          </w:tcPr>
          <w:p w:rsidR="005E6920" w:rsidRPr="00802121" w:rsidRDefault="005E6920" w:rsidP="005E6920">
            <w:pPr>
              <w:pStyle w:val="af0"/>
            </w:pPr>
          </w:p>
        </w:tc>
        <w:tc>
          <w:tcPr>
            <w:tcW w:w="863" w:type="pct"/>
          </w:tcPr>
          <w:p w:rsidR="005E6920" w:rsidRPr="002C406C" w:rsidRDefault="005E6920" w:rsidP="005E6920">
            <w:pPr>
              <w:pStyle w:val="af0"/>
            </w:pPr>
          </w:p>
        </w:tc>
        <w:tc>
          <w:tcPr>
            <w:tcW w:w="761" w:type="pct"/>
          </w:tcPr>
          <w:p w:rsidR="005E6920" w:rsidRPr="00D36DF4" w:rsidRDefault="005E6920" w:rsidP="005E6920">
            <w:pPr>
              <w:pStyle w:val="af0"/>
            </w:pPr>
          </w:p>
        </w:tc>
      </w:tr>
      <w:tr w:rsidR="005E6920" w:rsidRPr="00016B02" w:rsidTr="005E6920">
        <w:trPr>
          <w:trHeight w:val="20"/>
        </w:trPr>
        <w:tc>
          <w:tcPr>
            <w:tcW w:w="486" w:type="pct"/>
            <w:vMerge w:val="restart"/>
          </w:tcPr>
          <w:p w:rsidR="005E6920" w:rsidRPr="00802121" w:rsidRDefault="002A124E" w:rsidP="005E6920">
            <w:pPr>
              <w:pStyle w:val="af0"/>
            </w:pPr>
            <w:r>
              <w:t>1.2.1</w:t>
            </w:r>
          </w:p>
        </w:tc>
        <w:tc>
          <w:tcPr>
            <w:tcW w:w="1872" w:type="pct"/>
            <w:vMerge w:val="restart"/>
          </w:tcPr>
          <w:p w:rsidR="005E6920" w:rsidRPr="00802121" w:rsidRDefault="005E6920" w:rsidP="005E6920">
            <w:pPr>
              <w:pStyle w:val="af0"/>
            </w:pPr>
            <w:r>
              <w:t>у</w:t>
            </w:r>
            <w:r w:rsidRPr="000356D1">
              <w:t>чебно-образовательная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10,1</w:t>
            </w:r>
          </w:p>
        </w:tc>
        <w:tc>
          <w:tcPr>
            <w:tcW w:w="761" w:type="pct"/>
          </w:tcPr>
          <w:p w:rsidR="005E6920" w:rsidRPr="00D36DF4" w:rsidRDefault="003C14EF" w:rsidP="005E6920">
            <w:pPr>
              <w:pStyle w:val="af0"/>
            </w:pPr>
            <w:r w:rsidRPr="00D36DF4">
              <w:t>12,2</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BA26D2" w:rsidP="005E6920">
            <w:pPr>
              <w:pStyle w:val="af0"/>
            </w:pPr>
            <w:r w:rsidRPr="002C406C">
              <w:t>0,08</w:t>
            </w:r>
          </w:p>
        </w:tc>
        <w:tc>
          <w:tcPr>
            <w:tcW w:w="761" w:type="pct"/>
          </w:tcPr>
          <w:p w:rsidR="005E6920" w:rsidRPr="00D36DF4" w:rsidRDefault="003C14EF" w:rsidP="005E6920">
            <w:pPr>
              <w:pStyle w:val="af0"/>
            </w:pPr>
            <w:r w:rsidRPr="00D36DF4">
              <w:t>0,17</w:t>
            </w:r>
          </w:p>
        </w:tc>
      </w:tr>
      <w:tr w:rsidR="005E6920" w:rsidRPr="00016B02" w:rsidTr="005E6920">
        <w:trPr>
          <w:trHeight w:val="20"/>
        </w:trPr>
        <w:tc>
          <w:tcPr>
            <w:tcW w:w="486" w:type="pct"/>
            <w:vMerge w:val="restart"/>
          </w:tcPr>
          <w:p w:rsidR="005E6920" w:rsidRPr="00802121" w:rsidRDefault="002A124E" w:rsidP="00CD20B9">
            <w:pPr>
              <w:pStyle w:val="af0"/>
            </w:pPr>
            <w:r>
              <w:t>1.2.</w:t>
            </w:r>
            <w:r w:rsidR="00CD20B9">
              <w:t>2</w:t>
            </w:r>
          </w:p>
        </w:tc>
        <w:tc>
          <w:tcPr>
            <w:tcW w:w="1872" w:type="pct"/>
            <w:vMerge w:val="restart"/>
          </w:tcPr>
          <w:p w:rsidR="005E6920" w:rsidRPr="00396825" w:rsidRDefault="005E6920" w:rsidP="005E6920">
            <w:pPr>
              <w:pStyle w:val="af0"/>
            </w:pPr>
            <w:r w:rsidRPr="00802121">
              <w:t>здравоохранения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7,4</w:t>
            </w:r>
          </w:p>
        </w:tc>
        <w:tc>
          <w:tcPr>
            <w:tcW w:w="761" w:type="pct"/>
          </w:tcPr>
          <w:p w:rsidR="005E6920" w:rsidRPr="00D36DF4" w:rsidRDefault="0051745F" w:rsidP="005E6920">
            <w:pPr>
              <w:pStyle w:val="af0"/>
            </w:pPr>
            <w:r w:rsidRPr="00D36DF4">
              <w:t>8,8</w:t>
            </w:r>
          </w:p>
        </w:tc>
      </w:tr>
      <w:tr w:rsidR="005E6920" w:rsidRPr="00016B02" w:rsidTr="005E6920">
        <w:trPr>
          <w:trHeight w:val="167"/>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BA26D2" w:rsidP="005E6920">
            <w:pPr>
              <w:pStyle w:val="af0"/>
            </w:pPr>
            <w:r w:rsidRPr="002C406C">
              <w:t>0,06</w:t>
            </w:r>
          </w:p>
        </w:tc>
        <w:tc>
          <w:tcPr>
            <w:tcW w:w="761" w:type="pct"/>
          </w:tcPr>
          <w:p w:rsidR="005E6920" w:rsidRPr="00D36DF4" w:rsidRDefault="0051745F" w:rsidP="005E6920">
            <w:pPr>
              <w:pStyle w:val="af0"/>
            </w:pPr>
            <w:r w:rsidRPr="00D36DF4">
              <w:t>0,12</w:t>
            </w:r>
          </w:p>
        </w:tc>
      </w:tr>
      <w:tr w:rsidR="005E6920" w:rsidRPr="00396825" w:rsidTr="005E6920">
        <w:trPr>
          <w:trHeight w:val="20"/>
        </w:trPr>
        <w:tc>
          <w:tcPr>
            <w:tcW w:w="486" w:type="pct"/>
            <w:vMerge w:val="restart"/>
          </w:tcPr>
          <w:p w:rsidR="005E6920" w:rsidRPr="00802121" w:rsidRDefault="00CD20B9" w:rsidP="005E6920">
            <w:pPr>
              <w:pStyle w:val="af0"/>
            </w:pPr>
            <w:r>
              <w:t>1.2.3</w:t>
            </w:r>
          </w:p>
        </w:tc>
        <w:tc>
          <w:tcPr>
            <w:tcW w:w="1872" w:type="pct"/>
            <w:vMerge w:val="restart"/>
          </w:tcPr>
          <w:p w:rsidR="005E6920" w:rsidRPr="00F02A97" w:rsidRDefault="005E6920" w:rsidP="005E6920">
            <w:pPr>
              <w:pStyle w:val="af0"/>
            </w:pPr>
            <w:r w:rsidRPr="00F02A97">
              <w:t>делового, общественного и коммерческого назначения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32,2</w:t>
            </w:r>
          </w:p>
        </w:tc>
        <w:tc>
          <w:tcPr>
            <w:tcW w:w="761" w:type="pct"/>
          </w:tcPr>
          <w:p w:rsidR="005E6920" w:rsidRPr="00D36DF4" w:rsidRDefault="0051745F" w:rsidP="005E6920">
            <w:pPr>
              <w:pStyle w:val="af0"/>
            </w:pPr>
            <w:r w:rsidRPr="00D36DF4">
              <w:t>33,7</w:t>
            </w:r>
          </w:p>
        </w:tc>
      </w:tr>
      <w:tr w:rsidR="005E6920" w:rsidRPr="00396825" w:rsidTr="005E6920">
        <w:trPr>
          <w:trHeight w:val="20"/>
        </w:trPr>
        <w:tc>
          <w:tcPr>
            <w:tcW w:w="486" w:type="pct"/>
            <w:vMerge/>
          </w:tcPr>
          <w:p w:rsidR="005E6920" w:rsidRPr="00802121" w:rsidRDefault="005E6920" w:rsidP="005E6920">
            <w:pPr>
              <w:pStyle w:val="af0"/>
            </w:pPr>
          </w:p>
        </w:tc>
        <w:tc>
          <w:tcPr>
            <w:tcW w:w="1872" w:type="pct"/>
            <w:vMerge/>
          </w:tcPr>
          <w:p w:rsidR="005E6920" w:rsidRPr="00396825"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18150B" w:rsidP="005E6920">
            <w:pPr>
              <w:pStyle w:val="af0"/>
            </w:pPr>
            <w:r w:rsidRPr="002C406C">
              <w:t>0,27</w:t>
            </w:r>
          </w:p>
        </w:tc>
        <w:tc>
          <w:tcPr>
            <w:tcW w:w="761" w:type="pct"/>
          </w:tcPr>
          <w:p w:rsidR="005E6920" w:rsidRPr="00D36DF4" w:rsidRDefault="0051745F" w:rsidP="005E6920">
            <w:pPr>
              <w:pStyle w:val="af0"/>
            </w:pPr>
            <w:r w:rsidRPr="00D36DF4">
              <w:t>0</w:t>
            </w:r>
            <w:r w:rsidR="00D36DF4">
              <w:t>,46</w:t>
            </w:r>
          </w:p>
        </w:tc>
      </w:tr>
      <w:tr w:rsidR="005E6920" w:rsidRPr="00016B02" w:rsidTr="005E6920">
        <w:trPr>
          <w:trHeight w:val="20"/>
        </w:trPr>
        <w:tc>
          <w:tcPr>
            <w:tcW w:w="486" w:type="pct"/>
            <w:vMerge w:val="restart"/>
          </w:tcPr>
          <w:p w:rsidR="005E6920" w:rsidRPr="00802121" w:rsidRDefault="00CD20B9" w:rsidP="005E6920">
            <w:pPr>
              <w:pStyle w:val="af0"/>
            </w:pPr>
            <w:r>
              <w:t>1.2.4</w:t>
            </w:r>
          </w:p>
        </w:tc>
        <w:tc>
          <w:tcPr>
            <w:tcW w:w="1872" w:type="pct"/>
            <w:vMerge w:val="restart"/>
          </w:tcPr>
          <w:p w:rsidR="005E6920" w:rsidRPr="00F02A97" w:rsidRDefault="005E6920" w:rsidP="005E6920">
            <w:pPr>
              <w:pStyle w:val="af0"/>
            </w:pPr>
            <w:r w:rsidRPr="00F02A97">
              <w:t>размещения объектов социального и культурно-бытового назначения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0,5</w:t>
            </w:r>
          </w:p>
        </w:tc>
        <w:tc>
          <w:tcPr>
            <w:tcW w:w="761" w:type="pct"/>
          </w:tcPr>
          <w:p w:rsidR="005E6920" w:rsidRPr="00D36DF4" w:rsidRDefault="00E92205" w:rsidP="005E6920">
            <w:pPr>
              <w:pStyle w:val="af0"/>
            </w:pPr>
            <w:r w:rsidRPr="00D36DF4">
              <w:t>4,8</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BA26D2" w:rsidP="008D2A9A">
            <w:pPr>
              <w:pStyle w:val="af0"/>
            </w:pPr>
            <w:r w:rsidRPr="002C406C">
              <w:t>0,0</w:t>
            </w:r>
            <w:r w:rsidR="00531A9F">
              <w:t>04</w:t>
            </w:r>
          </w:p>
        </w:tc>
        <w:tc>
          <w:tcPr>
            <w:tcW w:w="761" w:type="pct"/>
          </w:tcPr>
          <w:p w:rsidR="005E6920" w:rsidRPr="00D36DF4" w:rsidRDefault="00E92205" w:rsidP="005E6920">
            <w:pPr>
              <w:pStyle w:val="af0"/>
            </w:pPr>
            <w:r w:rsidRPr="00D36DF4">
              <w:t>0,07</w:t>
            </w:r>
          </w:p>
        </w:tc>
      </w:tr>
      <w:tr w:rsidR="005E6920" w:rsidRPr="00016B02" w:rsidTr="005E6920">
        <w:trPr>
          <w:trHeight w:val="20"/>
        </w:trPr>
        <w:tc>
          <w:tcPr>
            <w:tcW w:w="486" w:type="pct"/>
            <w:vMerge w:val="restart"/>
          </w:tcPr>
          <w:p w:rsidR="005E6920" w:rsidRPr="00802121" w:rsidRDefault="00CD20B9" w:rsidP="005E6920">
            <w:pPr>
              <w:pStyle w:val="af0"/>
            </w:pPr>
            <w:r>
              <w:t>1.2.5</w:t>
            </w:r>
          </w:p>
        </w:tc>
        <w:tc>
          <w:tcPr>
            <w:tcW w:w="1872" w:type="pct"/>
            <w:vMerge w:val="restart"/>
          </w:tcPr>
          <w:p w:rsidR="005E6920" w:rsidRPr="00802121" w:rsidRDefault="005E6920" w:rsidP="005E6920">
            <w:pPr>
              <w:pStyle w:val="af0"/>
            </w:pPr>
            <w:r>
              <w:t>с</w:t>
            </w:r>
            <w:r w:rsidRPr="000356D1">
              <w:t>портивного назначения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14,5</w:t>
            </w:r>
          </w:p>
        </w:tc>
        <w:tc>
          <w:tcPr>
            <w:tcW w:w="761" w:type="pct"/>
          </w:tcPr>
          <w:p w:rsidR="005E6920" w:rsidRPr="00D36DF4" w:rsidRDefault="003F04B8" w:rsidP="005E6920">
            <w:pPr>
              <w:pStyle w:val="af0"/>
            </w:pPr>
            <w:r w:rsidRPr="00D36DF4">
              <w:t>15,0</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BA26D2" w:rsidP="004D0D12">
            <w:pPr>
              <w:pStyle w:val="af0"/>
            </w:pPr>
            <w:r w:rsidRPr="002C406C">
              <w:t>0,</w:t>
            </w:r>
            <w:r w:rsidR="004D0D12" w:rsidRPr="002C406C">
              <w:t>12</w:t>
            </w:r>
          </w:p>
        </w:tc>
        <w:tc>
          <w:tcPr>
            <w:tcW w:w="761" w:type="pct"/>
          </w:tcPr>
          <w:p w:rsidR="005E6920" w:rsidRPr="00D36DF4" w:rsidRDefault="003F04B8" w:rsidP="005E6920">
            <w:pPr>
              <w:pStyle w:val="af0"/>
            </w:pPr>
            <w:r w:rsidRPr="00D36DF4">
              <w:t>0,21</w:t>
            </w:r>
          </w:p>
        </w:tc>
      </w:tr>
      <w:tr w:rsidR="005E6920" w:rsidRPr="00016B02" w:rsidTr="005E6920">
        <w:trPr>
          <w:trHeight w:val="20"/>
        </w:trPr>
        <w:tc>
          <w:tcPr>
            <w:tcW w:w="486" w:type="pct"/>
            <w:vMerge w:val="restart"/>
          </w:tcPr>
          <w:p w:rsidR="005E6920" w:rsidRPr="00802121" w:rsidRDefault="00CD20B9" w:rsidP="005E6920">
            <w:pPr>
              <w:pStyle w:val="af0"/>
            </w:pPr>
            <w:r>
              <w:t>1.2.6</w:t>
            </w:r>
          </w:p>
        </w:tc>
        <w:tc>
          <w:tcPr>
            <w:tcW w:w="1872" w:type="pct"/>
            <w:vMerge w:val="restart"/>
          </w:tcPr>
          <w:p w:rsidR="005E6920" w:rsidRPr="00802121" w:rsidRDefault="005E6920" w:rsidP="005E6920">
            <w:pPr>
              <w:pStyle w:val="af0"/>
            </w:pPr>
            <w:r>
              <w:t>мн</w:t>
            </w:r>
            <w:r w:rsidRPr="00E41C6F">
              <w:t>огофункциональная</w:t>
            </w:r>
          </w:p>
        </w:tc>
        <w:tc>
          <w:tcPr>
            <w:tcW w:w="1018" w:type="pct"/>
          </w:tcPr>
          <w:p w:rsidR="005E6920" w:rsidRPr="00802121" w:rsidRDefault="005E6920" w:rsidP="005E6920">
            <w:pPr>
              <w:pStyle w:val="af0"/>
            </w:pPr>
            <w:r w:rsidRPr="00802121">
              <w:t>га</w:t>
            </w:r>
          </w:p>
        </w:tc>
        <w:tc>
          <w:tcPr>
            <w:tcW w:w="863" w:type="pct"/>
          </w:tcPr>
          <w:p w:rsidR="005E6920" w:rsidRPr="002C406C" w:rsidRDefault="00CD20B9" w:rsidP="005E6920">
            <w:pPr>
              <w:pStyle w:val="af0"/>
            </w:pPr>
            <w:r w:rsidRPr="002C406C">
              <w:t>9,7</w:t>
            </w:r>
          </w:p>
        </w:tc>
        <w:tc>
          <w:tcPr>
            <w:tcW w:w="761" w:type="pct"/>
          </w:tcPr>
          <w:p w:rsidR="005E6920" w:rsidRPr="00D36DF4" w:rsidRDefault="002E6FB3" w:rsidP="005E6920">
            <w:pPr>
              <w:pStyle w:val="af0"/>
            </w:pPr>
            <w:r w:rsidRPr="00D36DF4">
              <w:t>62,4</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BA26D2" w:rsidP="005E6920">
            <w:pPr>
              <w:pStyle w:val="af0"/>
            </w:pPr>
            <w:r w:rsidRPr="002C406C">
              <w:t>0,08</w:t>
            </w:r>
          </w:p>
        </w:tc>
        <w:tc>
          <w:tcPr>
            <w:tcW w:w="761" w:type="pct"/>
          </w:tcPr>
          <w:p w:rsidR="005E6920" w:rsidRPr="00D36DF4" w:rsidRDefault="002E6FB3" w:rsidP="002A7F31">
            <w:pPr>
              <w:pStyle w:val="af0"/>
            </w:pPr>
            <w:r w:rsidRPr="00D36DF4">
              <w:t>0,87</w:t>
            </w:r>
          </w:p>
        </w:tc>
      </w:tr>
      <w:tr w:rsidR="00CD20B9" w:rsidRPr="00016B02" w:rsidTr="005E6920">
        <w:trPr>
          <w:trHeight w:val="20"/>
        </w:trPr>
        <w:tc>
          <w:tcPr>
            <w:tcW w:w="486" w:type="pct"/>
            <w:vMerge w:val="restart"/>
          </w:tcPr>
          <w:p w:rsidR="00CD20B9" w:rsidRPr="00802121" w:rsidRDefault="0035158F" w:rsidP="00CD20B9">
            <w:pPr>
              <w:pStyle w:val="af0"/>
            </w:pPr>
            <w:r>
              <w:t>1.2.7</w:t>
            </w:r>
          </w:p>
        </w:tc>
        <w:tc>
          <w:tcPr>
            <w:tcW w:w="1872" w:type="pct"/>
            <w:vMerge w:val="restart"/>
          </w:tcPr>
          <w:p w:rsidR="00CD20B9" w:rsidRPr="00802121" w:rsidRDefault="00CD20B9" w:rsidP="00CD20B9">
            <w:pPr>
              <w:pStyle w:val="af0"/>
            </w:pPr>
            <w:r>
              <w:t>научно-исследовательская</w:t>
            </w:r>
          </w:p>
        </w:tc>
        <w:tc>
          <w:tcPr>
            <w:tcW w:w="1018" w:type="pct"/>
          </w:tcPr>
          <w:p w:rsidR="00CD20B9" w:rsidRPr="00802121" w:rsidRDefault="00CD20B9" w:rsidP="00CD20B9">
            <w:pPr>
              <w:pStyle w:val="af0"/>
            </w:pPr>
            <w:r w:rsidRPr="00802121">
              <w:t>га</w:t>
            </w:r>
          </w:p>
        </w:tc>
        <w:tc>
          <w:tcPr>
            <w:tcW w:w="863" w:type="pct"/>
          </w:tcPr>
          <w:p w:rsidR="00CD20B9" w:rsidRPr="002C406C" w:rsidRDefault="00CD20B9" w:rsidP="00CD20B9">
            <w:pPr>
              <w:pStyle w:val="af0"/>
            </w:pPr>
            <w:r w:rsidRPr="002C406C">
              <w:t>2,0</w:t>
            </w:r>
          </w:p>
        </w:tc>
        <w:tc>
          <w:tcPr>
            <w:tcW w:w="761" w:type="pct"/>
          </w:tcPr>
          <w:p w:rsidR="00CD20B9" w:rsidRPr="00D36DF4" w:rsidRDefault="00E92205" w:rsidP="00CD20B9">
            <w:pPr>
              <w:pStyle w:val="af0"/>
            </w:pPr>
            <w:r w:rsidRPr="00D36DF4">
              <w:t>1,9</w:t>
            </w:r>
          </w:p>
        </w:tc>
      </w:tr>
      <w:tr w:rsidR="00CD20B9" w:rsidRPr="00016B02" w:rsidTr="005E6920">
        <w:trPr>
          <w:trHeight w:val="20"/>
        </w:trPr>
        <w:tc>
          <w:tcPr>
            <w:tcW w:w="486" w:type="pct"/>
            <w:vMerge/>
          </w:tcPr>
          <w:p w:rsidR="00CD20B9" w:rsidRPr="00802121" w:rsidRDefault="00CD20B9" w:rsidP="005E6920">
            <w:pPr>
              <w:pStyle w:val="af0"/>
            </w:pPr>
          </w:p>
        </w:tc>
        <w:tc>
          <w:tcPr>
            <w:tcW w:w="1872" w:type="pct"/>
            <w:vMerge/>
          </w:tcPr>
          <w:p w:rsidR="00CD20B9" w:rsidRPr="00802121" w:rsidRDefault="00CD20B9" w:rsidP="005E6920">
            <w:pPr>
              <w:pStyle w:val="af0"/>
            </w:pPr>
          </w:p>
        </w:tc>
        <w:tc>
          <w:tcPr>
            <w:tcW w:w="1018" w:type="pct"/>
          </w:tcPr>
          <w:p w:rsidR="00CD20B9" w:rsidRPr="00802121" w:rsidRDefault="00CD20B9" w:rsidP="005E6920">
            <w:pPr>
              <w:pStyle w:val="af0"/>
            </w:pPr>
            <w:r w:rsidRPr="00802121">
              <w:t>%</w:t>
            </w:r>
          </w:p>
        </w:tc>
        <w:tc>
          <w:tcPr>
            <w:tcW w:w="863" w:type="pct"/>
          </w:tcPr>
          <w:p w:rsidR="00CD20B9" w:rsidRPr="002C406C" w:rsidRDefault="004D0D12" w:rsidP="005E6920">
            <w:pPr>
              <w:pStyle w:val="af0"/>
            </w:pPr>
            <w:r w:rsidRPr="002C406C">
              <w:t>0,02</w:t>
            </w:r>
          </w:p>
        </w:tc>
        <w:tc>
          <w:tcPr>
            <w:tcW w:w="761" w:type="pct"/>
          </w:tcPr>
          <w:p w:rsidR="00CD20B9" w:rsidRPr="00D36DF4" w:rsidRDefault="00E92205" w:rsidP="005E6920">
            <w:pPr>
              <w:pStyle w:val="af0"/>
            </w:pPr>
            <w:r w:rsidRPr="00D36DF4">
              <w:t>0,03</w:t>
            </w:r>
          </w:p>
        </w:tc>
      </w:tr>
      <w:tr w:rsidR="005E6920" w:rsidRPr="00016B02" w:rsidTr="005E6920">
        <w:trPr>
          <w:trHeight w:val="20"/>
        </w:trPr>
        <w:tc>
          <w:tcPr>
            <w:tcW w:w="486" w:type="pct"/>
            <w:vMerge w:val="restart"/>
          </w:tcPr>
          <w:p w:rsidR="005E6920" w:rsidRPr="00802121" w:rsidRDefault="005E6920" w:rsidP="005E6920">
            <w:pPr>
              <w:pStyle w:val="af0"/>
            </w:pPr>
            <w:r>
              <w:t>1.3</w:t>
            </w:r>
          </w:p>
        </w:tc>
        <w:tc>
          <w:tcPr>
            <w:tcW w:w="1872" w:type="pct"/>
            <w:vMerge w:val="restart"/>
          </w:tcPr>
          <w:p w:rsidR="005E6920" w:rsidRPr="005E6920" w:rsidRDefault="005E6920" w:rsidP="005E6920">
            <w:pPr>
              <w:pStyle w:val="af0"/>
            </w:pPr>
            <w:r w:rsidRPr="005E6920">
              <w:t>Зона инженерной инфраструктуры</w:t>
            </w:r>
          </w:p>
        </w:tc>
        <w:tc>
          <w:tcPr>
            <w:tcW w:w="1018" w:type="pct"/>
          </w:tcPr>
          <w:p w:rsidR="005E6920" w:rsidRPr="00802121" w:rsidRDefault="005E6920" w:rsidP="005E6920">
            <w:pPr>
              <w:pStyle w:val="af0"/>
            </w:pPr>
            <w:r w:rsidRPr="00802121">
              <w:t>га</w:t>
            </w:r>
          </w:p>
        </w:tc>
        <w:tc>
          <w:tcPr>
            <w:tcW w:w="863" w:type="pct"/>
          </w:tcPr>
          <w:p w:rsidR="005E6920" w:rsidRPr="002C406C" w:rsidRDefault="006F4984" w:rsidP="005E6920">
            <w:pPr>
              <w:pStyle w:val="af0"/>
            </w:pPr>
            <w:r w:rsidRPr="002C406C">
              <w:t>92,2</w:t>
            </w:r>
          </w:p>
        </w:tc>
        <w:tc>
          <w:tcPr>
            <w:tcW w:w="761" w:type="pct"/>
          </w:tcPr>
          <w:p w:rsidR="005E6920" w:rsidRPr="00D36DF4" w:rsidRDefault="00E92205" w:rsidP="005E6920">
            <w:pPr>
              <w:pStyle w:val="af0"/>
            </w:pPr>
            <w:r w:rsidRPr="00D36DF4">
              <w:t>91,1</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BA26D2" w:rsidP="0018150B">
            <w:pPr>
              <w:pStyle w:val="af0"/>
            </w:pPr>
            <w:r w:rsidRPr="002C406C">
              <w:t>0,7</w:t>
            </w:r>
            <w:r w:rsidR="0018150B" w:rsidRPr="002C406C">
              <w:t>6</w:t>
            </w:r>
          </w:p>
        </w:tc>
        <w:tc>
          <w:tcPr>
            <w:tcW w:w="761" w:type="pct"/>
          </w:tcPr>
          <w:p w:rsidR="005E6920" w:rsidRPr="00D36DF4" w:rsidRDefault="007C53DA" w:rsidP="005E6920">
            <w:pPr>
              <w:pStyle w:val="af0"/>
            </w:pPr>
            <w:r w:rsidRPr="00D36DF4">
              <w:t>1,27</w:t>
            </w:r>
          </w:p>
        </w:tc>
      </w:tr>
      <w:tr w:rsidR="005E6920" w:rsidRPr="00016B02" w:rsidTr="005E6920">
        <w:trPr>
          <w:trHeight w:val="20"/>
        </w:trPr>
        <w:tc>
          <w:tcPr>
            <w:tcW w:w="486" w:type="pct"/>
            <w:vMerge w:val="restart"/>
          </w:tcPr>
          <w:p w:rsidR="005E6920" w:rsidRPr="00802121" w:rsidRDefault="005E6920" w:rsidP="005E6920">
            <w:pPr>
              <w:pStyle w:val="af0"/>
            </w:pPr>
            <w:r>
              <w:t>1.4</w:t>
            </w:r>
          </w:p>
        </w:tc>
        <w:tc>
          <w:tcPr>
            <w:tcW w:w="1872" w:type="pct"/>
            <w:vMerge w:val="restart"/>
          </w:tcPr>
          <w:p w:rsidR="005E6920" w:rsidRPr="005E6920" w:rsidRDefault="005E6920" w:rsidP="005E6920">
            <w:pPr>
              <w:pStyle w:val="af0"/>
            </w:pPr>
            <w:r w:rsidRPr="005E6920">
              <w:t>Зона транспортной инфраструктуры</w:t>
            </w:r>
          </w:p>
        </w:tc>
        <w:tc>
          <w:tcPr>
            <w:tcW w:w="1018" w:type="pct"/>
          </w:tcPr>
          <w:p w:rsidR="005E6920" w:rsidRPr="00802121" w:rsidRDefault="005E6920" w:rsidP="005E6920">
            <w:pPr>
              <w:pStyle w:val="af0"/>
            </w:pPr>
            <w:r w:rsidRPr="00802121">
              <w:t>га</w:t>
            </w:r>
          </w:p>
        </w:tc>
        <w:tc>
          <w:tcPr>
            <w:tcW w:w="863" w:type="pct"/>
          </w:tcPr>
          <w:p w:rsidR="005E6920" w:rsidRPr="002C406C" w:rsidRDefault="008D2A9A" w:rsidP="005E6920">
            <w:pPr>
              <w:pStyle w:val="af0"/>
            </w:pPr>
            <w:r>
              <w:t>523,7</w:t>
            </w:r>
          </w:p>
        </w:tc>
        <w:tc>
          <w:tcPr>
            <w:tcW w:w="761" w:type="pct"/>
          </w:tcPr>
          <w:p w:rsidR="005E6920" w:rsidRPr="00D36DF4" w:rsidRDefault="004444E7" w:rsidP="005E6920">
            <w:pPr>
              <w:pStyle w:val="af0"/>
            </w:pPr>
            <w:r w:rsidRPr="00D36DF4">
              <w:t>164,1</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BA26D2" w:rsidP="008D2A9A">
            <w:pPr>
              <w:pStyle w:val="af0"/>
            </w:pPr>
            <w:r w:rsidRPr="002C406C">
              <w:t>4,</w:t>
            </w:r>
            <w:r w:rsidR="0018150B" w:rsidRPr="002C406C">
              <w:t>3</w:t>
            </w:r>
            <w:r w:rsidR="008D2A9A">
              <w:t>4</w:t>
            </w:r>
          </w:p>
        </w:tc>
        <w:tc>
          <w:tcPr>
            <w:tcW w:w="761" w:type="pct"/>
          </w:tcPr>
          <w:p w:rsidR="005E6920" w:rsidRPr="00D36DF4" w:rsidRDefault="00E92205" w:rsidP="004444E7">
            <w:pPr>
              <w:pStyle w:val="af0"/>
            </w:pPr>
            <w:r w:rsidRPr="00D36DF4">
              <w:t>2,</w:t>
            </w:r>
            <w:r w:rsidR="004444E7" w:rsidRPr="00D36DF4">
              <w:t>28</w:t>
            </w:r>
          </w:p>
        </w:tc>
      </w:tr>
      <w:tr w:rsidR="005E6920" w:rsidRPr="00016B02" w:rsidTr="005E6920">
        <w:trPr>
          <w:trHeight w:val="20"/>
        </w:trPr>
        <w:tc>
          <w:tcPr>
            <w:tcW w:w="486" w:type="pct"/>
            <w:vMerge w:val="restart"/>
          </w:tcPr>
          <w:p w:rsidR="005E6920" w:rsidRPr="00802121" w:rsidRDefault="005E6920" w:rsidP="005E6920">
            <w:pPr>
              <w:pStyle w:val="af0"/>
            </w:pPr>
            <w:r>
              <w:t>1.5</w:t>
            </w:r>
          </w:p>
        </w:tc>
        <w:tc>
          <w:tcPr>
            <w:tcW w:w="1872" w:type="pct"/>
            <w:vMerge w:val="restart"/>
          </w:tcPr>
          <w:p w:rsidR="005E6920" w:rsidRPr="005E6920" w:rsidRDefault="005E6920" w:rsidP="005E6920">
            <w:pPr>
              <w:pStyle w:val="af0"/>
            </w:pPr>
            <w:r w:rsidRPr="005E6920">
              <w:t>Производственная и коммунально</w:t>
            </w:r>
            <w:r w:rsidR="00DD13C8">
              <w:t>-</w:t>
            </w:r>
            <w:r w:rsidRPr="005E6920">
              <w:t xml:space="preserve"> складская</w:t>
            </w:r>
          </w:p>
        </w:tc>
        <w:tc>
          <w:tcPr>
            <w:tcW w:w="1018" w:type="pct"/>
          </w:tcPr>
          <w:p w:rsidR="005E6920" w:rsidRPr="00802121" w:rsidRDefault="005E6920" w:rsidP="005E6920">
            <w:pPr>
              <w:pStyle w:val="af0"/>
            </w:pPr>
            <w:r w:rsidRPr="00802121">
              <w:t>га</w:t>
            </w:r>
          </w:p>
        </w:tc>
        <w:tc>
          <w:tcPr>
            <w:tcW w:w="863" w:type="pct"/>
          </w:tcPr>
          <w:p w:rsidR="005E6920" w:rsidRPr="002C406C" w:rsidRDefault="008D2A9A" w:rsidP="005E6920">
            <w:pPr>
              <w:pStyle w:val="af0"/>
            </w:pPr>
            <w:r>
              <w:t>1383,8</w:t>
            </w:r>
          </w:p>
        </w:tc>
        <w:tc>
          <w:tcPr>
            <w:tcW w:w="761" w:type="pct"/>
          </w:tcPr>
          <w:p w:rsidR="005E6920" w:rsidRPr="00D36DF4" w:rsidRDefault="00063045" w:rsidP="005E6920">
            <w:pPr>
              <w:pStyle w:val="af0"/>
            </w:pPr>
            <w:r w:rsidRPr="00D36DF4">
              <w:t>1040,9</w:t>
            </w:r>
          </w:p>
        </w:tc>
      </w:tr>
      <w:tr w:rsidR="005E6920" w:rsidRPr="00016B02" w:rsidTr="005E6920">
        <w:trPr>
          <w:trHeight w:val="20"/>
        </w:trPr>
        <w:tc>
          <w:tcPr>
            <w:tcW w:w="486" w:type="pct"/>
            <w:vMerge/>
          </w:tcPr>
          <w:p w:rsidR="005E6920" w:rsidRPr="00802121" w:rsidRDefault="005E6920" w:rsidP="005E6920">
            <w:pPr>
              <w:pStyle w:val="af0"/>
            </w:pPr>
          </w:p>
        </w:tc>
        <w:tc>
          <w:tcPr>
            <w:tcW w:w="1872" w:type="pct"/>
            <w:vMerge/>
          </w:tcPr>
          <w:p w:rsidR="005E6920" w:rsidRPr="00802121" w:rsidRDefault="005E6920" w:rsidP="005E6920">
            <w:pPr>
              <w:pStyle w:val="af0"/>
            </w:pPr>
          </w:p>
        </w:tc>
        <w:tc>
          <w:tcPr>
            <w:tcW w:w="1018" w:type="pct"/>
          </w:tcPr>
          <w:p w:rsidR="005E6920" w:rsidRPr="00802121" w:rsidRDefault="005E6920" w:rsidP="005E6920">
            <w:pPr>
              <w:pStyle w:val="af0"/>
            </w:pPr>
            <w:r w:rsidRPr="00802121">
              <w:t>%</w:t>
            </w:r>
          </w:p>
        </w:tc>
        <w:tc>
          <w:tcPr>
            <w:tcW w:w="863" w:type="pct"/>
          </w:tcPr>
          <w:p w:rsidR="005E6920" w:rsidRPr="002C406C" w:rsidRDefault="00070531" w:rsidP="008D2A9A">
            <w:pPr>
              <w:pStyle w:val="af0"/>
            </w:pPr>
            <w:r w:rsidRPr="002C406C">
              <w:t>11,</w:t>
            </w:r>
            <w:r w:rsidR="008D2A9A">
              <w:t>47</w:t>
            </w:r>
          </w:p>
        </w:tc>
        <w:tc>
          <w:tcPr>
            <w:tcW w:w="761" w:type="pct"/>
          </w:tcPr>
          <w:p w:rsidR="005E6920" w:rsidRPr="00D36DF4" w:rsidRDefault="00063045" w:rsidP="005E6920">
            <w:pPr>
              <w:pStyle w:val="af0"/>
            </w:pPr>
            <w:r w:rsidRPr="00D36DF4">
              <w:t>14,50</w:t>
            </w:r>
          </w:p>
        </w:tc>
      </w:tr>
      <w:tr w:rsidR="008D2A9A" w:rsidRPr="00016B02" w:rsidTr="005E6920">
        <w:trPr>
          <w:trHeight w:val="20"/>
        </w:trPr>
        <w:tc>
          <w:tcPr>
            <w:tcW w:w="486" w:type="pct"/>
            <w:vMerge w:val="restart"/>
          </w:tcPr>
          <w:p w:rsidR="008D2A9A" w:rsidRPr="00070531" w:rsidRDefault="008D2A9A" w:rsidP="005E6920">
            <w:pPr>
              <w:pStyle w:val="af0"/>
            </w:pPr>
            <w:r>
              <w:t>1,6</w:t>
            </w:r>
          </w:p>
        </w:tc>
        <w:tc>
          <w:tcPr>
            <w:tcW w:w="1872" w:type="pct"/>
            <w:vMerge w:val="restart"/>
          </w:tcPr>
          <w:p w:rsidR="008D2A9A" w:rsidRPr="005E6920" w:rsidRDefault="008D2A9A" w:rsidP="005E6920">
            <w:pPr>
              <w:pStyle w:val="af0"/>
            </w:pPr>
            <w:r>
              <w:t>Коммунальная зона</w:t>
            </w:r>
          </w:p>
        </w:tc>
        <w:tc>
          <w:tcPr>
            <w:tcW w:w="1018" w:type="pct"/>
          </w:tcPr>
          <w:p w:rsidR="008D2A9A" w:rsidRPr="00802121" w:rsidRDefault="008D2A9A" w:rsidP="00E92205">
            <w:pPr>
              <w:pStyle w:val="af0"/>
            </w:pPr>
            <w:r w:rsidRPr="00802121">
              <w:t>га</w:t>
            </w:r>
          </w:p>
        </w:tc>
        <w:tc>
          <w:tcPr>
            <w:tcW w:w="863" w:type="pct"/>
          </w:tcPr>
          <w:p w:rsidR="008D2A9A" w:rsidRPr="002C406C" w:rsidRDefault="008D2A9A" w:rsidP="005E6920">
            <w:pPr>
              <w:pStyle w:val="af0"/>
            </w:pPr>
            <w:r>
              <w:t>17,50</w:t>
            </w:r>
          </w:p>
        </w:tc>
        <w:tc>
          <w:tcPr>
            <w:tcW w:w="761" w:type="pct"/>
          </w:tcPr>
          <w:p w:rsidR="008D2A9A" w:rsidRPr="00D36DF4" w:rsidRDefault="00050602" w:rsidP="005E6920">
            <w:pPr>
              <w:pStyle w:val="af0"/>
            </w:pPr>
            <w:r w:rsidRPr="00D36DF4">
              <w:t>15,9</w:t>
            </w:r>
          </w:p>
        </w:tc>
      </w:tr>
      <w:tr w:rsidR="008D2A9A" w:rsidRPr="00016B02" w:rsidTr="005E6920">
        <w:trPr>
          <w:trHeight w:val="20"/>
        </w:trPr>
        <w:tc>
          <w:tcPr>
            <w:tcW w:w="486" w:type="pct"/>
            <w:vMerge/>
          </w:tcPr>
          <w:p w:rsidR="008D2A9A" w:rsidRPr="00070531" w:rsidRDefault="008D2A9A" w:rsidP="005E6920">
            <w:pPr>
              <w:pStyle w:val="af0"/>
            </w:pPr>
          </w:p>
        </w:tc>
        <w:tc>
          <w:tcPr>
            <w:tcW w:w="1872" w:type="pct"/>
            <w:vMerge/>
          </w:tcPr>
          <w:p w:rsidR="008D2A9A" w:rsidRPr="005E6920" w:rsidRDefault="008D2A9A" w:rsidP="005E6920">
            <w:pPr>
              <w:pStyle w:val="af0"/>
            </w:pPr>
          </w:p>
        </w:tc>
        <w:tc>
          <w:tcPr>
            <w:tcW w:w="1018" w:type="pct"/>
          </w:tcPr>
          <w:p w:rsidR="008D2A9A" w:rsidRPr="00802121" w:rsidRDefault="008D2A9A" w:rsidP="00E92205">
            <w:pPr>
              <w:pStyle w:val="af0"/>
            </w:pPr>
            <w:r w:rsidRPr="00802121">
              <w:t>%</w:t>
            </w:r>
          </w:p>
        </w:tc>
        <w:tc>
          <w:tcPr>
            <w:tcW w:w="863" w:type="pct"/>
          </w:tcPr>
          <w:p w:rsidR="008D2A9A" w:rsidRPr="002C406C" w:rsidRDefault="008D2A9A" w:rsidP="005E6920">
            <w:pPr>
              <w:pStyle w:val="af0"/>
            </w:pPr>
            <w:r>
              <w:t>0,15</w:t>
            </w:r>
          </w:p>
        </w:tc>
        <w:tc>
          <w:tcPr>
            <w:tcW w:w="761" w:type="pct"/>
          </w:tcPr>
          <w:p w:rsidR="008D2A9A" w:rsidRPr="00D36DF4" w:rsidRDefault="00050602" w:rsidP="005E6920">
            <w:pPr>
              <w:pStyle w:val="af0"/>
            </w:pPr>
            <w:r w:rsidRPr="00D36DF4">
              <w:t>0,22</w:t>
            </w:r>
          </w:p>
        </w:tc>
      </w:tr>
      <w:tr w:rsidR="008D2A9A" w:rsidRPr="00016B02" w:rsidTr="005E6920">
        <w:trPr>
          <w:trHeight w:val="20"/>
        </w:trPr>
        <w:tc>
          <w:tcPr>
            <w:tcW w:w="486" w:type="pct"/>
            <w:vMerge w:val="restart"/>
          </w:tcPr>
          <w:p w:rsidR="008D2A9A" w:rsidRPr="00721429" w:rsidRDefault="008D2A9A" w:rsidP="005E6920">
            <w:pPr>
              <w:pStyle w:val="af0"/>
            </w:pPr>
            <w:r>
              <w:lastRenderedPageBreak/>
              <w:t>1.7</w:t>
            </w:r>
          </w:p>
        </w:tc>
        <w:tc>
          <w:tcPr>
            <w:tcW w:w="1872" w:type="pct"/>
            <w:vMerge w:val="restart"/>
          </w:tcPr>
          <w:p w:rsidR="008D2A9A" w:rsidRPr="005E6920" w:rsidRDefault="008D2A9A" w:rsidP="005E6920">
            <w:pPr>
              <w:pStyle w:val="af0"/>
            </w:pPr>
            <w:r w:rsidRPr="005E6920">
              <w:t>Зона сельскохозяйственного использования</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t>759,7</w:t>
            </w:r>
          </w:p>
        </w:tc>
        <w:tc>
          <w:tcPr>
            <w:tcW w:w="761" w:type="pct"/>
          </w:tcPr>
          <w:p w:rsidR="008D2A9A" w:rsidRPr="00D36DF4" w:rsidRDefault="0035158F" w:rsidP="005E6920">
            <w:pPr>
              <w:pStyle w:val="af0"/>
            </w:pPr>
            <w:r w:rsidRPr="00D36DF4">
              <w:t>546,0</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5E6920">
            <w:pPr>
              <w:pStyle w:val="af0"/>
            </w:pPr>
            <w:r w:rsidRPr="002C406C">
              <w:t>6,30</w:t>
            </w:r>
          </w:p>
        </w:tc>
        <w:tc>
          <w:tcPr>
            <w:tcW w:w="761" w:type="pct"/>
          </w:tcPr>
          <w:p w:rsidR="008D2A9A" w:rsidRPr="00D36DF4" w:rsidRDefault="0035158F" w:rsidP="005E6920">
            <w:pPr>
              <w:pStyle w:val="af0"/>
            </w:pPr>
            <w:r w:rsidRPr="00D36DF4">
              <w:t>7,61</w:t>
            </w:r>
          </w:p>
        </w:tc>
      </w:tr>
      <w:tr w:rsidR="008D2A9A" w:rsidRPr="00016B02" w:rsidTr="005E6920">
        <w:trPr>
          <w:trHeight w:val="20"/>
        </w:trPr>
        <w:tc>
          <w:tcPr>
            <w:tcW w:w="486" w:type="pct"/>
          </w:tcPr>
          <w:p w:rsidR="008D2A9A" w:rsidRPr="00802121" w:rsidRDefault="008D2A9A" w:rsidP="005E6920">
            <w:pPr>
              <w:pStyle w:val="af0"/>
            </w:pPr>
          </w:p>
        </w:tc>
        <w:tc>
          <w:tcPr>
            <w:tcW w:w="1872" w:type="pct"/>
          </w:tcPr>
          <w:p w:rsidR="008D2A9A" w:rsidRPr="00802121" w:rsidRDefault="008D2A9A" w:rsidP="005E6920">
            <w:pPr>
              <w:pStyle w:val="af0"/>
            </w:pPr>
            <w:r w:rsidRPr="00802121">
              <w:t>в том числе:</w:t>
            </w:r>
          </w:p>
        </w:tc>
        <w:tc>
          <w:tcPr>
            <w:tcW w:w="1018" w:type="pct"/>
          </w:tcPr>
          <w:p w:rsidR="008D2A9A" w:rsidRPr="00802121" w:rsidRDefault="008D2A9A" w:rsidP="005E6920">
            <w:pPr>
              <w:pStyle w:val="af0"/>
            </w:pPr>
          </w:p>
        </w:tc>
        <w:tc>
          <w:tcPr>
            <w:tcW w:w="863" w:type="pct"/>
          </w:tcPr>
          <w:p w:rsidR="008D2A9A" w:rsidRPr="002C406C" w:rsidRDefault="008D2A9A" w:rsidP="005E6920">
            <w:pPr>
              <w:pStyle w:val="af0"/>
            </w:pPr>
          </w:p>
        </w:tc>
        <w:tc>
          <w:tcPr>
            <w:tcW w:w="761" w:type="pct"/>
          </w:tcPr>
          <w:p w:rsidR="008D2A9A" w:rsidRPr="00D36DF4" w:rsidRDefault="008D2A9A" w:rsidP="005E6920">
            <w:pPr>
              <w:pStyle w:val="af0"/>
            </w:pPr>
          </w:p>
        </w:tc>
      </w:tr>
      <w:tr w:rsidR="008D2A9A" w:rsidRPr="00016B02" w:rsidTr="005E6920">
        <w:trPr>
          <w:trHeight w:val="20"/>
        </w:trPr>
        <w:tc>
          <w:tcPr>
            <w:tcW w:w="486" w:type="pct"/>
            <w:vMerge w:val="restart"/>
          </w:tcPr>
          <w:p w:rsidR="008D2A9A" w:rsidRPr="00802121" w:rsidRDefault="008D2A9A" w:rsidP="005E6920">
            <w:pPr>
              <w:pStyle w:val="af0"/>
            </w:pPr>
          </w:p>
        </w:tc>
        <w:tc>
          <w:tcPr>
            <w:tcW w:w="1872" w:type="pct"/>
            <w:vMerge w:val="restart"/>
          </w:tcPr>
          <w:p w:rsidR="008D2A9A" w:rsidRPr="00802121" w:rsidRDefault="008D2A9A" w:rsidP="005E6920">
            <w:pPr>
              <w:pStyle w:val="af0"/>
            </w:pPr>
            <w:r w:rsidRPr="00701C4A">
              <w:t>сельскохозяйственных угодий</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8D2A9A">
            <w:pPr>
              <w:pStyle w:val="af0"/>
            </w:pPr>
            <w:r w:rsidRPr="002C406C">
              <w:t>273,</w:t>
            </w:r>
            <w:r>
              <w:t>7</w:t>
            </w:r>
          </w:p>
        </w:tc>
        <w:tc>
          <w:tcPr>
            <w:tcW w:w="761" w:type="pct"/>
          </w:tcPr>
          <w:p w:rsidR="008D2A9A" w:rsidRPr="00D36DF4" w:rsidRDefault="004444E7" w:rsidP="005E6920">
            <w:pPr>
              <w:pStyle w:val="af0"/>
            </w:pPr>
            <w:r w:rsidRPr="00D36DF4">
              <w:t>68,7</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5E6920">
            <w:pPr>
              <w:pStyle w:val="af0"/>
            </w:pPr>
            <w:r w:rsidRPr="002C406C">
              <w:t>2,27</w:t>
            </w:r>
          </w:p>
        </w:tc>
        <w:tc>
          <w:tcPr>
            <w:tcW w:w="761" w:type="pct"/>
          </w:tcPr>
          <w:p w:rsidR="008D2A9A" w:rsidRPr="00D36DF4" w:rsidRDefault="004444E7" w:rsidP="005E6920">
            <w:pPr>
              <w:pStyle w:val="af0"/>
            </w:pPr>
            <w:r w:rsidRPr="00D36DF4">
              <w:t>0,95</w:t>
            </w:r>
          </w:p>
        </w:tc>
      </w:tr>
      <w:tr w:rsidR="008D2A9A" w:rsidRPr="00016B02" w:rsidTr="005E6920">
        <w:trPr>
          <w:trHeight w:val="20"/>
        </w:trPr>
        <w:tc>
          <w:tcPr>
            <w:tcW w:w="486" w:type="pct"/>
            <w:vMerge w:val="restart"/>
          </w:tcPr>
          <w:p w:rsidR="008D2A9A" w:rsidRPr="00802121" w:rsidRDefault="008D2A9A" w:rsidP="005E6920">
            <w:pPr>
              <w:pStyle w:val="af0"/>
            </w:pPr>
          </w:p>
        </w:tc>
        <w:tc>
          <w:tcPr>
            <w:tcW w:w="1872" w:type="pct"/>
            <w:vMerge w:val="restart"/>
          </w:tcPr>
          <w:p w:rsidR="008D2A9A" w:rsidRPr="00F02A97" w:rsidRDefault="008D2A9A" w:rsidP="005E6920">
            <w:pPr>
              <w:pStyle w:val="af0"/>
            </w:pPr>
            <w:r w:rsidRPr="00897545">
              <w:t>предназначенная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rsidRPr="002C406C">
              <w:t>486,0</w:t>
            </w:r>
          </w:p>
        </w:tc>
        <w:tc>
          <w:tcPr>
            <w:tcW w:w="761" w:type="pct"/>
          </w:tcPr>
          <w:p w:rsidR="008D2A9A" w:rsidRPr="00D36DF4" w:rsidRDefault="004444E7" w:rsidP="005E6920">
            <w:pPr>
              <w:pStyle w:val="af0"/>
            </w:pPr>
            <w:r w:rsidRPr="00D36DF4">
              <w:t>477,3</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5E6920">
            <w:pPr>
              <w:pStyle w:val="af0"/>
            </w:pPr>
            <w:r w:rsidRPr="002C406C">
              <w:t>4,03</w:t>
            </w:r>
          </w:p>
        </w:tc>
        <w:tc>
          <w:tcPr>
            <w:tcW w:w="761" w:type="pct"/>
          </w:tcPr>
          <w:p w:rsidR="008D2A9A" w:rsidRPr="00D36DF4" w:rsidRDefault="004444E7" w:rsidP="005E6920">
            <w:pPr>
              <w:pStyle w:val="af0"/>
            </w:pPr>
            <w:r w:rsidRPr="00D36DF4">
              <w:t>6,64</w:t>
            </w:r>
          </w:p>
        </w:tc>
      </w:tr>
      <w:tr w:rsidR="008D2A9A" w:rsidRPr="00016B02" w:rsidTr="005E6920">
        <w:trPr>
          <w:trHeight w:val="135"/>
        </w:trPr>
        <w:tc>
          <w:tcPr>
            <w:tcW w:w="486" w:type="pct"/>
            <w:vMerge w:val="restart"/>
          </w:tcPr>
          <w:p w:rsidR="008D2A9A" w:rsidRPr="00721429" w:rsidRDefault="008D2A9A" w:rsidP="005E6920">
            <w:pPr>
              <w:pStyle w:val="af0"/>
            </w:pPr>
            <w:r>
              <w:t>1.8</w:t>
            </w:r>
          </w:p>
        </w:tc>
        <w:tc>
          <w:tcPr>
            <w:tcW w:w="1872" w:type="pct"/>
            <w:vMerge w:val="restart"/>
          </w:tcPr>
          <w:p w:rsidR="008D2A9A" w:rsidRPr="005E6920" w:rsidRDefault="008D2A9A" w:rsidP="005E6920">
            <w:pPr>
              <w:pStyle w:val="af0"/>
            </w:pPr>
            <w:r w:rsidRPr="005E6920">
              <w:t>Зона специального назначения</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t>938,3</w:t>
            </w:r>
          </w:p>
        </w:tc>
        <w:tc>
          <w:tcPr>
            <w:tcW w:w="761" w:type="pct"/>
          </w:tcPr>
          <w:p w:rsidR="008D2A9A" w:rsidRPr="00D36DF4" w:rsidRDefault="0044215D" w:rsidP="005E6920">
            <w:pPr>
              <w:pStyle w:val="af0"/>
            </w:pPr>
            <w:r w:rsidRPr="00D36DF4">
              <w:t>261,7</w:t>
            </w:r>
          </w:p>
        </w:tc>
      </w:tr>
      <w:tr w:rsidR="008D2A9A" w:rsidRPr="00016B02" w:rsidTr="005E6920">
        <w:trPr>
          <w:trHeight w:val="135"/>
        </w:trPr>
        <w:tc>
          <w:tcPr>
            <w:tcW w:w="486" w:type="pct"/>
            <w:vMerge/>
          </w:tcPr>
          <w:p w:rsidR="008D2A9A" w:rsidRDefault="008D2A9A" w:rsidP="005E6920">
            <w:pPr>
              <w:pStyle w:val="af0"/>
            </w:pPr>
          </w:p>
        </w:tc>
        <w:tc>
          <w:tcPr>
            <w:tcW w:w="1872" w:type="pct"/>
            <w:vMerge/>
          </w:tcPr>
          <w:p w:rsidR="008D2A9A" w:rsidRPr="005E6920"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5E6920">
            <w:pPr>
              <w:pStyle w:val="af0"/>
            </w:pPr>
            <w:r>
              <w:t>7,78</w:t>
            </w:r>
          </w:p>
        </w:tc>
        <w:tc>
          <w:tcPr>
            <w:tcW w:w="761" w:type="pct"/>
          </w:tcPr>
          <w:p w:rsidR="008D2A9A" w:rsidRPr="00D36DF4" w:rsidRDefault="0044215D" w:rsidP="005E6920">
            <w:pPr>
              <w:pStyle w:val="af0"/>
            </w:pPr>
            <w:r w:rsidRPr="00D36DF4">
              <w:t>3,72</w:t>
            </w:r>
          </w:p>
        </w:tc>
      </w:tr>
      <w:tr w:rsidR="008D2A9A" w:rsidRPr="00016B02" w:rsidTr="005E6920">
        <w:trPr>
          <w:trHeight w:val="20"/>
        </w:trPr>
        <w:tc>
          <w:tcPr>
            <w:tcW w:w="486" w:type="pct"/>
          </w:tcPr>
          <w:p w:rsidR="008D2A9A" w:rsidRPr="00802121" w:rsidRDefault="008D2A9A" w:rsidP="005E6920">
            <w:pPr>
              <w:pStyle w:val="af0"/>
            </w:pPr>
          </w:p>
        </w:tc>
        <w:tc>
          <w:tcPr>
            <w:tcW w:w="1872" w:type="pct"/>
          </w:tcPr>
          <w:p w:rsidR="008D2A9A" w:rsidRPr="00802121" w:rsidRDefault="008D2A9A" w:rsidP="005E6920">
            <w:pPr>
              <w:pStyle w:val="af0"/>
            </w:pPr>
            <w:r w:rsidRPr="00802121">
              <w:t>в том числе:</w:t>
            </w:r>
          </w:p>
        </w:tc>
        <w:tc>
          <w:tcPr>
            <w:tcW w:w="1018" w:type="pct"/>
          </w:tcPr>
          <w:p w:rsidR="008D2A9A" w:rsidRPr="00802121" w:rsidRDefault="008D2A9A" w:rsidP="005E6920">
            <w:pPr>
              <w:pStyle w:val="af0"/>
            </w:pPr>
          </w:p>
        </w:tc>
        <w:tc>
          <w:tcPr>
            <w:tcW w:w="863" w:type="pct"/>
          </w:tcPr>
          <w:p w:rsidR="008D2A9A" w:rsidRPr="002C406C" w:rsidRDefault="008D2A9A" w:rsidP="005E6920">
            <w:pPr>
              <w:pStyle w:val="af0"/>
            </w:pPr>
          </w:p>
        </w:tc>
        <w:tc>
          <w:tcPr>
            <w:tcW w:w="761" w:type="pct"/>
          </w:tcPr>
          <w:p w:rsidR="008D2A9A" w:rsidRPr="00D36DF4" w:rsidRDefault="008D2A9A" w:rsidP="005E6920">
            <w:pPr>
              <w:pStyle w:val="af0"/>
            </w:pPr>
          </w:p>
        </w:tc>
      </w:tr>
      <w:tr w:rsidR="008D2A9A" w:rsidRPr="00016B02" w:rsidTr="005E6920">
        <w:trPr>
          <w:trHeight w:val="135"/>
        </w:trPr>
        <w:tc>
          <w:tcPr>
            <w:tcW w:w="486" w:type="pct"/>
            <w:vMerge w:val="restart"/>
          </w:tcPr>
          <w:p w:rsidR="008D2A9A" w:rsidRPr="00802121" w:rsidRDefault="008D2A9A" w:rsidP="005E6920">
            <w:pPr>
              <w:pStyle w:val="af0"/>
            </w:pPr>
          </w:p>
        </w:tc>
        <w:tc>
          <w:tcPr>
            <w:tcW w:w="1872" w:type="pct"/>
            <w:vMerge w:val="restart"/>
          </w:tcPr>
          <w:p w:rsidR="008D2A9A" w:rsidRPr="00F02A97" w:rsidRDefault="008D2A9A" w:rsidP="005E6920">
            <w:pPr>
              <w:pStyle w:val="af0"/>
            </w:pPr>
            <w:r w:rsidRPr="00F02A97">
              <w:t>размещения полигонов для твердых бытовых отходов</w:t>
            </w:r>
          </w:p>
        </w:tc>
        <w:tc>
          <w:tcPr>
            <w:tcW w:w="1018" w:type="pct"/>
          </w:tcPr>
          <w:p w:rsidR="008D2A9A" w:rsidRPr="001B4B4B" w:rsidRDefault="008D2A9A" w:rsidP="005E6920">
            <w:pPr>
              <w:pStyle w:val="af0"/>
            </w:pPr>
            <w:r w:rsidRPr="001B4B4B">
              <w:t>га</w:t>
            </w:r>
          </w:p>
        </w:tc>
        <w:tc>
          <w:tcPr>
            <w:tcW w:w="863" w:type="pct"/>
          </w:tcPr>
          <w:p w:rsidR="008D2A9A" w:rsidRPr="002C406C" w:rsidRDefault="008D2A9A" w:rsidP="005E6920">
            <w:pPr>
              <w:pStyle w:val="af0"/>
            </w:pPr>
            <w:r w:rsidRPr="002C406C">
              <w:t>11,9</w:t>
            </w:r>
          </w:p>
        </w:tc>
        <w:tc>
          <w:tcPr>
            <w:tcW w:w="761" w:type="pct"/>
          </w:tcPr>
          <w:p w:rsidR="008D2A9A" w:rsidRPr="00D36DF4" w:rsidRDefault="004A4745" w:rsidP="005E6920">
            <w:pPr>
              <w:pStyle w:val="af0"/>
            </w:pPr>
            <w:r w:rsidRPr="00D36DF4">
              <w:t>-</w:t>
            </w:r>
          </w:p>
        </w:tc>
      </w:tr>
      <w:tr w:rsidR="008D2A9A" w:rsidRPr="00016B02" w:rsidTr="005E6920">
        <w:trPr>
          <w:trHeight w:val="135"/>
        </w:trPr>
        <w:tc>
          <w:tcPr>
            <w:tcW w:w="486" w:type="pct"/>
            <w:vMerge/>
          </w:tcPr>
          <w:p w:rsidR="008D2A9A" w:rsidRDefault="008D2A9A" w:rsidP="005E6920">
            <w:pPr>
              <w:pStyle w:val="af0"/>
            </w:pPr>
          </w:p>
        </w:tc>
        <w:tc>
          <w:tcPr>
            <w:tcW w:w="1872" w:type="pct"/>
            <w:vMerge/>
          </w:tcPr>
          <w:p w:rsidR="008D2A9A" w:rsidRPr="001B4B4B" w:rsidRDefault="008D2A9A" w:rsidP="005E6920">
            <w:pPr>
              <w:pStyle w:val="af0"/>
            </w:pPr>
          </w:p>
        </w:tc>
        <w:tc>
          <w:tcPr>
            <w:tcW w:w="1018" w:type="pct"/>
          </w:tcPr>
          <w:p w:rsidR="008D2A9A" w:rsidRPr="001B4B4B" w:rsidRDefault="008D2A9A" w:rsidP="005E6920">
            <w:pPr>
              <w:pStyle w:val="af0"/>
            </w:pPr>
            <w:r w:rsidRPr="001B4B4B">
              <w:t>%</w:t>
            </w:r>
          </w:p>
        </w:tc>
        <w:tc>
          <w:tcPr>
            <w:tcW w:w="863" w:type="pct"/>
          </w:tcPr>
          <w:p w:rsidR="008D2A9A" w:rsidRPr="002C406C" w:rsidRDefault="008D2A9A" w:rsidP="005E6920">
            <w:pPr>
              <w:pStyle w:val="af0"/>
            </w:pPr>
            <w:r w:rsidRPr="002C406C">
              <w:t>0,10</w:t>
            </w:r>
          </w:p>
        </w:tc>
        <w:tc>
          <w:tcPr>
            <w:tcW w:w="761" w:type="pct"/>
          </w:tcPr>
          <w:p w:rsidR="008D2A9A" w:rsidRPr="00D36DF4" w:rsidRDefault="004A4745" w:rsidP="004A4745">
            <w:pPr>
              <w:pStyle w:val="af0"/>
            </w:pPr>
            <w:r w:rsidRPr="00D36DF4">
              <w:t>-</w:t>
            </w:r>
          </w:p>
        </w:tc>
      </w:tr>
      <w:tr w:rsidR="008D2A9A" w:rsidRPr="00016B02" w:rsidTr="005E6920">
        <w:trPr>
          <w:trHeight w:val="135"/>
        </w:trPr>
        <w:tc>
          <w:tcPr>
            <w:tcW w:w="486" w:type="pct"/>
            <w:vMerge w:val="restart"/>
          </w:tcPr>
          <w:p w:rsidR="008D2A9A" w:rsidRPr="00802121" w:rsidRDefault="008D2A9A" w:rsidP="005E6920">
            <w:pPr>
              <w:pStyle w:val="af0"/>
            </w:pPr>
          </w:p>
        </w:tc>
        <w:tc>
          <w:tcPr>
            <w:tcW w:w="1872" w:type="pct"/>
            <w:vMerge w:val="restart"/>
          </w:tcPr>
          <w:p w:rsidR="008D2A9A" w:rsidRPr="00F02A97" w:rsidRDefault="008D2A9A" w:rsidP="005E6920">
            <w:pPr>
              <w:pStyle w:val="af0"/>
            </w:pPr>
            <w:r w:rsidRPr="00F02A97">
              <w:t>размещения объектов для отходов производства</w:t>
            </w:r>
          </w:p>
        </w:tc>
        <w:tc>
          <w:tcPr>
            <w:tcW w:w="1018" w:type="pct"/>
          </w:tcPr>
          <w:p w:rsidR="008D2A9A" w:rsidRPr="001B4B4B" w:rsidRDefault="008D2A9A" w:rsidP="005E6920">
            <w:pPr>
              <w:pStyle w:val="af0"/>
            </w:pPr>
            <w:r w:rsidRPr="001B4B4B">
              <w:t>га</w:t>
            </w:r>
          </w:p>
        </w:tc>
        <w:tc>
          <w:tcPr>
            <w:tcW w:w="863" w:type="pct"/>
          </w:tcPr>
          <w:p w:rsidR="008D2A9A" w:rsidRPr="002C406C" w:rsidRDefault="008D2A9A" w:rsidP="005E6920">
            <w:pPr>
              <w:pStyle w:val="af0"/>
            </w:pPr>
            <w:r>
              <w:t>907</w:t>
            </w:r>
          </w:p>
        </w:tc>
        <w:tc>
          <w:tcPr>
            <w:tcW w:w="761" w:type="pct"/>
          </w:tcPr>
          <w:p w:rsidR="008D2A9A" w:rsidRPr="00D36DF4" w:rsidRDefault="004444E7" w:rsidP="005E6920">
            <w:pPr>
              <w:pStyle w:val="af0"/>
            </w:pPr>
            <w:r w:rsidRPr="00D36DF4">
              <w:t>236,7</w:t>
            </w:r>
          </w:p>
        </w:tc>
      </w:tr>
      <w:tr w:rsidR="008D2A9A" w:rsidRPr="00016B02" w:rsidTr="005E6920">
        <w:trPr>
          <w:trHeight w:val="135"/>
        </w:trPr>
        <w:tc>
          <w:tcPr>
            <w:tcW w:w="486" w:type="pct"/>
            <w:vMerge/>
          </w:tcPr>
          <w:p w:rsidR="008D2A9A" w:rsidRDefault="008D2A9A" w:rsidP="005E6920">
            <w:pPr>
              <w:pStyle w:val="af0"/>
            </w:pPr>
          </w:p>
        </w:tc>
        <w:tc>
          <w:tcPr>
            <w:tcW w:w="1872" w:type="pct"/>
            <w:vMerge/>
          </w:tcPr>
          <w:p w:rsidR="008D2A9A" w:rsidRPr="001B4B4B" w:rsidRDefault="008D2A9A" w:rsidP="005E6920">
            <w:pPr>
              <w:pStyle w:val="af0"/>
            </w:pPr>
          </w:p>
        </w:tc>
        <w:tc>
          <w:tcPr>
            <w:tcW w:w="1018" w:type="pct"/>
          </w:tcPr>
          <w:p w:rsidR="008D2A9A" w:rsidRPr="001B4B4B" w:rsidRDefault="008D2A9A" w:rsidP="005E6920">
            <w:pPr>
              <w:pStyle w:val="af0"/>
            </w:pPr>
            <w:r w:rsidRPr="001B4B4B">
              <w:t>%</w:t>
            </w:r>
          </w:p>
        </w:tc>
        <w:tc>
          <w:tcPr>
            <w:tcW w:w="863" w:type="pct"/>
          </w:tcPr>
          <w:p w:rsidR="008D2A9A" w:rsidRPr="002C406C" w:rsidRDefault="008D2A9A" w:rsidP="005E6920">
            <w:pPr>
              <w:pStyle w:val="af0"/>
            </w:pPr>
            <w:r>
              <w:t>7,52</w:t>
            </w:r>
          </w:p>
        </w:tc>
        <w:tc>
          <w:tcPr>
            <w:tcW w:w="761" w:type="pct"/>
          </w:tcPr>
          <w:p w:rsidR="008D2A9A" w:rsidRPr="00D36DF4" w:rsidRDefault="004444E7" w:rsidP="002A7F31">
            <w:pPr>
              <w:pStyle w:val="af0"/>
            </w:pPr>
            <w:r w:rsidRPr="00D36DF4">
              <w:t>3,29</w:t>
            </w:r>
          </w:p>
        </w:tc>
      </w:tr>
      <w:tr w:rsidR="008D2A9A" w:rsidRPr="00016B02" w:rsidTr="005E6920">
        <w:trPr>
          <w:trHeight w:val="135"/>
        </w:trPr>
        <w:tc>
          <w:tcPr>
            <w:tcW w:w="486" w:type="pct"/>
            <w:vMerge w:val="restart"/>
          </w:tcPr>
          <w:p w:rsidR="008D2A9A" w:rsidRPr="00802121" w:rsidRDefault="008D2A9A" w:rsidP="005E6920">
            <w:pPr>
              <w:pStyle w:val="af0"/>
            </w:pPr>
          </w:p>
        </w:tc>
        <w:tc>
          <w:tcPr>
            <w:tcW w:w="1872" w:type="pct"/>
            <w:vMerge w:val="restart"/>
          </w:tcPr>
          <w:p w:rsidR="008D2A9A" w:rsidRPr="001B4B4B" w:rsidRDefault="008D2A9A" w:rsidP="005E6920">
            <w:pPr>
              <w:pStyle w:val="af0"/>
            </w:pPr>
            <w:r w:rsidRPr="001B4B4B">
              <w:t>размещения кладбищ</w:t>
            </w:r>
          </w:p>
        </w:tc>
        <w:tc>
          <w:tcPr>
            <w:tcW w:w="1018" w:type="pct"/>
          </w:tcPr>
          <w:p w:rsidR="008D2A9A" w:rsidRPr="001B4B4B" w:rsidRDefault="008D2A9A" w:rsidP="005E6920">
            <w:pPr>
              <w:pStyle w:val="af0"/>
            </w:pPr>
            <w:r w:rsidRPr="001B4B4B">
              <w:t>га</w:t>
            </w:r>
          </w:p>
        </w:tc>
        <w:tc>
          <w:tcPr>
            <w:tcW w:w="863" w:type="pct"/>
          </w:tcPr>
          <w:p w:rsidR="008D2A9A" w:rsidRPr="002C406C" w:rsidRDefault="008D2A9A" w:rsidP="005E6920">
            <w:pPr>
              <w:pStyle w:val="af0"/>
            </w:pPr>
            <w:r w:rsidRPr="002C406C">
              <w:t>19,4</w:t>
            </w:r>
          </w:p>
        </w:tc>
        <w:tc>
          <w:tcPr>
            <w:tcW w:w="761" w:type="pct"/>
          </w:tcPr>
          <w:p w:rsidR="008D2A9A" w:rsidRPr="00D36DF4" w:rsidRDefault="00E92205" w:rsidP="005E6920">
            <w:pPr>
              <w:pStyle w:val="af0"/>
            </w:pPr>
            <w:r w:rsidRPr="00D36DF4">
              <w:t>30,4</w:t>
            </w:r>
          </w:p>
        </w:tc>
      </w:tr>
      <w:tr w:rsidR="008D2A9A" w:rsidRPr="00016B02" w:rsidTr="005E6920">
        <w:trPr>
          <w:trHeight w:val="135"/>
        </w:trPr>
        <w:tc>
          <w:tcPr>
            <w:tcW w:w="486" w:type="pct"/>
            <w:vMerge/>
          </w:tcPr>
          <w:p w:rsidR="008D2A9A" w:rsidRDefault="008D2A9A" w:rsidP="005E6920">
            <w:pPr>
              <w:pStyle w:val="af0"/>
            </w:pPr>
          </w:p>
        </w:tc>
        <w:tc>
          <w:tcPr>
            <w:tcW w:w="1872" w:type="pct"/>
            <w:vMerge/>
          </w:tcPr>
          <w:p w:rsidR="008D2A9A" w:rsidRPr="001B4B4B" w:rsidRDefault="008D2A9A" w:rsidP="005E6920">
            <w:pPr>
              <w:pStyle w:val="af0"/>
            </w:pPr>
          </w:p>
        </w:tc>
        <w:tc>
          <w:tcPr>
            <w:tcW w:w="1018" w:type="pct"/>
          </w:tcPr>
          <w:p w:rsidR="008D2A9A" w:rsidRPr="001B4B4B" w:rsidRDefault="008D2A9A" w:rsidP="005E6920">
            <w:pPr>
              <w:pStyle w:val="af0"/>
            </w:pPr>
            <w:r w:rsidRPr="001B4B4B">
              <w:t>%</w:t>
            </w:r>
          </w:p>
        </w:tc>
        <w:tc>
          <w:tcPr>
            <w:tcW w:w="863" w:type="pct"/>
          </w:tcPr>
          <w:p w:rsidR="008D2A9A" w:rsidRPr="002C406C" w:rsidRDefault="008D2A9A" w:rsidP="005E6920">
            <w:pPr>
              <w:pStyle w:val="af0"/>
            </w:pPr>
            <w:r w:rsidRPr="002C406C">
              <w:t>0,16</w:t>
            </w:r>
          </w:p>
        </w:tc>
        <w:tc>
          <w:tcPr>
            <w:tcW w:w="761" w:type="pct"/>
          </w:tcPr>
          <w:p w:rsidR="008D2A9A" w:rsidRPr="00D36DF4" w:rsidRDefault="00E92205" w:rsidP="004444E7">
            <w:pPr>
              <w:pStyle w:val="af0"/>
            </w:pPr>
            <w:r w:rsidRPr="00D36DF4">
              <w:t>0,4</w:t>
            </w:r>
            <w:r w:rsidR="004444E7" w:rsidRPr="00D36DF4">
              <w:t>2</w:t>
            </w:r>
          </w:p>
        </w:tc>
      </w:tr>
      <w:tr w:rsidR="008D2A9A" w:rsidRPr="00016B02" w:rsidTr="005E6920">
        <w:trPr>
          <w:trHeight w:val="135"/>
        </w:trPr>
        <w:tc>
          <w:tcPr>
            <w:tcW w:w="486" w:type="pct"/>
            <w:vMerge w:val="restart"/>
          </w:tcPr>
          <w:p w:rsidR="008D2A9A" w:rsidRPr="00802121" w:rsidRDefault="008D2A9A" w:rsidP="005E6920">
            <w:pPr>
              <w:pStyle w:val="af0"/>
            </w:pPr>
            <w:r>
              <w:t>1.9</w:t>
            </w:r>
          </w:p>
        </w:tc>
        <w:tc>
          <w:tcPr>
            <w:tcW w:w="1872" w:type="pct"/>
            <w:vMerge w:val="restart"/>
          </w:tcPr>
          <w:p w:rsidR="008D2A9A" w:rsidRPr="005E6920" w:rsidRDefault="008D2A9A" w:rsidP="005E6920">
            <w:pPr>
              <w:pStyle w:val="af0"/>
            </w:pPr>
            <w:r w:rsidRPr="005E6920">
              <w:t>Зона рекреационного назначения</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rsidRPr="002C406C">
              <w:t>43,5</w:t>
            </w:r>
          </w:p>
        </w:tc>
        <w:tc>
          <w:tcPr>
            <w:tcW w:w="761" w:type="pct"/>
          </w:tcPr>
          <w:p w:rsidR="008D2A9A" w:rsidRPr="00D36DF4" w:rsidRDefault="0044215D" w:rsidP="005E6920">
            <w:pPr>
              <w:pStyle w:val="af0"/>
            </w:pPr>
            <w:r w:rsidRPr="00D36DF4">
              <w:t>69,3</w:t>
            </w:r>
          </w:p>
        </w:tc>
      </w:tr>
      <w:tr w:rsidR="008D2A9A" w:rsidRPr="00016B02" w:rsidTr="005E6920">
        <w:trPr>
          <w:trHeight w:val="135"/>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5E6920">
            <w:pPr>
              <w:pStyle w:val="af0"/>
            </w:pPr>
            <w:r w:rsidRPr="002C406C">
              <w:t>0,36</w:t>
            </w:r>
          </w:p>
        </w:tc>
        <w:tc>
          <w:tcPr>
            <w:tcW w:w="761" w:type="pct"/>
          </w:tcPr>
          <w:p w:rsidR="008D2A9A" w:rsidRPr="00D36DF4" w:rsidRDefault="0044215D" w:rsidP="0044215D">
            <w:pPr>
              <w:pStyle w:val="af0"/>
            </w:pPr>
            <w:r w:rsidRPr="00D36DF4">
              <w:t>0,96</w:t>
            </w:r>
          </w:p>
        </w:tc>
      </w:tr>
      <w:tr w:rsidR="008D2A9A" w:rsidRPr="00016B02" w:rsidTr="005E6920">
        <w:trPr>
          <w:trHeight w:val="20"/>
        </w:trPr>
        <w:tc>
          <w:tcPr>
            <w:tcW w:w="486" w:type="pct"/>
          </w:tcPr>
          <w:p w:rsidR="008D2A9A" w:rsidRPr="00802121" w:rsidRDefault="008D2A9A" w:rsidP="005E6920">
            <w:pPr>
              <w:pStyle w:val="af0"/>
            </w:pPr>
          </w:p>
        </w:tc>
        <w:tc>
          <w:tcPr>
            <w:tcW w:w="1872" w:type="pct"/>
          </w:tcPr>
          <w:p w:rsidR="008D2A9A" w:rsidRPr="00802121" w:rsidRDefault="008D2A9A" w:rsidP="005E6920">
            <w:pPr>
              <w:pStyle w:val="af0"/>
            </w:pPr>
            <w:r w:rsidRPr="00802121">
              <w:t>в том числе:</w:t>
            </w:r>
          </w:p>
        </w:tc>
        <w:tc>
          <w:tcPr>
            <w:tcW w:w="1018" w:type="pct"/>
          </w:tcPr>
          <w:p w:rsidR="008D2A9A" w:rsidRPr="00802121" w:rsidRDefault="008D2A9A" w:rsidP="005E6920">
            <w:pPr>
              <w:pStyle w:val="af0"/>
            </w:pPr>
          </w:p>
        </w:tc>
        <w:tc>
          <w:tcPr>
            <w:tcW w:w="863" w:type="pct"/>
          </w:tcPr>
          <w:p w:rsidR="008D2A9A" w:rsidRPr="002C406C" w:rsidRDefault="008D2A9A" w:rsidP="005E6920">
            <w:pPr>
              <w:pStyle w:val="af0"/>
            </w:pPr>
          </w:p>
        </w:tc>
        <w:tc>
          <w:tcPr>
            <w:tcW w:w="761" w:type="pct"/>
          </w:tcPr>
          <w:p w:rsidR="008D2A9A" w:rsidRPr="00D36DF4" w:rsidRDefault="008D2A9A" w:rsidP="005E6920">
            <w:pPr>
              <w:pStyle w:val="af0"/>
            </w:pPr>
          </w:p>
        </w:tc>
      </w:tr>
      <w:tr w:rsidR="008D2A9A" w:rsidRPr="001B4B4B" w:rsidTr="005E6920">
        <w:trPr>
          <w:trHeight w:val="135"/>
        </w:trPr>
        <w:tc>
          <w:tcPr>
            <w:tcW w:w="486" w:type="pct"/>
            <w:vMerge w:val="restart"/>
          </w:tcPr>
          <w:p w:rsidR="008D2A9A" w:rsidRPr="001B4B4B" w:rsidRDefault="008D2A9A" w:rsidP="005E6920">
            <w:pPr>
              <w:pStyle w:val="af0"/>
            </w:pPr>
          </w:p>
        </w:tc>
        <w:tc>
          <w:tcPr>
            <w:tcW w:w="1872" w:type="pct"/>
            <w:vMerge w:val="restart"/>
          </w:tcPr>
          <w:p w:rsidR="008D2A9A" w:rsidRPr="001B4B4B" w:rsidRDefault="008D2A9A" w:rsidP="005E6920">
            <w:pPr>
              <w:pStyle w:val="af0"/>
            </w:pPr>
            <w:r w:rsidRPr="001B4B4B">
              <w:t>озелененных территорий общего пользования</w:t>
            </w:r>
          </w:p>
        </w:tc>
        <w:tc>
          <w:tcPr>
            <w:tcW w:w="1018" w:type="pct"/>
          </w:tcPr>
          <w:p w:rsidR="008D2A9A" w:rsidRPr="001B4B4B" w:rsidRDefault="008D2A9A" w:rsidP="005E6920">
            <w:pPr>
              <w:pStyle w:val="af0"/>
            </w:pPr>
            <w:r w:rsidRPr="001B4B4B">
              <w:t>га</w:t>
            </w:r>
          </w:p>
        </w:tc>
        <w:tc>
          <w:tcPr>
            <w:tcW w:w="863" w:type="pct"/>
          </w:tcPr>
          <w:p w:rsidR="008D2A9A" w:rsidRPr="002C406C" w:rsidRDefault="008D2A9A" w:rsidP="005E6920">
            <w:pPr>
              <w:pStyle w:val="af0"/>
            </w:pPr>
            <w:r w:rsidRPr="002C406C">
              <w:t>37,8</w:t>
            </w:r>
          </w:p>
        </w:tc>
        <w:tc>
          <w:tcPr>
            <w:tcW w:w="761" w:type="pct"/>
          </w:tcPr>
          <w:p w:rsidR="008D2A9A" w:rsidRPr="00D36DF4" w:rsidRDefault="00063045" w:rsidP="005E6920">
            <w:pPr>
              <w:pStyle w:val="af0"/>
            </w:pPr>
            <w:r w:rsidRPr="00D36DF4">
              <w:t>65,0</w:t>
            </w:r>
          </w:p>
        </w:tc>
      </w:tr>
      <w:tr w:rsidR="008D2A9A" w:rsidRPr="001B4B4B" w:rsidTr="005E6920">
        <w:trPr>
          <w:trHeight w:val="135"/>
        </w:trPr>
        <w:tc>
          <w:tcPr>
            <w:tcW w:w="486" w:type="pct"/>
            <w:vMerge/>
          </w:tcPr>
          <w:p w:rsidR="008D2A9A" w:rsidRPr="001B4B4B" w:rsidRDefault="008D2A9A" w:rsidP="005E6920">
            <w:pPr>
              <w:pStyle w:val="af0"/>
            </w:pPr>
          </w:p>
        </w:tc>
        <w:tc>
          <w:tcPr>
            <w:tcW w:w="1872" w:type="pct"/>
            <w:vMerge/>
          </w:tcPr>
          <w:p w:rsidR="008D2A9A" w:rsidRPr="001B4B4B" w:rsidRDefault="008D2A9A" w:rsidP="005E6920">
            <w:pPr>
              <w:pStyle w:val="af0"/>
            </w:pPr>
          </w:p>
        </w:tc>
        <w:tc>
          <w:tcPr>
            <w:tcW w:w="1018" w:type="pct"/>
          </w:tcPr>
          <w:p w:rsidR="008D2A9A" w:rsidRPr="001B4B4B" w:rsidRDefault="008D2A9A" w:rsidP="005E6920">
            <w:pPr>
              <w:pStyle w:val="af0"/>
            </w:pPr>
            <w:r w:rsidRPr="001B4B4B">
              <w:t>%</w:t>
            </w:r>
          </w:p>
        </w:tc>
        <w:tc>
          <w:tcPr>
            <w:tcW w:w="863" w:type="pct"/>
          </w:tcPr>
          <w:p w:rsidR="008D2A9A" w:rsidRPr="002C406C" w:rsidRDefault="008D2A9A" w:rsidP="005E6920">
            <w:pPr>
              <w:pStyle w:val="af0"/>
            </w:pPr>
            <w:r w:rsidRPr="002C406C">
              <w:t>0,31</w:t>
            </w:r>
          </w:p>
        </w:tc>
        <w:tc>
          <w:tcPr>
            <w:tcW w:w="761" w:type="pct"/>
          </w:tcPr>
          <w:p w:rsidR="008D2A9A" w:rsidRPr="00D36DF4" w:rsidRDefault="00063045" w:rsidP="005E6920">
            <w:pPr>
              <w:pStyle w:val="af0"/>
            </w:pPr>
            <w:r w:rsidRPr="00D36DF4">
              <w:t>0,91</w:t>
            </w:r>
          </w:p>
        </w:tc>
      </w:tr>
      <w:tr w:rsidR="008D2A9A" w:rsidRPr="00016B02" w:rsidTr="005E6920">
        <w:trPr>
          <w:trHeight w:val="20"/>
        </w:trPr>
        <w:tc>
          <w:tcPr>
            <w:tcW w:w="486" w:type="pct"/>
            <w:vMerge w:val="restart"/>
          </w:tcPr>
          <w:p w:rsidR="008D2A9A" w:rsidRPr="00802121" w:rsidRDefault="008D2A9A" w:rsidP="005E6920">
            <w:pPr>
              <w:pStyle w:val="af0"/>
            </w:pPr>
          </w:p>
        </w:tc>
        <w:tc>
          <w:tcPr>
            <w:tcW w:w="1872" w:type="pct"/>
            <w:vMerge w:val="restart"/>
          </w:tcPr>
          <w:p w:rsidR="008D2A9A" w:rsidRPr="00802121" w:rsidRDefault="008D2A9A" w:rsidP="005E6920">
            <w:pPr>
              <w:pStyle w:val="af0"/>
            </w:pPr>
            <w:r>
              <w:t>о</w:t>
            </w:r>
            <w:r w:rsidRPr="00180727">
              <w:t>тдыха и туризма</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rsidRPr="002C406C">
              <w:t>5,7</w:t>
            </w:r>
          </w:p>
        </w:tc>
        <w:tc>
          <w:tcPr>
            <w:tcW w:w="761" w:type="pct"/>
          </w:tcPr>
          <w:p w:rsidR="008D2A9A" w:rsidRPr="00D36DF4" w:rsidRDefault="00063045" w:rsidP="005E6920">
            <w:pPr>
              <w:pStyle w:val="af0"/>
            </w:pPr>
            <w:r w:rsidRPr="00D36DF4">
              <w:t>4,3</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4D0D12">
            <w:pPr>
              <w:pStyle w:val="af0"/>
            </w:pPr>
            <w:r w:rsidRPr="002C406C">
              <w:t>0,05</w:t>
            </w:r>
          </w:p>
        </w:tc>
        <w:tc>
          <w:tcPr>
            <w:tcW w:w="761" w:type="pct"/>
          </w:tcPr>
          <w:p w:rsidR="008D2A9A" w:rsidRPr="00D36DF4" w:rsidRDefault="00063045" w:rsidP="004311DC">
            <w:pPr>
              <w:pStyle w:val="af0"/>
            </w:pPr>
            <w:r w:rsidRPr="00D36DF4">
              <w:t>0,06</w:t>
            </w:r>
          </w:p>
        </w:tc>
      </w:tr>
      <w:tr w:rsidR="008D2A9A" w:rsidRPr="001B4B4B" w:rsidTr="005E6920">
        <w:trPr>
          <w:trHeight w:val="135"/>
        </w:trPr>
        <w:tc>
          <w:tcPr>
            <w:tcW w:w="486" w:type="pct"/>
            <w:vMerge w:val="restart"/>
          </w:tcPr>
          <w:p w:rsidR="008D2A9A" w:rsidRPr="00721429" w:rsidRDefault="008D2A9A" w:rsidP="005E6920">
            <w:pPr>
              <w:pStyle w:val="af0"/>
            </w:pPr>
            <w:r w:rsidRPr="00721429">
              <w:t>1.</w:t>
            </w:r>
            <w:r>
              <w:t>10</w:t>
            </w:r>
          </w:p>
        </w:tc>
        <w:tc>
          <w:tcPr>
            <w:tcW w:w="1872" w:type="pct"/>
            <w:vMerge w:val="restart"/>
          </w:tcPr>
          <w:p w:rsidR="008D2A9A" w:rsidRPr="005E6920" w:rsidRDefault="008D2A9A" w:rsidP="005E6920">
            <w:pPr>
              <w:pStyle w:val="af0"/>
            </w:pPr>
            <w:r w:rsidRPr="005E6920">
              <w:t>Зона природных территорий</w:t>
            </w:r>
          </w:p>
        </w:tc>
        <w:tc>
          <w:tcPr>
            <w:tcW w:w="1018" w:type="pct"/>
          </w:tcPr>
          <w:p w:rsidR="008D2A9A" w:rsidRPr="005E6920" w:rsidRDefault="008D2A9A" w:rsidP="005E6920">
            <w:pPr>
              <w:pStyle w:val="af0"/>
            </w:pPr>
            <w:r w:rsidRPr="005E6920">
              <w:t>га</w:t>
            </w:r>
          </w:p>
        </w:tc>
        <w:tc>
          <w:tcPr>
            <w:tcW w:w="863" w:type="pct"/>
          </w:tcPr>
          <w:p w:rsidR="008D2A9A" w:rsidRPr="002C406C" w:rsidRDefault="00657BCF" w:rsidP="005E6920">
            <w:pPr>
              <w:pStyle w:val="af0"/>
            </w:pPr>
            <w:r>
              <w:t>7001,7</w:t>
            </w:r>
          </w:p>
        </w:tc>
        <w:tc>
          <w:tcPr>
            <w:tcW w:w="761" w:type="pct"/>
          </w:tcPr>
          <w:p w:rsidR="008D2A9A" w:rsidRPr="00D36DF4" w:rsidRDefault="0044215D" w:rsidP="005E6920">
            <w:pPr>
              <w:pStyle w:val="af0"/>
            </w:pPr>
            <w:r w:rsidRPr="00D36DF4">
              <w:t>4096,2</w:t>
            </w:r>
          </w:p>
        </w:tc>
      </w:tr>
      <w:tr w:rsidR="008D2A9A" w:rsidRPr="001B4B4B" w:rsidTr="005E6920">
        <w:trPr>
          <w:trHeight w:val="135"/>
        </w:trPr>
        <w:tc>
          <w:tcPr>
            <w:tcW w:w="486" w:type="pct"/>
            <w:vMerge/>
          </w:tcPr>
          <w:p w:rsidR="008D2A9A" w:rsidRPr="005E6920" w:rsidRDefault="008D2A9A" w:rsidP="005E6920">
            <w:pPr>
              <w:pStyle w:val="af0"/>
            </w:pPr>
          </w:p>
        </w:tc>
        <w:tc>
          <w:tcPr>
            <w:tcW w:w="1872" w:type="pct"/>
            <w:vMerge/>
          </w:tcPr>
          <w:p w:rsidR="008D2A9A" w:rsidRPr="005E6920" w:rsidRDefault="008D2A9A" w:rsidP="005E6920">
            <w:pPr>
              <w:pStyle w:val="af0"/>
            </w:pPr>
          </w:p>
        </w:tc>
        <w:tc>
          <w:tcPr>
            <w:tcW w:w="1018" w:type="pct"/>
          </w:tcPr>
          <w:p w:rsidR="008D2A9A" w:rsidRPr="005E6920" w:rsidRDefault="008D2A9A" w:rsidP="005E6920">
            <w:pPr>
              <w:pStyle w:val="af0"/>
            </w:pPr>
            <w:r w:rsidRPr="005E6920">
              <w:t>%</w:t>
            </w:r>
          </w:p>
        </w:tc>
        <w:tc>
          <w:tcPr>
            <w:tcW w:w="863" w:type="pct"/>
          </w:tcPr>
          <w:p w:rsidR="008D2A9A" w:rsidRPr="002C406C" w:rsidRDefault="00657BCF" w:rsidP="005E6920">
            <w:pPr>
              <w:pStyle w:val="af0"/>
            </w:pPr>
            <w:r>
              <w:t>58,06</w:t>
            </w:r>
          </w:p>
        </w:tc>
        <w:tc>
          <w:tcPr>
            <w:tcW w:w="761" w:type="pct"/>
          </w:tcPr>
          <w:p w:rsidR="008D2A9A" w:rsidRPr="00D36DF4" w:rsidRDefault="0044215D" w:rsidP="005E6920">
            <w:pPr>
              <w:pStyle w:val="af0"/>
            </w:pPr>
            <w:r w:rsidRPr="00D36DF4">
              <w:t>57,07</w:t>
            </w:r>
          </w:p>
        </w:tc>
      </w:tr>
      <w:tr w:rsidR="008D2A9A" w:rsidRPr="00016B02" w:rsidTr="005E6920">
        <w:trPr>
          <w:trHeight w:val="20"/>
        </w:trPr>
        <w:tc>
          <w:tcPr>
            <w:tcW w:w="486" w:type="pct"/>
            <w:vMerge w:val="restart"/>
          </w:tcPr>
          <w:p w:rsidR="008D2A9A" w:rsidRPr="00802121" w:rsidRDefault="008D2A9A" w:rsidP="005E6920">
            <w:pPr>
              <w:pStyle w:val="af0"/>
            </w:pPr>
          </w:p>
        </w:tc>
        <w:tc>
          <w:tcPr>
            <w:tcW w:w="1872" w:type="pct"/>
            <w:vMerge w:val="restart"/>
          </w:tcPr>
          <w:p w:rsidR="008D2A9A" w:rsidRPr="00802121" w:rsidRDefault="008D2A9A" w:rsidP="005E6920">
            <w:pPr>
              <w:pStyle w:val="af0"/>
            </w:pPr>
            <w:r w:rsidRPr="00802121">
              <w:t>природного ландшафта</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rsidRPr="002C406C">
              <w:t>72,6</w:t>
            </w:r>
          </w:p>
        </w:tc>
        <w:tc>
          <w:tcPr>
            <w:tcW w:w="761" w:type="pct"/>
          </w:tcPr>
          <w:p w:rsidR="008D2A9A" w:rsidRPr="00D36DF4" w:rsidRDefault="00063045" w:rsidP="005E6920">
            <w:pPr>
              <w:pStyle w:val="af0"/>
            </w:pPr>
            <w:r w:rsidRPr="00D36DF4">
              <w:t>251,0</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5E6920">
            <w:pPr>
              <w:pStyle w:val="af0"/>
            </w:pPr>
            <w:r w:rsidRPr="002C406C">
              <w:t>0,60</w:t>
            </w:r>
          </w:p>
        </w:tc>
        <w:tc>
          <w:tcPr>
            <w:tcW w:w="761" w:type="pct"/>
          </w:tcPr>
          <w:p w:rsidR="008D2A9A" w:rsidRPr="00D36DF4" w:rsidRDefault="00063045" w:rsidP="005E6920">
            <w:pPr>
              <w:pStyle w:val="af0"/>
            </w:pPr>
            <w:r w:rsidRPr="00D36DF4">
              <w:t>3,49</w:t>
            </w:r>
          </w:p>
        </w:tc>
      </w:tr>
      <w:tr w:rsidR="008D2A9A" w:rsidRPr="00016B02" w:rsidTr="00531A9F">
        <w:trPr>
          <w:trHeight w:val="339"/>
        </w:trPr>
        <w:tc>
          <w:tcPr>
            <w:tcW w:w="486" w:type="pct"/>
            <w:vMerge w:val="restart"/>
          </w:tcPr>
          <w:p w:rsidR="008D2A9A" w:rsidRPr="00802121" w:rsidRDefault="008D2A9A" w:rsidP="005E6920">
            <w:pPr>
              <w:pStyle w:val="af0"/>
            </w:pPr>
          </w:p>
        </w:tc>
        <w:tc>
          <w:tcPr>
            <w:tcW w:w="1872" w:type="pct"/>
            <w:vMerge w:val="restart"/>
          </w:tcPr>
          <w:p w:rsidR="008D2A9A" w:rsidRPr="00F02A97" w:rsidRDefault="008D2A9A" w:rsidP="005E6920">
            <w:pPr>
              <w:pStyle w:val="af0"/>
            </w:pPr>
            <w:r>
              <w:t>т</w:t>
            </w:r>
            <w:r w:rsidRPr="00F02A97">
              <w:t>ерритории, покрытые лесом и кустарником</w:t>
            </w:r>
          </w:p>
        </w:tc>
        <w:tc>
          <w:tcPr>
            <w:tcW w:w="1018" w:type="pct"/>
          </w:tcPr>
          <w:p w:rsidR="008D2A9A" w:rsidRPr="00802121" w:rsidRDefault="008D2A9A" w:rsidP="005E6920">
            <w:pPr>
              <w:pStyle w:val="af0"/>
            </w:pPr>
            <w:r w:rsidRPr="00802121">
              <w:t>га</w:t>
            </w:r>
          </w:p>
        </w:tc>
        <w:tc>
          <w:tcPr>
            <w:tcW w:w="863" w:type="pct"/>
          </w:tcPr>
          <w:p w:rsidR="008D2A9A" w:rsidRPr="002C406C" w:rsidRDefault="00531A9F" w:rsidP="00531A9F">
            <w:pPr>
              <w:pStyle w:val="af0"/>
            </w:pPr>
            <w:r>
              <w:t>6921,2</w:t>
            </w:r>
          </w:p>
        </w:tc>
        <w:tc>
          <w:tcPr>
            <w:tcW w:w="761" w:type="pct"/>
          </w:tcPr>
          <w:p w:rsidR="008D2A9A" w:rsidRPr="00D36DF4" w:rsidRDefault="003F04B8" w:rsidP="005E6920">
            <w:pPr>
              <w:pStyle w:val="af0"/>
            </w:pPr>
            <w:r w:rsidRPr="00D36DF4">
              <w:t>3844,7</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531A9F" w:rsidP="00531A9F">
            <w:pPr>
              <w:pStyle w:val="af0"/>
            </w:pPr>
            <w:r>
              <w:t>57,39</w:t>
            </w:r>
          </w:p>
        </w:tc>
        <w:tc>
          <w:tcPr>
            <w:tcW w:w="761" w:type="pct"/>
          </w:tcPr>
          <w:p w:rsidR="008D2A9A" w:rsidRPr="00D36DF4" w:rsidRDefault="003F04B8" w:rsidP="005E6920">
            <w:pPr>
              <w:pStyle w:val="af0"/>
            </w:pPr>
            <w:r w:rsidRPr="00D36DF4">
              <w:t>53,56</w:t>
            </w:r>
          </w:p>
        </w:tc>
      </w:tr>
      <w:tr w:rsidR="008D2A9A" w:rsidRPr="00016B02" w:rsidTr="005E6920">
        <w:trPr>
          <w:trHeight w:val="20"/>
        </w:trPr>
        <w:tc>
          <w:tcPr>
            <w:tcW w:w="486" w:type="pct"/>
            <w:vMerge w:val="restart"/>
          </w:tcPr>
          <w:p w:rsidR="008D2A9A" w:rsidRPr="00802121" w:rsidRDefault="008D2A9A" w:rsidP="005E6920">
            <w:pPr>
              <w:pStyle w:val="af0"/>
            </w:pPr>
          </w:p>
        </w:tc>
        <w:tc>
          <w:tcPr>
            <w:tcW w:w="1872" w:type="pct"/>
            <w:vMerge w:val="restart"/>
          </w:tcPr>
          <w:p w:rsidR="008D2A9A" w:rsidRPr="00802121" w:rsidRDefault="008D2A9A" w:rsidP="005E6920">
            <w:pPr>
              <w:pStyle w:val="af0"/>
            </w:pPr>
            <w:r w:rsidRPr="00802121">
              <w:t>заболоченных территорий</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rsidRPr="002C406C">
              <w:t>7,9</w:t>
            </w:r>
          </w:p>
        </w:tc>
        <w:tc>
          <w:tcPr>
            <w:tcW w:w="761" w:type="pct"/>
          </w:tcPr>
          <w:p w:rsidR="008D2A9A" w:rsidRPr="00D36DF4" w:rsidRDefault="0051745F" w:rsidP="005E6920">
            <w:pPr>
              <w:pStyle w:val="af0"/>
            </w:pPr>
            <w:r w:rsidRPr="00D36DF4">
              <w:t>0,5</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5E6920">
            <w:pPr>
              <w:pStyle w:val="af0"/>
            </w:pPr>
            <w:r>
              <w:t>0,07</w:t>
            </w:r>
          </w:p>
        </w:tc>
        <w:tc>
          <w:tcPr>
            <w:tcW w:w="761" w:type="pct"/>
          </w:tcPr>
          <w:p w:rsidR="008D2A9A" w:rsidRPr="00D36DF4" w:rsidRDefault="0051745F" w:rsidP="005E6920">
            <w:pPr>
              <w:pStyle w:val="af0"/>
            </w:pPr>
            <w:r w:rsidRPr="00D36DF4">
              <w:t>0,01</w:t>
            </w:r>
          </w:p>
        </w:tc>
      </w:tr>
      <w:tr w:rsidR="008D2A9A" w:rsidRPr="00016B02" w:rsidTr="005E6920">
        <w:trPr>
          <w:trHeight w:val="20"/>
        </w:trPr>
        <w:tc>
          <w:tcPr>
            <w:tcW w:w="486" w:type="pct"/>
            <w:vMerge w:val="restart"/>
          </w:tcPr>
          <w:p w:rsidR="008D2A9A" w:rsidRPr="00721429" w:rsidRDefault="008D2A9A" w:rsidP="005E6920">
            <w:pPr>
              <w:pStyle w:val="af0"/>
            </w:pPr>
            <w:r>
              <w:t>1.11</w:t>
            </w:r>
          </w:p>
        </w:tc>
        <w:tc>
          <w:tcPr>
            <w:tcW w:w="1872" w:type="pct"/>
            <w:vMerge w:val="restart"/>
          </w:tcPr>
          <w:p w:rsidR="008D2A9A" w:rsidRPr="005E6920" w:rsidRDefault="008D2A9A" w:rsidP="005E6920">
            <w:pPr>
              <w:pStyle w:val="af0"/>
            </w:pPr>
            <w:r w:rsidRPr="005E6920">
              <w:t>Зона акваторий</w:t>
            </w:r>
          </w:p>
        </w:tc>
        <w:tc>
          <w:tcPr>
            <w:tcW w:w="1018" w:type="pct"/>
          </w:tcPr>
          <w:p w:rsidR="008D2A9A" w:rsidRPr="00802121" w:rsidRDefault="008D2A9A" w:rsidP="005E6920">
            <w:pPr>
              <w:pStyle w:val="af0"/>
            </w:pPr>
            <w:r w:rsidRPr="00802121">
              <w:t>га</w:t>
            </w:r>
          </w:p>
        </w:tc>
        <w:tc>
          <w:tcPr>
            <w:tcW w:w="863" w:type="pct"/>
          </w:tcPr>
          <w:p w:rsidR="008D2A9A" w:rsidRPr="002C406C" w:rsidRDefault="008D2A9A" w:rsidP="005E6920">
            <w:pPr>
              <w:pStyle w:val="af0"/>
            </w:pPr>
            <w:r w:rsidRPr="002C406C">
              <w:t>642,2</w:t>
            </w:r>
          </w:p>
        </w:tc>
        <w:tc>
          <w:tcPr>
            <w:tcW w:w="761" w:type="pct"/>
          </w:tcPr>
          <w:p w:rsidR="008D2A9A" w:rsidRPr="00D36DF4" w:rsidRDefault="002C5E36" w:rsidP="005E6920">
            <w:pPr>
              <w:pStyle w:val="af0"/>
            </w:pPr>
            <w:r w:rsidRPr="00D36DF4">
              <w:t>201,8</w:t>
            </w:r>
          </w:p>
        </w:tc>
      </w:tr>
      <w:tr w:rsidR="008D2A9A" w:rsidRPr="00016B02" w:rsidTr="005E6920">
        <w:trPr>
          <w:trHeight w:val="20"/>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2C406C" w:rsidRDefault="008D2A9A" w:rsidP="00BA26D2">
            <w:pPr>
              <w:pStyle w:val="af0"/>
            </w:pPr>
            <w:r w:rsidRPr="002C406C">
              <w:t>5,32</w:t>
            </w:r>
          </w:p>
        </w:tc>
        <w:tc>
          <w:tcPr>
            <w:tcW w:w="761" w:type="pct"/>
          </w:tcPr>
          <w:p w:rsidR="008D2A9A" w:rsidRPr="00D36DF4" w:rsidRDefault="002C5E36" w:rsidP="004311DC">
            <w:pPr>
              <w:pStyle w:val="af0"/>
            </w:pPr>
            <w:r w:rsidRPr="00D36DF4">
              <w:t>2,81</w:t>
            </w:r>
          </w:p>
        </w:tc>
      </w:tr>
      <w:tr w:rsidR="008D2A9A" w:rsidRPr="00016B02" w:rsidTr="005E6920">
        <w:trPr>
          <w:trHeight w:val="135"/>
        </w:trPr>
        <w:tc>
          <w:tcPr>
            <w:tcW w:w="486" w:type="pct"/>
            <w:vMerge w:val="restart"/>
          </w:tcPr>
          <w:p w:rsidR="008D2A9A" w:rsidRPr="00721429" w:rsidRDefault="008D2A9A" w:rsidP="005E6920">
            <w:pPr>
              <w:pStyle w:val="af0"/>
            </w:pPr>
            <w:r>
              <w:t>1.12</w:t>
            </w:r>
          </w:p>
        </w:tc>
        <w:tc>
          <w:tcPr>
            <w:tcW w:w="1872" w:type="pct"/>
            <w:vMerge w:val="restart"/>
          </w:tcPr>
          <w:p w:rsidR="008D2A9A" w:rsidRPr="005E6920" w:rsidRDefault="008D2A9A" w:rsidP="005E6920">
            <w:pPr>
              <w:pStyle w:val="af0"/>
            </w:pPr>
            <w:r w:rsidRPr="005E6920">
              <w:t>Зона улично-дорожной сети</w:t>
            </w:r>
          </w:p>
        </w:tc>
        <w:tc>
          <w:tcPr>
            <w:tcW w:w="1018" w:type="pct"/>
          </w:tcPr>
          <w:p w:rsidR="008D2A9A" w:rsidRPr="00802121" w:rsidRDefault="008D2A9A" w:rsidP="005E6920">
            <w:pPr>
              <w:pStyle w:val="af0"/>
            </w:pPr>
            <w:r w:rsidRPr="00802121">
              <w:t>га</w:t>
            </w:r>
          </w:p>
        </w:tc>
        <w:tc>
          <w:tcPr>
            <w:tcW w:w="863" w:type="pct"/>
          </w:tcPr>
          <w:p w:rsidR="008D2A9A" w:rsidRPr="002C406C" w:rsidRDefault="00531A9F" w:rsidP="009B1B4B">
            <w:pPr>
              <w:pStyle w:val="af0"/>
            </w:pPr>
            <w:r>
              <w:t>177,7</w:t>
            </w:r>
          </w:p>
        </w:tc>
        <w:tc>
          <w:tcPr>
            <w:tcW w:w="761" w:type="pct"/>
          </w:tcPr>
          <w:p w:rsidR="008D2A9A" w:rsidRPr="00D36DF4" w:rsidRDefault="00220D94" w:rsidP="00A32EF7">
            <w:pPr>
              <w:pStyle w:val="af0"/>
            </w:pPr>
            <w:r w:rsidRPr="00D36DF4">
              <w:t>219,</w:t>
            </w:r>
            <w:r w:rsidR="00A32EF7" w:rsidRPr="00D36DF4">
              <w:t>2</w:t>
            </w:r>
          </w:p>
        </w:tc>
      </w:tr>
      <w:tr w:rsidR="008D2A9A" w:rsidRPr="00016B02" w:rsidTr="005E6920">
        <w:trPr>
          <w:trHeight w:val="135"/>
        </w:trPr>
        <w:tc>
          <w:tcPr>
            <w:tcW w:w="486" w:type="pct"/>
            <w:vMerge/>
          </w:tcPr>
          <w:p w:rsidR="008D2A9A" w:rsidRPr="00802121" w:rsidRDefault="008D2A9A" w:rsidP="005E6920">
            <w:pPr>
              <w:pStyle w:val="af0"/>
            </w:pPr>
          </w:p>
        </w:tc>
        <w:tc>
          <w:tcPr>
            <w:tcW w:w="1872" w:type="pct"/>
            <w:vMerge/>
          </w:tcPr>
          <w:p w:rsidR="008D2A9A" w:rsidRPr="00802121" w:rsidRDefault="008D2A9A" w:rsidP="005E6920">
            <w:pPr>
              <w:pStyle w:val="af0"/>
            </w:pPr>
          </w:p>
        </w:tc>
        <w:tc>
          <w:tcPr>
            <w:tcW w:w="1018" w:type="pct"/>
          </w:tcPr>
          <w:p w:rsidR="008D2A9A" w:rsidRPr="00802121" w:rsidRDefault="008D2A9A" w:rsidP="005E6920">
            <w:pPr>
              <w:pStyle w:val="af0"/>
            </w:pPr>
            <w:r w:rsidRPr="00802121">
              <w:t>%</w:t>
            </w:r>
          </w:p>
        </w:tc>
        <w:tc>
          <w:tcPr>
            <w:tcW w:w="863" w:type="pct"/>
          </w:tcPr>
          <w:p w:rsidR="008D2A9A" w:rsidRPr="003B3276" w:rsidRDefault="00531A9F" w:rsidP="005E6920">
            <w:pPr>
              <w:pStyle w:val="af0"/>
            </w:pPr>
            <w:r>
              <w:t>1,47</w:t>
            </w:r>
          </w:p>
        </w:tc>
        <w:tc>
          <w:tcPr>
            <w:tcW w:w="761" w:type="pct"/>
          </w:tcPr>
          <w:p w:rsidR="008D2A9A" w:rsidRPr="00D36DF4" w:rsidRDefault="00A32EF7" w:rsidP="005E6920">
            <w:pPr>
              <w:pStyle w:val="af0"/>
            </w:pPr>
            <w:r w:rsidRPr="00D36DF4">
              <w:t>3,05</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bCs/>
                <w:sz w:val="22"/>
                <w:szCs w:val="22"/>
              </w:rPr>
            </w:pPr>
            <w:r w:rsidRPr="00DD13C8">
              <w:rPr>
                <w:rFonts w:asciiTheme="minorHAnsi" w:hAnsiTheme="minorHAnsi"/>
                <w:bCs/>
                <w:sz w:val="22"/>
                <w:szCs w:val="22"/>
              </w:rPr>
              <w:t>2</w:t>
            </w:r>
          </w:p>
        </w:tc>
        <w:tc>
          <w:tcPr>
            <w:tcW w:w="1872" w:type="pct"/>
          </w:tcPr>
          <w:p w:rsidR="008D2A9A" w:rsidRPr="00DD13C8" w:rsidRDefault="008D2A9A" w:rsidP="00DD13C8">
            <w:pPr>
              <w:jc w:val="center"/>
              <w:rPr>
                <w:rFonts w:asciiTheme="minorHAnsi" w:hAnsiTheme="minorHAnsi"/>
                <w:bCs/>
                <w:sz w:val="22"/>
                <w:szCs w:val="22"/>
              </w:rPr>
            </w:pPr>
            <w:r w:rsidRPr="00DD13C8">
              <w:rPr>
                <w:rFonts w:asciiTheme="minorHAnsi" w:hAnsiTheme="minorHAnsi"/>
                <w:bCs/>
                <w:sz w:val="22"/>
                <w:szCs w:val="22"/>
              </w:rPr>
              <w:t>НАСЕЛЕНИЕ</w:t>
            </w:r>
          </w:p>
        </w:tc>
        <w:tc>
          <w:tcPr>
            <w:tcW w:w="1018" w:type="pct"/>
          </w:tcPr>
          <w:p w:rsidR="008D2A9A" w:rsidRPr="00DD13C8" w:rsidRDefault="008D2A9A" w:rsidP="00DD13C8">
            <w:pPr>
              <w:jc w:val="center"/>
              <w:rPr>
                <w:rFonts w:asciiTheme="minorHAnsi" w:hAnsiTheme="minorHAnsi"/>
                <w:bCs/>
                <w:sz w:val="22"/>
                <w:szCs w:val="22"/>
              </w:rPr>
            </w:pPr>
          </w:p>
        </w:tc>
        <w:tc>
          <w:tcPr>
            <w:tcW w:w="863" w:type="pct"/>
          </w:tcPr>
          <w:p w:rsidR="008D2A9A" w:rsidRPr="00DD13C8" w:rsidRDefault="008D2A9A" w:rsidP="00DD13C8">
            <w:pPr>
              <w:jc w:val="center"/>
              <w:rPr>
                <w:rFonts w:asciiTheme="minorHAnsi" w:hAnsiTheme="minorHAnsi"/>
                <w:bCs/>
                <w:sz w:val="22"/>
                <w:szCs w:val="22"/>
              </w:rPr>
            </w:pPr>
          </w:p>
        </w:tc>
        <w:tc>
          <w:tcPr>
            <w:tcW w:w="761" w:type="pct"/>
          </w:tcPr>
          <w:p w:rsidR="008D2A9A" w:rsidRPr="00DD13C8" w:rsidRDefault="008D2A9A" w:rsidP="00DD13C8">
            <w:pPr>
              <w:jc w:val="center"/>
              <w:rPr>
                <w:rFonts w:asciiTheme="minorHAnsi" w:hAnsiTheme="minorHAnsi"/>
                <w:bCs/>
                <w:sz w:val="22"/>
                <w:szCs w:val="22"/>
              </w:rPr>
            </w:pP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Численность населения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чел.</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35478</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38000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Плотность населения на территории жилой застройки постоянного проживания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чел./га</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88</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111</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Возрастная структура населения</w:t>
            </w:r>
          </w:p>
        </w:tc>
        <w:tc>
          <w:tcPr>
            <w:tcW w:w="1018" w:type="pct"/>
          </w:tcPr>
          <w:p w:rsidR="008D2A9A" w:rsidRPr="00DD13C8" w:rsidRDefault="008D2A9A" w:rsidP="00DD13C8">
            <w:pPr>
              <w:jc w:val="center"/>
              <w:rPr>
                <w:rFonts w:asciiTheme="minorHAnsi" w:hAnsiTheme="minorHAnsi"/>
                <w:bCs/>
                <w:sz w:val="22"/>
                <w:szCs w:val="22"/>
              </w:rPr>
            </w:pPr>
          </w:p>
        </w:tc>
        <w:tc>
          <w:tcPr>
            <w:tcW w:w="863" w:type="pct"/>
          </w:tcPr>
          <w:p w:rsidR="008D2A9A" w:rsidRPr="00DD13C8" w:rsidRDefault="008D2A9A" w:rsidP="00DD13C8">
            <w:pPr>
              <w:jc w:val="center"/>
              <w:rPr>
                <w:rFonts w:asciiTheme="minorHAnsi" w:hAnsiTheme="minorHAnsi"/>
                <w:sz w:val="22"/>
                <w:szCs w:val="22"/>
              </w:rPr>
            </w:pPr>
          </w:p>
        </w:tc>
        <w:tc>
          <w:tcPr>
            <w:tcW w:w="761" w:type="pct"/>
          </w:tcPr>
          <w:p w:rsidR="008D2A9A" w:rsidRPr="00DD13C8" w:rsidRDefault="008D2A9A" w:rsidP="00DD13C8">
            <w:pPr>
              <w:jc w:val="center"/>
              <w:rPr>
                <w:rFonts w:asciiTheme="minorHAnsi" w:hAnsiTheme="minorHAnsi"/>
                <w:sz w:val="22"/>
                <w:szCs w:val="22"/>
              </w:rPr>
            </w:pP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2.3.1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население младше трудоспособного возраста</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чел.</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8160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9120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p>
        </w:tc>
        <w:tc>
          <w:tcPr>
            <w:tcW w:w="1872" w:type="pct"/>
          </w:tcPr>
          <w:p w:rsidR="008D2A9A" w:rsidRPr="00DD13C8" w:rsidRDefault="008D2A9A" w:rsidP="00DD13C8">
            <w:pPr>
              <w:jc w:val="center"/>
              <w:rPr>
                <w:rFonts w:asciiTheme="minorHAnsi" w:hAnsiTheme="minorHAnsi"/>
                <w:sz w:val="22"/>
                <w:szCs w:val="22"/>
              </w:rPr>
            </w:pP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23%</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24%</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2.3.2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население в трудоспособном возрасте</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чел.</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23061</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20140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p>
        </w:tc>
        <w:tc>
          <w:tcPr>
            <w:tcW w:w="1872" w:type="pct"/>
          </w:tcPr>
          <w:p w:rsidR="008D2A9A" w:rsidRPr="00DD13C8" w:rsidRDefault="008D2A9A" w:rsidP="00DD13C8">
            <w:pPr>
              <w:jc w:val="center"/>
              <w:rPr>
                <w:rFonts w:asciiTheme="minorHAnsi" w:hAnsiTheme="minorHAnsi"/>
                <w:sz w:val="22"/>
                <w:szCs w:val="22"/>
              </w:rPr>
            </w:pP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65%</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53%</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lastRenderedPageBreak/>
              <w:t>2.3.3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население  старше  трудоспособного возраста</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чел.</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4257</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8740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p>
        </w:tc>
        <w:tc>
          <w:tcPr>
            <w:tcW w:w="1872" w:type="pct"/>
          </w:tcPr>
          <w:p w:rsidR="008D2A9A" w:rsidRPr="00DD13C8" w:rsidRDefault="008D2A9A" w:rsidP="00DD13C8">
            <w:pPr>
              <w:jc w:val="center"/>
              <w:rPr>
                <w:rFonts w:asciiTheme="minorHAnsi" w:hAnsiTheme="minorHAnsi"/>
                <w:sz w:val="22"/>
                <w:szCs w:val="22"/>
              </w:rPr>
            </w:pP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12%</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23%</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bCs/>
                <w:sz w:val="22"/>
                <w:szCs w:val="22"/>
              </w:rPr>
            </w:pPr>
            <w:r w:rsidRPr="00DD13C8">
              <w:rPr>
                <w:rFonts w:asciiTheme="minorHAnsi" w:hAnsiTheme="minorHAnsi"/>
                <w:bCs/>
                <w:sz w:val="22"/>
                <w:szCs w:val="22"/>
              </w:rPr>
              <w:t>3</w:t>
            </w:r>
          </w:p>
        </w:tc>
        <w:tc>
          <w:tcPr>
            <w:tcW w:w="1872" w:type="pct"/>
          </w:tcPr>
          <w:p w:rsidR="008D2A9A" w:rsidRPr="00DD13C8" w:rsidRDefault="008D2A9A" w:rsidP="00DD13C8">
            <w:pPr>
              <w:jc w:val="center"/>
              <w:rPr>
                <w:rFonts w:asciiTheme="minorHAnsi" w:hAnsiTheme="minorHAnsi"/>
                <w:bCs/>
                <w:sz w:val="22"/>
                <w:szCs w:val="22"/>
              </w:rPr>
            </w:pPr>
            <w:r w:rsidRPr="00DD13C8">
              <w:rPr>
                <w:rFonts w:asciiTheme="minorHAnsi" w:hAnsiTheme="minorHAnsi"/>
                <w:bCs/>
                <w:sz w:val="22"/>
                <w:szCs w:val="22"/>
              </w:rPr>
              <w:t>ЖИЛИЩНЫЙ ФОНД</w:t>
            </w:r>
          </w:p>
        </w:tc>
        <w:tc>
          <w:tcPr>
            <w:tcW w:w="1018" w:type="pct"/>
          </w:tcPr>
          <w:p w:rsidR="008D2A9A" w:rsidRPr="00DD13C8" w:rsidRDefault="008D2A9A" w:rsidP="00DD13C8">
            <w:pPr>
              <w:jc w:val="center"/>
              <w:rPr>
                <w:rFonts w:asciiTheme="minorHAnsi" w:hAnsiTheme="minorHAnsi"/>
                <w:bCs/>
                <w:sz w:val="22"/>
                <w:szCs w:val="22"/>
              </w:rPr>
            </w:pPr>
          </w:p>
        </w:tc>
        <w:tc>
          <w:tcPr>
            <w:tcW w:w="863" w:type="pct"/>
          </w:tcPr>
          <w:p w:rsidR="008D2A9A" w:rsidRPr="00DD13C8" w:rsidRDefault="008D2A9A" w:rsidP="00DD13C8">
            <w:pPr>
              <w:jc w:val="center"/>
              <w:rPr>
                <w:rFonts w:asciiTheme="minorHAnsi" w:hAnsiTheme="minorHAnsi"/>
                <w:bCs/>
                <w:sz w:val="22"/>
                <w:szCs w:val="22"/>
              </w:rPr>
            </w:pPr>
          </w:p>
        </w:tc>
        <w:tc>
          <w:tcPr>
            <w:tcW w:w="761" w:type="pct"/>
          </w:tcPr>
          <w:p w:rsidR="008D2A9A" w:rsidRPr="00DD13C8" w:rsidRDefault="008D2A9A" w:rsidP="00DD13C8">
            <w:pPr>
              <w:jc w:val="center"/>
              <w:rPr>
                <w:rFonts w:asciiTheme="minorHAnsi" w:hAnsiTheme="minorHAnsi"/>
                <w:bCs/>
                <w:sz w:val="22"/>
                <w:szCs w:val="22"/>
              </w:rPr>
            </w:pP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Общий объём жилищного фонда</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тыс. кв. м</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695,4</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912,0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Средняя жилищная обеспеченность</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 м на человека</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19,6</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24,0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Общий объём нового жилищного строительства</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тыс. кв. м</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216,6</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bCs/>
                <w:sz w:val="22"/>
                <w:szCs w:val="22"/>
              </w:rPr>
            </w:pPr>
            <w:r w:rsidRPr="00DD13C8">
              <w:rPr>
                <w:rFonts w:asciiTheme="minorHAnsi" w:hAnsiTheme="minorHAnsi"/>
                <w:bCs/>
                <w:sz w:val="22"/>
                <w:szCs w:val="22"/>
              </w:rPr>
              <w:t>4</w:t>
            </w:r>
          </w:p>
        </w:tc>
        <w:tc>
          <w:tcPr>
            <w:tcW w:w="1872" w:type="pct"/>
          </w:tcPr>
          <w:p w:rsidR="008D2A9A" w:rsidRPr="00DD13C8" w:rsidRDefault="008D2A9A" w:rsidP="00DD13C8">
            <w:pPr>
              <w:jc w:val="center"/>
              <w:rPr>
                <w:rFonts w:asciiTheme="minorHAnsi" w:hAnsiTheme="minorHAnsi"/>
                <w:bCs/>
                <w:sz w:val="22"/>
                <w:szCs w:val="22"/>
              </w:rPr>
            </w:pPr>
            <w:r w:rsidRPr="00DD13C8">
              <w:rPr>
                <w:rFonts w:asciiTheme="minorHAnsi" w:hAnsiTheme="minorHAnsi"/>
                <w:bCs/>
                <w:sz w:val="22"/>
                <w:szCs w:val="22"/>
              </w:rPr>
              <w:t>ОБЪЕКТЫ СОЦИАЛЬНОГО И КУЛЬТУРНО-БЫТОВОГО ОБСЛУЖИВАНИЯ НАСЕЛЕНИЯ</w:t>
            </w:r>
          </w:p>
        </w:tc>
        <w:tc>
          <w:tcPr>
            <w:tcW w:w="1018" w:type="pct"/>
          </w:tcPr>
          <w:p w:rsidR="008D2A9A" w:rsidRPr="00DD13C8" w:rsidRDefault="008D2A9A" w:rsidP="00DD13C8">
            <w:pPr>
              <w:jc w:val="center"/>
              <w:rPr>
                <w:rFonts w:asciiTheme="minorHAnsi" w:hAnsiTheme="minorHAnsi"/>
                <w:sz w:val="22"/>
                <w:szCs w:val="22"/>
              </w:rPr>
            </w:pPr>
          </w:p>
        </w:tc>
        <w:tc>
          <w:tcPr>
            <w:tcW w:w="863" w:type="pct"/>
          </w:tcPr>
          <w:p w:rsidR="008D2A9A" w:rsidRPr="00DD13C8" w:rsidRDefault="008D2A9A" w:rsidP="00DD13C8">
            <w:pPr>
              <w:jc w:val="center"/>
              <w:rPr>
                <w:rFonts w:asciiTheme="minorHAnsi" w:hAnsiTheme="minorHAnsi"/>
                <w:sz w:val="22"/>
                <w:szCs w:val="22"/>
              </w:rPr>
            </w:pPr>
          </w:p>
        </w:tc>
        <w:tc>
          <w:tcPr>
            <w:tcW w:w="761" w:type="pct"/>
          </w:tcPr>
          <w:p w:rsidR="008D2A9A" w:rsidRPr="00DD13C8" w:rsidRDefault="008D2A9A" w:rsidP="00DD13C8">
            <w:pPr>
              <w:jc w:val="center"/>
              <w:rPr>
                <w:rFonts w:asciiTheme="minorHAnsi" w:hAnsiTheme="minorHAnsi"/>
                <w:sz w:val="22"/>
                <w:szCs w:val="22"/>
              </w:rPr>
            </w:pP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Дошкольные образовательные учреждения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2233</w:t>
            </w:r>
          </w:p>
        </w:tc>
        <w:tc>
          <w:tcPr>
            <w:tcW w:w="761" w:type="pct"/>
          </w:tcPr>
          <w:p w:rsidR="008D2A9A" w:rsidRPr="00DD13C8" w:rsidRDefault="005A53B3" w:rsidP="00DD13C8">
            <w:pPr>
              <w:jc w:val="center"/>
              <w:rPr>
                <w:rFonts w:asciiTheme="minorHAnsi" w:hAnsiTheme="minorHAnsi"/>
                <w:sz w:val="22"/>
                <w:szCs w:val="22"/>
              </w:rPr>
            </w:pPr>
            <w:r>
              <w:rPr>
                <w:rFonts w:asciiTheme="minorHAnsi" w:hAnsiTheme="minorHAnsi"/>
                <w:sz w:val="22"/>
                <w:szCs w:val="22"/>
              </w:rPr>
              <w:t>3280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Общеобразовательные школы, лицеи, гимназии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4858</w:t>
            </w:r>
          </w:p>
        </w:tc>
        <w:tc>
          <w:tcPr>
            <w:tcW w:w="761" w:type="pct"/>
          </w:tcPr>
          <w:p w:rsidR="008D2A9A" w:rsidRPr="00DD13C8" w:rsidRDefault="005A53B3" w:rsidP="00DD13C8">
            <w:pPr>
              <w:jc w:val="center"/>
              <w:rPr>
                <w:rFonts w:asciiTheme="minorHAnsi" w:hAnsiTheme="minorHAnsi"/>
                <w:sz w:val="22"/>
                <w:szCs w:val="22"/>
              </w:rPr>
            </w:pPr>
            <w:r>
              <w:rPr>
                <w:rFonts w:asciiTheme="minorHAnsi" w:hAnsiTheme="minorHAnsi"/>
                <w:sz w:val="22"/>
                <w:szCs w:val="22"/>
              </w:rPr>
              <w:t>550</w:t>
            </w:r>
            <w:r w:rsidR="008D2A9A" w:rsidRPr="00DD13C8">
              <w:rPr>
                <w:rFonts w:asciiTheme="minorHAnsi" w:hAnsiTheme="minorHAnsi"/>
                <w:sz w:val="22"/>
                <w:szCs w:val="22"/>
              </w:rPr>
              <w:t>8</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Внешкольные учреждения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656</w:t>
            </w:r>
          </w:p>
        </w:tc>
        <w:tc>
          <w:tcPr>
            <w:tcW w:w="761" w:type="pct"/>
          </w:tcPr>
          <w:p w:rsidR="008D2A9A" w:rsidRPr="00DD13C8" w:rsidRDefault="005A53B3" w:rsidP="00DD13C8">
            <w:pPr>
              <w:jc w:val="center"/>
              <w:rPr>
                <w:rFonts w:asciiTheme="minorHAnsi" w:hAnsiTheme="minorHAnsi"/>
                <w:sz w:val="22"/>
                <w:szCs w:val="22"/>
              </w:rPr>
            </w:pPr>
            <w:r>
              <w:rPr>
                <w:rFonts w:asciiTheme="minorHAnsi" w:hAnsiTheme="minorHAnsi"/>
                <w:sz w:val="22"/>
                <w:szCs w:val="22"/>
              </w:rPr>
              <w:t>1156</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4.4</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Амбулаторно-поликлиническая сеть, диспансеры без стационара</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посещение в смену</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1370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1370</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4.5</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Стационары всех типов с вспомогательными зданиями и сооружениями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койка</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565</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565</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4.6</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Станции скорой медицинской помощи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автомобиль</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w:t>
            </w:r>
          </w:p>
        </w:tc>
      </w:tr>
      <w:tr w:rsidR="008D2A9A" w:rsidRPr="00B009F7" w:rsidTr="00DD13C8">
        <w:trPr>
          <w:trHeight w:val="135"/>
        </w:trPr>
        <w:tc>
          <w:tcPr>
            <w:tcW w:w="486"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4.7</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Аптеки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 м общей площади</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950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1909</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8</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Центры социального обслуживания пенсионеров и инвалидов</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центр</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9</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Центры социальной помощи семье и детям</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центр</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4.1</w:t>
            </w:r>
            <w:r>
              <w:rPr>
                <w:rFonts w:asciiTheme="minorHAnsi" w:hAnsiTheme="minorHAnsi"/>
                <w:sz w:val="22"/>
                <w:szCs w:val="22"/>
              </w:rPr>
              <w:t>0</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Специализированные учреждения для несовершеннолетних, нуждающихся в социальной реабилитации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4.1</w:t>
            </w:r>
            <w:r>
              <w:rPr>
                <w:rFonts w:asciiTheme="minorHAnsi" w:hAnsiTheme="minorHAnsi"/>
                <w:sz w:val="22"/>
                <w:szCs w:val="22"/>
              </w:rPr>
              <w:t>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Реабилитационные центры для детей и подростков с ограниченными возможностями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4.1</w:t>
            </w:r>
            <w:r>
              <w:rPr>
                <w:rFonts w:asciiTheme="minorHAnsi" w:hAnsiTheme="minorHAnsi"/>
                <w:sz w:val="22"/>
                <w:szCs w:val="22"/>
              </w:rPr>
              <w:t>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Отделения социальной помощи на дому гражданам пенсионного возраста и инвалидов</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9</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4.1</w:t>
            </w:r>
            <w:r>
              <w:rPr>
                <w:rFonts w:asciiTheme="minorHAnsi" w:hAnsiTheme="minorHAnsi"/>
                <w:sz w:val="22"/>
                <w:szCs w:val="22"/>
              </w:rPr>
              <w:t>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Специализированные отделения социально-медицинского обслуживания на дому для граждан пенсионного возраста и инвалидов</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4.1</w:t>
            </w:r>
            <w:r>
              <w:rPr>
                <w:rFonts w:asciiTheme="minorHAnsi" w:hAnsiTheme="minorHAnsi"/>
                <w:sz w:val="22"/>
                <w:szCs w:val="22"/>
              </w:rPr>
              <w:t>4</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Отделения срочного социального обслуживания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0,2</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4.1</w:t>
            </w:r>
            <w:r>
              <w:rPr>
                <w:rFonts w:asciiTheme="minorHAnsi" w:hAnsiTheme="minorHAnsi"/>
                <w:sz w:val="22"/>
                <w:szCs w:val="22"/>
              </w:rPr>
              <w:t>5</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Дома-интернаты для престарелых с 60 лет и инвалидов</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58</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4.1</w:t>
            </w:r>
            <w:r>
              <w:rPr>
                <w:rFonts w:asciiTheme="minorHAnsi" w:hAnsiTheme="minorHAnsi"/>
                <w:sz w:val="22"/>
                <w:szCs w:val="22"/>
              </w:rPr>
              <w:t>6</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 xml:space="preserve">Специализированные дома-интернаты для взрослых </w:t>
            </w:r>
            <w:r w:rsidRPr="00DD13C8">
              <w:rPr>
                <w:rFonts w:asciiTheme="minorHAnsi" w:hAnsiTheme="minorHAnsi"/>
                <w:sz w:val="22"/>
                <w:szCs w:val="22"/>
              </w:rPr>
              <w:lastRenderedPageBreak/>
              <w:t>(психоневрологический)</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lastRenderedPageBreak/>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200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lastRenderedPageBreak/>
              <w:t>4.1</w:t>
            </w:r>
            <w:r>
              <w:rPr>
                <w:rFonts w:asciiTheme="minorHAnsi" w:hAnsiTheme="minorHAnsi"/>
                <w:sz w:val="22"/>
                <w:szCs w:val="22"/>
              </w:rPr>
              <w:t>7</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Специальные жилые дома и группы квартир для ветеранов войны и труда и одиноких престарелых (с 60 лет)</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человек</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450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18</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Специальные жилые дома и группы квартир для инвалидов на креслах колясках и их семей</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человек</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19</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19</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Детские дома-интернаты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65</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0</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Дома ночного пребывания, социальные приюты, центры социальной адаптации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Помещения для культурно-массовой работы, досуга и любительской деятельности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 м общей площади</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1900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Танцевальные залы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260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Клубы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712</w:t>
            </w:r>
          </w:p>
        </w:tc>
        <w:tc>
          <w:tcPr>
            <w:tcW w:w="761" w:type="pct"/>
          </w:tcPr>
          <w:p w:rsidR="008D2A9A" w:rsidRPr="00DD13C8" w:rsidRDefault="008D2A9A" w:rsidP="003C3D36">
            <w:pPr>
              <w:jc w:val="center"/>
              <w:rPr>
                <w:rFonts w:asciiTheme="minorHAnsi" w:hAnsiTheme="minorHAnsi"/>
                <w:sz w:val="22"/>
                <w:szCs w:val="22"/>
              </w:rPr>
            </w:pPr>
            <w:r w:rsidRPr="00DD13C8">
              <w:rPr>
                <w:rFonts w:asciiTheme="minorHAnsi" w:hAnsiTheme="minorHAnsi"/>
                <w:sz w:val="22"/>
                <w:szCs w:val="22"/>
              </w:rPr>
              <w:t>1</w:t>
            </w:r>
            <w:r w:rsidR="003C3D36">
              <w:rPr>
                <w:rFonts w:asciiTheme="minorHAnsi" w:hAnsiTheme="minorHAnsi"/>
                <w:sz w:val="22"/>
                <w:szCs w:val="22"/>
              </w:rPr>
              <w:t>5</w:t>
            </w:r>
            <w:r w:rsidRPr="00DD13C8">
              <w:rPr>
                <w:rFonts w:asciiTheme="minorHAnsi" w:hAnsiTheme="minorHAnsi"/>
                <w:sz w:val="22"/>
                <w:szCs w:val="22"/>
              </w:rPr>
              <w:t>12</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4</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Кинотеатры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1026</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1076</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5</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Видеозалы, залы аттракционов</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кв.м общей площади</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130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6</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Универсальные спортивно-зрелищные залы, в том числе с искусственным льдом</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1300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1300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4.2</w:t>
            </w:r>
            <w:r>
              <w:rPr>
                <w:rFonts w:asciiTheme="minorHAnsi" w:hAnsiTheme="minorHAnsi"/>
                <w:sz w:val="22"/>
                <w:szCs w:val="22"/>
              </w:rPr>
              <w:t>7</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Городские массовые библиотеки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тыс. ед. хранения</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200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200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28</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Территории плоскостных спортивных сооружений</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га</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4,6</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22,4</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29</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Спортивные залы общего пользования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кв.м площади пола</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2628</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2808</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4.3</w:t>
            </w:r>
            <w:r>
              <w:rPr>
                <w:rFonts w:asciiTheme="minorHAnsi" w:hAnsiTheme="minorHAnsi"/>
                <w:sz w:val="22"/>
                <w:szCs w:val="22"/>
              </w:rPr>
              <w:t>0</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Спортивно-тренажерные залы повседневного обслуживания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кв.м общей площади</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2660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4.3</w:t>
            </w:r>
            <w:r>
              <w:rPr>
                <w:rFonts w:asciiTheme="minorHAnsi" w:hAnsiTheme="minorHAnsi"/>
                <w:sz w:val="22"/>
                <w:szCs w:val="22"/>
              </w:rPr>
              <w:t>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Бассейны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кв.м. зеркала воды</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490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860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4.3</w:t>
            </w:r>
            <w:r>
              <w:rPr>
                <w:rFonts w:asciiTheme="minorHAnsi" w:hAnsiTheme="minorHAnsi"/>
                <w:sz w:val="22"/>
                <w:szCs w:val="22"/>
              </w:rPr>
              <w:t>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Детско-юношеские спортивные школы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кв. м площади пола</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940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940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Pr>
                <w:rFonts w:asciiTheme="minorHAnsi" w:hAnsiTheme="minorHAnsi"/>
                <w:sz w:val="22"/>
                <w:szCs w:val="22"/>
              </w:rPr>
              <w:t>4.33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Предприятия общественного питания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посадочное 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1027</w:t>
            </w:r>
          </w:p>
        </w:tc>
        <w:tc>
          <w:tcPr>
            <w:tcW w:w="761" w:type="pct"/>
          </w:tcPr>
          <w:p w:rsidR="008D2A9A" w:rsidRPr="00DD13C8" w:rsidRDefault="008D2A9A" w:rsidP="003C3D36">
            <w:pPr>
              <w:jc w:val="center"/>
              <w:rPr>
                <w:rFonts w:asciiTheme="minorHAnsi" w:hAnsiTheme="minorHAnsi"/>
                <w:sz w:val="22"/>
                <w:szCs w:val="22"/>
              </w:rPr>
            </w:pPr>
            <w:r w:rsidRPr="00DD13C8">
              <w:rPr>
                <w:rFonts w:asciiTheme="minorHAnsi" w:hAnsiTheme="minorHAnsi"/>
                <w:sz w:val="22"/>
                <w:szCs w:val="22"/>
              </w:rPr>
              <w:t>17</w:t>
            </w:r>
            <w:r w:rsidR="003C3D36">
              <w:rPr>
                <w:rFonts w:asciiTheme="minorHAnsi" w:hAnsiTheme="minorHAnsi"/>
                <w:sz w:val="22"/>
                <w:szCs w:val="22"/>
              </w:rPr>
              <w:t>62</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34</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Предприятия бытового обслуживания населения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рабочее 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110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190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35</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Производственные предприятия бытового обслуживания малой мощности централизованного выполнения заказов</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рабочее 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170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36</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Предприятия по стирке белья (фабрики-прачечные)</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кг в смену</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4700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37</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Прачечные- самообслуживания, мини-прачечные</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кг в смену</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380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38</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Предприятия по химчистке</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кг в смену</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330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39</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Химчистки самообслуживания, мини-химчистки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кг в смену</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150</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4.4</w:t>
            </w:r>
            <w:r>
              <w:rPr>
                <w:rFonts w:asciiTheme="minorHAnsi" w:hAnsiTheme="minorHAnsi"/>
                <w:sz w:val="22"/>
                <w:szCs w:val="22"/>
              </w:rPr>
              <w:t>0</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Банно-оздоровительные комплексы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помывочное 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59</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129</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4.4</w:t>
            </w:r>
            <w:r>
              <w:rPr>
                <w:rFonts w:asciiTheme="minorHAnsi" w:hAnsiTheme="minorHAnsi"/>
                <w:sz w:val="22"/>
                <w:szCs w:val="22"/>
              </w:rPr>
              <w:t>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Гостиницы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место</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209</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519</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lastRenderedPageBreak/>
              <w:t>4.4</w:t>
            </w:r>
            <w:r>
              <w:rPr>
                <w:rFonts w:asciiTheme="minorHAnsi" w:hAnsiTheme="minorHAnsi"/>
                <w:sz w:val="22"/>
                <w:szCs w:val="22"/>
              </w:rPr>
              <w:t>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Пожарные депо</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пожарный  автомобиль</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15</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4.4</w:t>
            </w:r>
            <w:r>
              <w:rPr>
                <w:rFonts w:asciiTheme="minorHAnsi" w:hAnsiTheme="minorHAnsi"/>
                <w:sz w:val="22"/>
                <w:szCs w:val="22"/>
              </w:rPr>
              <w:t>3</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Общественные туалеты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прибор</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38</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44</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Бюро похоронного обслуживания</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45</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Жилищно-эксплуатационные организации на микрорайон</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5</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Pr>
                <w:rFonts w:asciiTheme="minorHAnsi" w:hAnsiTheme="minorHAnsi"/>
                <w:sz w:val="22"/>
                <w:szCs w:val="22"/>
              </w:rPr>
              <w:t>4.46</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Жилищно-эксплуатационные организации на район</w:t>
            </w:r>
          </w:p>
        </w:tc>
        <w:tc>
          <w:tcPr>
            <w:tcW w:w="1018" w:type="pct"/>
          </w:tcPr>
          <w:p w:rsidR="008D2A9A" w:rsidRPr="00DD13C8" w:rsidRDefault="008D2A9A" w:rsidP="00DD13C8">
            <w:pPr>
              <w:jc w:val="center"/>
              <w:rPr>
                <w:rFonts w:asciiTheme="minorHAnsi" w:hAnsiTheme="minorHAnsi"/>
                <w:sz w:val="22"/>
                <w:szCs w:val="22"/>
              </w:rPr>
            </w:pPr>
            <w:r>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Pr>
                <w:rFonts w:asciiTheme="minorHAnsi" w:hAnsiTheme="minorHAnsi"/>
                <w:sz w:val="22"/>
                <w:szCs w:val="22"/>
              </w:rPr>
              <w:t>1</w:t>
            </w:r>
          </w:p>
        </w:tc>
        <w:tc>
          <w:tcPr>
            <w:tcW w:w="761" w:type="pct"/>
          </w:tcPr>
          <w:p w:rsidR="008D2A9A" w:rsidRPr="00DD13C8" w:rsidRDefault="008D2A9A" w:rsidP="00DD13C8">
            <w:pPr>
              <w:jc w:val="center"/>
              <w:rPr>
                <w:rFonts w:asciiTheme="minorHAnsi" w:hAnsiTheme="minorHAnsi"/>
                <w:sz w:val="22"/>
                <w:szCs w:val="22"/>
              </w:rPr>
            </w:pPr>
            <w:r>
              <w:rPr>
                <w:rFonts w:asciiTheme="minorHAnsi" w:hAnsiTheme="minorHAnsi"/>
                <w:sz w:val="22"/>
                <w:szCs w:val="22"/>
              </w:rPr>
              <w:t>1</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47</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Отделения, филиалы банков</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11</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13</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48</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Операционная касса</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49</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Отделения связи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объект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3</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4.5</w:t>
            </w:r>
            <w:r>
              <w:rPr>
                <w:rFonts w:asciiTheme="minorHAnsi" w:hAnsiTheme="minorHAnsi"/>
                <w:sz w:val="22"/>
                <w:szCs w:val="22"/>
              </w:rPr>
              <w:t>0</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Районные (городские) суды</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судья</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2</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sidRPr="00DD13C8">
              <w:rPr>
                <w:rFonts w:asciiTheme="minorHAnsi" w:hAnsiTheme="minorHAnsi"/>
                <w:sz w:val="22"/>
                <w:szCs w:val="22"/>
              </w:rPr>
              <w:t>4.</w:t>
            </w:r>
            <w:r>
              <w:rPr>
                <w:rFonts w:asciiTheme="minorHAnsi" w:hAnsiTheme="minorHAnsi"/>
                <w:sz w:val="22"/>
                <w:szCs w:val="22"/>
              </w:rPr>
              <w:t>51</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Юридические консультации</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юрист, адвокат</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4</w:t>
            </w:r>
          </w:p>
        </w:tc>
      </w:tr>
      <w:tr w:rsidR="008D2A9A" w:rsidRPr="00B009F7" w:rsidTr="00DD13C8">
        <w:trPr>
          <w:trHeight w:val="135"/>
        </w:trPr>
        <w:tc>
          <w:tcPr>
            <w:tcW w:w="486" w:type="pct"/>
          </w:tcPr>
          <w:p w:rsidR="008D2A9A" w:rsidRPr="00DD13C8" w:rsidRDefault="008D2A9A" w:rsidP="00DE1C73">
            <w:pPr>
              <w:jc w:val="center"/>
              <w:rPr>
                <w:rFonts w:asciiTheme="minorHAnsi" w:hAnsiTheme="minorHAnsi"/>
                <w:sz w:val="22"/>
                <w:szCs w:val="22"/>
              </w:rPr>
            </w:pPr>
            <w:r>
              <w:rPr>
                <w:rFonts w:asciiTheme="minorHAnsi" w:hAnsiTheme="minorHAnsi"/>
                <w:sz w:val="22"/>
                <w:szCs w:val="22"/>
              </w:rPr>
              <w:t>4.52</w:t>
            </w:r>
          </w:p>
        </w:tc>
        <w:tc>
          <w:tcPr>
            <w:tcW w:w="1872"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Нотариальная контора</w:t>
            </w:r>
          </w:p>
        </w:tc>
        <w:tc>
          <w:tcPr>
            <w:tcW w:w="1018"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нотариус</w:t>
            </w:r>
          </w:p>
        </w:tc>
        <w:tc>
          <w:tcPr>
            <w:tcW w:w="863"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0</w:t>
            </w:r>
          </w:p>
        </w:tc>
        <w:tc>
          <w:tcPr>
            <w:tcW w:w="761" w:type="pct"/>
          </w:tcPr>
          <w:p w:rsidR="008D2A9A" w:rsidRPr="00DD13C8" w:rsidRDefault="008D2A9A" w:rsidP="00DD13C8">
            <w:pPr>
              <w:jc w:val="center"/>
              <w:rPr>
                <w:rFonts w:asciiTheme="minorHAnsi" w:hAnsiTheme="minorHAnsi"/>
                <w:sz w:val="22"/>
                <w:szCs w:val="22"/>
              </w:rPr>
            </w:pPr>
            <w:r w:rsidRPr="00DD13C8">
              <w:rPr>
                <w:rFonts w:asciiTheme="minorHAnsi" w:hAnsiTheme="minorHAnsi"/>
                <w:sz w:val="22"/>
                <w:szCs w:val="22"/>
              </w:rPr>
              <w:t>1</w:t>
            </w:r>
          </w:p>
        </w:tc>
      </w:tr>
      <w:tr w:rsidR="008D2A9A" w:rsidRPr="00B009F7" w:rsidTr="005E6920">
        <w:trPr>
          <w:trHeight w:val="135"/>
        </w:trPr>
        <w:tc>
          <w:tcPr>
            <w:tcW w:w="486" w:type="pct"/>
          </w:tcPr>
          <w:p w:rsidR="008D2A9A" w:rsidRPr="00F7046C" w:rsidRDefault="008D2A9A" w:rsidP="005E6920">
            <w:pPr>
              <w:pStyle w:val="af0"/>
            </w:pPr>
            <w:r w:rsidRPr="00F7046C">
              <w:t>5</w:t>
            </w:r>
          </w:p>
        </w:tc>
        <w:tc>
          <w:tcPr>
            <w:tcW w:w="1872" w:type="pct"/>
          </w:tcPr>
          <w:p w:rsidR="008D2A9A" w:rsidRPr="00F7046C" w:rsidRDefault="008D2A9A" w:rsidP="005E6920">
            <w:pPr>
              <w:pStyle w:val="af0"/>
            </w:pPr>
            <w:r w:rsidRPr="005E6920">
              <w:t>ТРАНСПОРТНАЯ ИНФРАСТРУКТУРА</w:t>
            </w:r>
          </w:p>
        </w:tc>
        <w:tc>
          <w:tcPr>
            <w:tcW w:w="1018" w:type="pct"/>
          </w:tcPr>
          <w:p w:rsidR="008D2A9A" w:rsidRPr="00F7046C" w:rsidRDefault="008D2A9A" w:rsidP="005E6920">
            <w:pPr>
              <w:pStyle w:val="af0"/>
            </w:pPr>
          </w:p>
        </w:tc>
        <w:tc>
          <w:tcPr>
            <w:tcW w:w="863" w:type="pct"/>
          </w:tcPr>
          <w:p w:rsidR="008D2A9A" w:rsidRPr="00F7046C" w:rsidRDefault="008D2A9A" w:rsidP="005E6920">
            <w:pPr>
              <w:pStyle w:val="af0"/>
            </w:pPr>
          </w:p>
        </w:tc>
        <w:tc>
          <w:tcPr>
            <w:tcW w:w="761" w:type="pct"/>
          </w:tcPr>
          <w:p w:rsidR="008D2A9A" w:rsidRPr="00F7046C" w:rsidRDefault="008D2A9A" w:rsidP="005E6920">
            <w:pPr>
              <w:pStyle w:val="af0"/>
            </w:pPr>
          </w:p>
        </w:tc>
      </w:tr>
      <w:tr w:rsidR="008D2A9A" w:rsidRPr="00B009F7" w:rsidTr="005E6920">
        <w:trPr>
          <w:trHeight w:val="135"/>
        </w:trPr>
        <w:tc>
          <w:tcPr>
            <w:tcW w:w="486" w:type="pct"/>
          </w:tcPr>
          <w:p w:rsidR="008D2A9A" w:rsidRPr="005E6920" w:rsidRDefault="008D2A9A" w:rsidP="005E6920">
            <w:pPr>
              <w:pStyle w:val="af0"/>
            </w:pPr>
          </w:p>
          <w:p w:rsidR="008D2A9A" w:rsidRPr="005E6920" w:rsidRDefault="008D2A9A" w:rsidP="005E6920">
            <w:pPr>
              <w:pStyle w:val="af0"/>
            </w:pPr>
            <w:r w:rsidRPr="005E6920">
              <w:t>5.</w:t>
            </w:r>
          </w:p>
        </w:tc>
        <w:tc>
          <w:tcPr>
            <w:tcW w:w="1872" w:type="pct"/>
          </w:tcPr>
          <w:p w:rsidR="008D2A9A" w:rsidRPr="005E6920" w:rsidRDefault="008D2A9A" w:rsidP="005E6920">
            <w:pPr>
              <w:pStyle w:val="af0"/>
            </w:pPr>
            <w:r w:rsidRPr="005E6920">
              <w:t>Протяженность автомобильных дорог</w:t>
            </w:r>
          </w:p>
        </w:tc>
        <w:tc>
          <w:tcPr>
            <w:tcW w:w="1018" w:type="pct"/>
          </w:tcPr>
          <w:p w:rsidR="008D2A9A" w:rsidRPr="005E6920" w:rsidRDefault="008D2A9A" w:rsidP="005E6920">
            <w:pPr>
              <w:pStyle w:val="af0"/>
            </w:pPr>
          </w:p>
        </w:tc>
        <w:tc>
          <w:tcPr>
            <w:tcW w:w="863" w:type="pct"/>
          </w:tcPr>
          <w:p w:rsidR="008D2A9A" w:rsidRPr="005E6920" w:rsidRDefault="008D2A9A" w:rsidP="005E6920">
            <w:pPr>
              <w:pStyle w:val="af0"/>
            </w:pPr>
          </w:p>
        </w:tc>
        <w:tc>
          <w:tcPr>
            <w:tcW w:w="761" w:type="pct"/>
          </w:tcPr>
          <w:p w:rsidR="008D2A9A" w:rsidRPr="005E6920" w:rsidRDefault="008D2A9A" w:rsidP="005E6920">
            <w:pPr>
              <w:pStyle w:val="af0"/>
            </w:pPr>
          </w:p>
        </w:tc>
      </w:tr>
      <w:tr w:rsidR="008D2A9A" w:rsidRPr="00B009F7" w:rsidTr="005E6920">
        <w:trPr>
          <w:trHeight w:val="135"/>
        </w:trPr>
        <w:tc>
          <w:tcPr>
            <w:tcW w:w="486" w:type="pct"/>
          </w:tcPr>
          <w:p w:rsidR="008D2A9A" w:rsidRPr="005E6920" w:rsidRDefault="008D2A9A" w:rsidP="005E6920">
            <w:pPr>
              <w:pStyle w:val="af0"/>
            </w:pPr>
          </w:p>
        </w:tc>
        <w:tc>
          <w:tcPr>
            <w:tcW w:w="1872" w:type="pct"/>
          </w:tcPr>
          <w:p w:rsidR="008D2A9A" w:rsidRPr="005E6920" w:rsidRDefault="008D2A9A" w:rsidP="005E6920">
            <w:pPr>
              <w:pStyle w:val="af0"/>
            </w:pPr>
            <w:r w:rsidRPr="005E6920">
              <w:t>-всего</w:t>
            </w:r>
          </w:p>
        </w:tc>
        <w:tc>
          <w:tcPr>
            <w:tcW w:w="1018" w:type="pct"/>
          </w:tcPr>
          <w:p w:rsidR="008D2A9A" w:rsidRPr="005E6920" w:rsidRDefault="008D2A9A" w:rsidP="005E6920">
            <w:pPr>
              <w:pStyle w:val="af0"/>
            </w:pPr>
            <w:r w:rsidRPr="005E6920">
              <w:t>км</w:t>
            </w:r>
          </w:p>
        </w:tc>
        <w:tc>
          <w:tcPr>
            <w:tcW w:w="863" w:type="pct"/>
          </w:tcPr>
          <w:p w:rsidR="008D2A9A" w:rsidRPr="005E6920" w:rsidRDefault="008D2A9A" w:rsidP="005E6920">
            <w:pPr>
              <w:pStyle w:val="af0"/>
            </w:pPr>
            <w:r w:rsidRPr="005E6920">
              <w:t>72,2</w:t>
            </w:r>
          </w:p>
        </w:tc>
        <w:tc>
          <w:tcPr>
            <w:tcW w:w="761" w:type="pct"/>
          </w:tcPr>
          <w:p w:rsidR="008D2A9A" w:rsidRPr="005E6920" w:rsidRDefault="00E452A3" w:rsidP="00B047DE">
            <w:pPr>
              <w:pStyle w:val="af0"/>
            </w:pPr>
            <w:r>
              <w:t>105,64</w:t>
            </w:r>
          </w:p>
        </w:tc>
      </w:tr>
      <w:tr w:rsidR="008D2A9A" w:rsidRPr="00B009F7" w:rsidTr="005E6920">
        <w:trPr>
          <w:trHeight w:val="135"/>
        </w:trPr>
        <w:tc>
          <w:tcPr>
            <w:tcW w:w="486" w:type="pct"/>
          </w:tcPr>
          <w:p w:rsidR="008D2A9A" w:rsidRPr="005E6920" w:rsidRDefault="008D2A9A" w:rsidP="005E6920">
            <w:pPr>
              <w:pStyle w:val="af0"/>
            </w:pPr>
          </w:p>
        </w:tc>
        <w:tc>
          <w:tcPr>
            <w:tcW w:w="1872" w:type="pct"/>
          </w:tcPr>
          <w:p w:rsidR="008D2A9A" w:rsidRPr="005E6920" w:rsidRDefault="008D2A9A" w:rsidP="005E6920">
            <w:pPr>
              <w:pStyle w:val="af0"/>
            </w:pPr>
            <w:r w:rsidRPr="005E6920">
              <w:t>в том числе:</w:t>
            </w:r>
          </w:p>
        </w:tc>
        <w:tc>
          <w:tcPr>
            <w:tcW w:w="1018" w:type="pct"/>
          </w:tcPr>
          <w:p w:rsidR="008D2A9A" w:rsidRPr="005E6920" w:rsidRDefault="008D2A9A" w:rsidP="005E6920">
            <w:pPr>
              <w:pStyle w:val="af0"/>
            </w:pPr>
          </w:p>
        </w:tc>
        <w:tc>
          <w:tcPr>
            <w:tcW w:w="863" w:type="pct"/>
          </w:tcPr>
          <w:p w:rsidR="008D2A9A" w:rsidRPr="005E6920" w:rsidRDefault="008D2A9A" w:rsidP="005E6920">
            <w:pPr>
              <w:pStyle w:val="af0"/>
            </w:pPr>
          </w:p>
        </w:tc>
        <w:tc>
          <w:tcPr>
            <w:tcW w:w="761" w:type="pct"/>
          </w:tcPr>
          <w:p w:rsidR="008D2A9A" w:rsidRPr="005E6920" w:rsidRDefault="008D2A9A" w:rsidP="005E6920">
            <w:pPr>
              <w:pStyle w:val="af0"/>
            </w:pPr>
          </w:p>
        </w:tc>
      </w:tr>
      <w:tr w:rsidR="008D2A9A" w:rsidRPr="00B009F7" w:rsidTr="005E6920">
        <w:trPr>
          <w:trHeight w:val="135"/>
        </w:trPr>
        <w:tc>
          <w:tcPr>
            <w:tcW w:w="486" w:type="pct"/>
          </w:tcPr>
          <w:p w:rsidR="008D2A9A" w:rsidRPr="005E6920" w:rsidRDefault="008D2A9A" w:rsidP="005E6920">
            <w:pPr>
              <w:pStyle w:val="af0"/>
            </w:pPr>
            <w:r w:rsidRPr="005E6920">
              <w:t>5.1</w:t>
            </w:r>
          </w:p>
        </w:tc>
        <w:tc>
          <w:tcPr>
            <w:tcW w:w="1872" w:type="pct"/>
          </w:tcPr>
          <w:p w:rsidR="008D2A9A" w:rsidRPr="005E6920" w:rsidRDefault="008D2A9A" w:rsidP="005E6920">
            <w:pPr>
              <w:pStyle w:val="af0"/>
            </w:pPr>
            <w:r w:rsidRPr="005E6920">
              <w:t xml:space="preserve">Магистральные дороги регулируемого движения </w:t>
            </w:r>
          </w:p>
        </w:tc>
        <w:tc>
          <w:tcPr>
            <w:tcW w:w="1018" w:type="pct"/>
          </w:tcPr>
          <w:p w:rsidR="008D2A9A" w:rsidRPr="005E6920" w:rsidRDefault="008D2A9A" w:rsidP="005E6920">
            <w:pPr>
              <w:pStyle w:val="af0"/>
            </w:pPr>
            <w:r w:rsidRPr="005E6920">
              <w:t>км</w:t>
            </w:r>
          </w:p>
        </w:tc>
        <w:tc>
          <w:tcPr>
            <w:tcW w:w="863" w:type="pct"/>
          </w:tcPr>
          <w:p w:rsidR="008D2A9A" w:rsidRPr="005E6920" w:rsidRDefault="008D2A9A" w:rsidP="005E6920">
            <w:pPr>
              <w:pStyle w:val="af0"/>
            </w:pPr>
            <w:r w:rsidRPr="005E6920">
              <w:t>-</w:t>
            </w:r>
          </w:p>
        </w:tc>
        <w:tc>
          <w:tcPr>
            <w:tcW w:w="761" w:type="pct"/>
          </w:tcPr>
          <w:p w:rsidR="008D2A9A" w:rsidRPr="005E6920" w:rsidRDefault="00E452A3" w:rsidP="005E6920">
            <w:pPr>
              <w:pStyle w:val="af0"/>
            </w:pPr>
            <w:r>
              <w:t>16,84</w:t>
            </w:r>
          </w:p>
        </w:tc>
      </w:tr>
      <w:tr w:rsidR="008D2A9A" w:rsidRPr="00B009F7" w:rsidTr="005E6920">
        <w:trPr>
          <w:trHeight w:val="135"/>
        </w:trPr>
        <w:tc>
          <w:tcPr>
            <w:tcW w:w="486" w:type="pct"/>
          </w:tcPr>
          <w:p w:rsidR="008D2A9A" w:rsidRPr="005E6920" w:rsidRDefault="008D2A9A" w:rsidP="005E6920">
            <w:pPr>
              <w:pStyle w:val="af0"/>
            </w:pPr>
            <w:r w:rsidRPr="005E6920">
              <w:t>5.2</w:t>
            </w:r>
          </w:p>
        </w:tc>
        <w:tc>
          <w:tcPr>
            <w:tcW w:w="1872" w:type="pct"/>
          </w:tcPr>
          <w:p w:rsidR="008D2A9A" w:rsidRPr="005E6920" w:rsidRDefault="008D2A9A" w:rsidP="005E6920">
            <w:pPr>
              <w:pStyle w:val="af0"/>
            </w:pPr>
            <w:r w:rsidRPr="005E6920">
              <w:t>Магистральные улицы общегородского движения регулируемого движения</w:t>
            </w:r>
          </w:p>
        </w:tc>
        <w:tc>
          <w:tcPr>
            <w:tcW w:w="1018" w:type="pct"/>
          </w:tcPr>
          <w:p w:rsidR="008D2A9A" w:rsidRPr="005E6920" w:rsidRDefault="008D2A9A" w:rsidP="005E6920">
            <w:pPr>
              <w:pStyle w:val="af0"/>
            </w:pPr>
            <w:r w:rsidRPr="005E6920">
              <w:t>км</w:t>
            </w:r>
          </w:p>
        </w:tc>
        <w:tc>
          <w:tcPr>
            <w:tcW w:w="863" w:type="pct"/>
          </w:tcPr>
          <w:p w:rsidR="008D2A9A" w:rsidRPr="005E6920" w:rsidRDefault="008D2A9A" w:rsidP="005E6920">
            <w:pPr>
              <w:pStyle w:val="af0"/>
            </w:pPr>
            <w:r w:rsidRPr="005E6920">
              <w:t>-</w:t>
            </w:r>
          </w:p>
        </w:tc>
        <w:tc>
          <w:tcPr>
            <w:tcW w:w="761" w:type="pct"/>
          </w:tcPr>
          <w:p w:rsidR="008D2A9A" w:rsidRPr="005E6920" w:rsidRDefault="00E452A3" w:rsidP="00B047DE">
            <w:pPr>
              <w:pStyle w:val="af0"/>
            </w:pPr>
            <w:r>
              <w:t>4,15</w:t>
            </w:r>
          </w:p>
        </w:tc>
      </w:tr>
      <w:tr w:rsidR="008D2A9A" w:rsidRPr="00B009F7" w:rsidTr="005E6920">
        <w:trPr>
          <w:trHeight w:val="135"/>
        </w:trPr>
        <w:tc>
          <w:tcPr>
            <w:tcW w:w="486" w:type="pct"/>
          </w:tcPr>
          <w:p w:rsidR="008D2A9A" w:rsidRPr="005E6920" w:rsidRDefault="008D2A9A" w:rsidP="005E6920">
            <w:pPr>
              <w:pStyle w:val="af0"/>
            </w:pPr>
            <w:r w:rsidRPr="005E6920">
              <w:t>5.3</w:t>
            </w:r>
          </w:p>
        </w:tc>
        <w:tc>
          <w:tcPr>
            <w:tcW w:w="1872" w:type="pct"/>
          </w:tcPr>
          <w:p w:rsidR="008D2A9A" w:rsidRPr="005E6920" w:rsidRDefault="008D2A9A" w:rsidP="005E6920">
            <w:pPr>
              <w:pStyle w:val="af0"/>
            </w:pPr>
            <w:r w:rsidRPr="005E6920">
              <w:t>Магистральные улицы регулируемого движения</w:t>
            </w:r>
          </w:p>
        </w:tc>
        <w:tc>
          <w:tcPr>
            <w:tcW w:w="1018" w:type="pct"/>
          </w:tcPr>
          <w:p w:rsidR="008D2A9A" w:rsidRPr="005E6920" w:rsidRDefault="008D2A9A" w:rsidP="005E6920">
            <w:pPr>
              <w:pStyle w:val="af0"/>
            </w:pPr>
            <w:r w:rsidRPr="005E6920">
              <w:t>км</w:t>
            </w:r>
          </w:p>
        </w:tc>
        <w:tc>
          <w:tcPr>
            <w:tcW w:w="863" w:type="pct"/>
          </w:tcPr>
          <w:p w:rsidR="008D2A9A" w:rsidRPr="005E6920" w:rsidRDefault="008D2A9A" w:rsidP="005E6920">
            <w:pPr>
              <w:pStyle w:val="af0"/>
            </w:pPr>
            <w:r w:rsidRPr="005E6920">
              <w:t>-</w:t>
            </w:r>
          </w:p>
        </w:tc>
        <w:tc>
          <w:tcPr>
            <w:tcW w:w="761" w:type="pct"/>
          </w:tcPr>
          <w:p w:rsidR="008D2A9A" w:rsidRPr="005E6920" w:rsidRDefault="00E452A3" w:rsidP="00B047DE">
            <w:pPr>
              <w:pStyle w:val="af0"/>
            </w:pPr>
            <w:r>
              <w:t>19,16</w:t>
            </w:r>
          </w:p>
        </w:tc>
      </w:tr>
      <w:tr w:rsidR="008D2A9A" w:rsidRPr="00B009F7" w:rsidTr="005E6920">
        <w:trPr>
          <w:trHeight w:val="135"/>
        </w:trPr>
        <w:tc>
          <w:tcPr>
            <w:tcW w:w="486" w:type="pct"/>
          </w:tcPr>
          <w:p w:rsidR="008D2A9A" w:rsidRPr="005E6920" w:rsidRDefault="008D2A9A" w:rsidP="005E6920">
            <w:pPr>
              <w:pStyle w:val="af0"/>
            </w:pPr>
            <w:r w:rsidRPr="005E6920">
              <w:t>5.4</w:t>
            </w:r>
          </w:p>
        </w:tc>
        <w:tc>
          <w:tcPr>
            <w:tcW w:w="1872" w:type="pct"/>
          </w:tcPr>
          <w:p w:rsidR="008D2A9A" w:rsidRPr="005E6920" w:rsidRDefault="008D2A9A" w:rsidP="005E6920">
            <w:pPr>
              <w:pStyle w:val="af0"/>
            </w:pPr>
            <w:r w:rsidRPr="005E6920">
              <w:t>Улицы и дороги местного значения, в жилой застройке</w:t>
            </w:r>
          </w:p>
        </w:tc>
        <w:tc>
          <w:tcPr>
            <w:tcW w:w="1018" w:type="pct"/>
          </w:tcPr>
          <w:p w:rsidR="008D2A9A" w:rsidRPr="005E6920" w:rsidRDefault="008D2A9A" w:rsidP="005E6920">
            <w:pPr>
              <w:pStyle w:val="af0"/>
            </w:pPr>
            <w:r w:rsidRPr="005E6920">
              <w:t>км</w:t>
            </w:r>
          </w:p>
        </w:tc>
        <w:tc>
          <w:tcPr>
            <w:tcW w:w="863" w:type="pct"/>
          </w:tcPr>
          <w:p w:rsidR="008D2A9A" w:rsidRPr="005E6920" w:rsidRDefault="008D2A9A" w:rsidP="005E6920">
            <w:pPr>
              <w:pStyle w:val="af0"/>
            </w:pPr>
            <w:r w:rsidRPr="005E6920">
              <w:t>-</w:t>
            </w:r>
          </w:p>
        </w:tc>
        <w:tc>
          <w:tcPr>
            <w:tcW w:w="761" w:type="pct"/>
          </w:tcPr>
          <w:p w:rsidR="008D2A9A" w:rsidRPr="005E6920" w:rsidRDefault="00E452A3" w:rsidP="00B047DE">
            <w:pPr>
              <w:pStyle w:val="af0"/>
            </w:pPr>
            <w:r>
              <w:t>26,77</w:t>
            </w:r>
          </w:p>
        </w:tc>
      </w:tr>
      <w:tr w:rsidR="008D2A9A" w:rsidRPr="00B009F7" w:rsidTr="005E6920">
        <w:trPr>
          <w:trHeight w:val="135"/>
        </w:trPr>
        <w:tc>
          <w:tcPr>
            <w:tcW w:w="486" w:type="pct"/>
          </w:tcPr>
          <w:p w:rsidR="008D2A9A" w:rsidRPr="005E6920" w:rsidRDefault="008D2A9A" w:rsidP="005E6920">
            <w:pPr>
              <w:pStyle w:val="af0"/>
            </w:pPr>
            <w:r w:rsidRPr="005E6920">
              <w:t>5.5</w:t>
            </w:r>
          </w:p>
        </w:tc>
        <w:tc>
          <w:tcPr>
            <w:tcW w:w="1872" w:type="pct"/>
          </w:tcPr>
          <w:p w:rsidR="008D2A9A" w:rsidRPr="005E6920" w:rsidRDefault="008D2A9A" w:rsidP="005E6920">
            <w:pPr>
              <w:pStyle w:val="af0"/>
            </w:pPr>
            <w:r w:rsidRPr="005E6920">
              <w:t>Улицы и дороги местного значения, в производственных, в коммунально-складских зонах</w:t>
            </w:r>
          </w:p>
        </w:tc>
        <w:tc>
          <w:tcPr>
            <w:tcW w:w="1018" w:type="pct"/>
          </w:tcPr>
          <w:p w:rsidR="008D2A9A" w:rsidRPr="005E6920" w:rsidRDefault="008D2A9A" w:rsidP="005E6920">
            <w:pPr>
              <w:pStyle w:val="af0"/>
            </w:pPr>
            <w:r w:rsidRPr="005E6920">
              <w:t>км</w:t>
            </w:r>
          </w:p>
        </w:tc>
        <w:tc>
          <w:tcPr>
            <w:tcW w:w="863" w:type="pct"/>
          </w:tcPr>
          <w:p w:rsidR="008D2A9A" w:rsidRPr="005E6920" w:rsidRDefault="008D2A9A" w:rsidP="005E6920">
            <w:pPr>
              <w:pStyle w:val="af0"/>
            </w:pPr>
            <w:r w:rsidRPr="005E6920">
              <w:t>-</w:t>
            </w:r>
          </w:p>
        </w:tc>
        <w:tc>
          <w:tcPr>
            <w:tcW w:w="761" w:type="pct"/>
          </w:tcPr>
          <w:p w:rsidR="008D2A9A" w:rsidRPr="005E6920" w:rsidRDefault="00E452A3" w:rsidP="00B047DE">
            <w:pPr>
              <w:pStyle w:val="af0"/>
            </w:pPr>
            <w:r>
              <w:t>25,90</w:t>
            </w:r>
          </w:p>
        </w:tc>
      </w:tr>
      <w:tr w:rsidR="008D2A9A" w:rsidRPr="00B009F7" w:rsidTr="005E6920">
        <w:trPr>
          <w:trHeight w:val="135"/>
        </w:trPr>
        <w:tc>
          <w:tcPr>
            <w:tcW w:w="486" w:type="pct"/>
          </w:tcPr>
          <w:p w:rsidR="008D2A9A" w:rsidRPr="005E6920" w:rsidRDefault="008D2A9A" w:rsidP="005E6920">
            <w:pPr>
              <w:pStyle w:val="af0"/>
            </w:pPr>
            <w:r w:rsidRPr="005E6920">
              <w:t>5.6</w:t>
            </w:r>
          </w:p>
        </w:tc>
        <w:tc>
          <w:tcPr>
            <w:tcW w:w="1872" w:type="pct"/>
          </w:tcPr>
          <w:p w:rsidR="008D2A9A" w:rsidRPr="005E6920" w:rsidRDefault="008D2A9A" w:rsidP="005E6920">
            <w:pPr>
              <w:pStyle w:val="af0"/>
            </w:pPr>
            <w:r w:rsidRPr="005E6920">
              <w:t>Проезды</w:t>
            </w:r>
          </w:p>
        </w:tc>
        <w:tc>
          <w:tcPr>
            <w:tcW w:w="1018" w:type="pct"/>
          </w:tcPr>
          <w:p w:rsidR="008D2A9A" w:rsidRPr="005E6920" w:rsidRDefault="008D2A9A" w:rsidP="005E6920">
            <w:pPr>
              <w:pStyle w:val="af0"/>
            </w:pPr>
            <w:r w:rsidRPr="005E6920">
              <w:t>км</w:t>
            </w:r>
          </w:p>
        </w:tc>
        <w:tc>
          <w:tcPr>
            <w:tcW w:w="863" w:type="pct"/>
          </w:tcPr>
          <w:p w:rsidR="008D2A9A" w:rsidRPr="005E6920" w:rsidRDefault="008D2A9A" w:rsidP="005E6920">
            <w:pPr>
              <w:pStyle w:val="af0"/>
            </w:pPr>
            <w:r w:rsidRPr="005E6920">
              <w:t>-</w:t>
            </w:r>
          </w:p>
        </w:tc>
        <w:tc>
          <w:tcPr>
            <w:tcW w:w="761" w:type="pct"/>
          </w:tcPr>
          <w:p w:rsidR="008D2A9A" w:rsidRPr="005E6920" w:rsidRDefault="00E452A3" w:rsidP="00E452A3">
            <w:pPr>
              <w:pStyle w:val="af0"/>
            </w:pPr>
            <w:r>
              <w:t>12,82</w:t>
            </w:r>
          </w:p>
        </w:tc>
      </w:tr>
      <w:tr w:rsidR="008D2A9A" w:rsidRPr="00B009F7" w:rsidTr="005E6920">
        <w:trPr>
          <w:trHeight w:val="135"/>
        </w:trPr>
        <w:tc>
          <w:tcPr>
            <w:tcW w:w="486" w:type="pct"/>
          </w:tcPr>
          <w:p w:rsidR="008D2A9A" w:rsidRPr="005E6920" w:rsidRDefault="008D2A9A" w:rsidP="005E6920">
            <w:pPr>
              <w:pStyle w:val="af0"/>
            </w:pPr>
            <w:r w:rsidRPr="005E6920">
              <w:t>5.</w:t>
            </w:r>
            <w:r>
              <w:t>7</w:t>
            </w:r>
          </w:p>
        </w:tc>
        <w:tc>
          <w:tcPr>
            <w:tcW w:w="1872" w:type="pct"/>
          </w:tcPr>
          <w:p w:rsidR="008D2A9A" w:rsidRPr="005E6920" w:rsidRDefault="008D2A9A" w:rsidP="005E6920">
            <w:pPr>
              <w:pStyle w:val="af0"/>
            </w:pPr>
            <w:r w:rsidRPr="005E6920">
              <w:t>Автозаправочные станции</w:t>
            </w:r>
          </w:p>
        </w:tc>
        <w:tc>
          <w:tcPr>
            <w:tcW w:w="1018" w:type="pct"/>
          </w:tcPr>
          <w:p w:rsidR="008D2A9A" w:rsidRPr="005E6920" w:rsidRDefault="008D2A9A" w:rsidP="005E6920">
            <w:pPr>
              <w:pStyle w:val="af0"/>
            </w:pPr>
            <w:r w:rsidRPr="005E6920">
              <w:t>колонок</w:t>
            </w:r>
          </w:p>
        </w:tc>
        <w:tc>
          <w:tcPr>
            <w:tcW w:w="863" w:type="pct"/>
          </w:tcPr>
          <w:p w:rsidR="008D2A9A" w:rsidRPr="005E6920" w:rsidRDefault="008D2A9A" w:rsidP="005E6920">
            <w:pPr>
              <w:pStyle w:val="af0"/>
            </w:pPr>
            <w:r w:rsidRPr="005E6920">
              <w:t>20</w:t>
            </w:r>
          </w:p>
        </w:tc>
        <w:tc>
          <w:tcPr>
            <w:tcW w:w="761" w:type="pct"/>
          </w:tcPr>
          <w:p w:rsidR="008D2A9A" w:rsidRPr="005E6920" w:rsidRDefault="00E452A3" w:rsidP="005E6920">
            <w:pPr>
              <w:pStyle w:val="af0"/>
            </w:pPr>
            <w:r>
              <w:t>20</w:t>
            </w:r>
          </w:p>
        </w:tc>
      </w:tr>
      <w:tr w:rsidR="00E452A3" w:rsidRPr="00B009F7" w:rsidTr="005E6920">
        <w:trPr>
          <w:trHeight w:val="135"/>
        </w:trPr>
        <w:tc>
          <w:tcPr>
            <w:tcW w:w="486" w:type="pct"/>
          </w:tcPr>
          <w:p w:rsidR="00E452A3" w:rsidRPr="005E6920" w:rsidRDefault="00E452A3" w:rsidP="005E6920">
            <w:pPr>
              <w:pStyle w:val="af0"/>
            </w:pPr>
            <w:r>
              <w:t>5.8</w:t>
            </w:r>
          </w:p>
        </w:tc>
        <w:tc>
          <w:tcPr>
            <w:tcW w:w="1872" w:type="pct"/>
          </w:tcPr>
          <w:p w:rsidR="00E452A3" w:rsidRPr="005E6920" w:rsidRDefault="00325C91" w:rsidP="005E6920">
            <w:pPr>
              <w:pStyle w:val="af0"/>
            </w:pPr>
            <w:r>
              <w:t>Автогазозаправочные станции</w:t>
            </w:r>
          </w:p>
        </w:tc>
        <w:tc>
          <w:tcPr>
            <w:tcW w:w="1018" w:type="pct"/>
          </w:tcPr>
          <w:p w:rsidR="00E452A3" w:rsidRPr="005E6920" w:rsidRDefault="00325C91" w:rsidP="005E6920">
            <w:pPr>
              <w:pStyle w:val="af0"/>
            </w:pPr>
            <w:r>
              <w:t>колонок</w:t>
            </w:r>
          </w:p>
        </w:tc>
        <w:tc>
          <w:tcPr>
            <w:tcW w:w="863" w:type="pct"/>
          </w:tcPr>
          <w:p w:rsidR="00E452A3" w:rsidRPr="005E6920" w:rsidRDefault="00325C91" w:rsidP="005E6920">
            <w:pPr>
              <w:pStyle w:val="af0"/>
            </w:pPr>
            <w:r>
              <w:t>-</w:t>
            </w:r>
          </w:p>
        </w:tc>
        <w:tc>
          <w:tcPr>
            <w:tcW w:w="761" w:type="pct"/>
          </w:tcPr>
          <w:p w:rsidR="00E452A3" w:rsidRDefault="00325C91" w:rsidP="005E6920">
            <w:pPr>
              <w:pStyle w:val="af0"/>
            </w:pPr>
            <w:r>
              <w:t>4</w:t>
            </w:r>
          </w:p>
        </w:tc>
      </w:tr>
      <w:tr w:rsidR="008D2A9A" w:rsidRPr="00B009F7" w:rsidTr="005E6920">
        <w:trPr>
          <w:trHeight w:val="135"/>
        </w:trPr>
        <w:tc>
          <w:tcPr>
            <w:tcW w:w="486" w:type="pct"/>
          </w:tcPr>
          <w:p w:rsidR="008D2A9A" w:rsidRPr="005E6920" w:rsidRDefault="008D2A9A" w:rsidP="005E6920">
            <w:pPr>
              <w:pStyle w:val="af0"/>
            </w:pPr>
            <w:r w:rsidRPr="005E6920">
              <w:t>5.</w:t>
            </w:r>
            <w:r w:rsidR="00E452A3">
              <w:t>9</w:t>
            </w:r>
          </w:p>
        </w:tc>
        <w:tc>
          <w:tcPr>
            <w:tcW w:w="1872" w:type="pct"/>
          </w:tcPr>
          <w:p w:rsidR="008D2A9A" w:rsidRPr="005E6920" w:rsidRDefault="008D2A9A" w:rsidP="005E6920">
            <w:pPr>
              <w:pStyle w:val="af0"/>
            </w:pPr>
            <w:r w:rsidRPr="005E6920">
              <w:t>Станции технического обслуживания</w:t>
            </w:r>
          </w:p>
        </w:tc>
        <w:tc>
          <w:tcPr>
            <w:tcW w:w="1018" w:type="pct"/>
          </w:tcPr>
          <w:p w:rsidR="008D2A9A" w:rsidRPr="005E6920" w:rsidRDefault="008D2A9A" w:rsidP="005E6920">
            <w:pPr>
              <w:pStyle w:val="af0"/>
            </w:pPr>
            <w:r w:rsidRPr="005E6920">
              <w:t>постов</w:t>
            </w:r>
          </w:p>
        </w:tc>
        <w:tc>
          <w:tcPr>
            <w:tcW w:w="863" w:type="pct"/>
          </w:tcPr>
          <w:p w:rsidR="008D2A9A" w:rsidRPr="005E6920" w:rsidRDefault="008D2A9A" w:rsidP="005E6920">
            <w:pPr>
              <w:pStyle w:val="af0"/>
            </w:pPr>
            <w:r w:rsidRPr="005E6920">
              <w:t>23</w:t>
            </w:r>
          </w:p>
        </w:tc>
        <w:tc>
          <w:tcPr>
            <w:tcW w:w="761" w:type="pct"/>
          </w:tcPr>
          <w:p w:rsidR="008D2A9A" w:rsidRPr="005E6920" w:rsidRDefault="00E452A3" w:rsidP="005E6920">
            <w:pPr>
              <w:pStyle w:val="af0"/>
            </w:pPr>
            <w:r>
              <w:t>44</w:t>
            </w:r>
          </w:p>
        </w:tc>
      </w:tr>
      <w:tr w:rsidR="008D2A9A" w:rsidRPr="00B009F7" w:rsidTr="005E6920">
        <w:trPr>
          <w:trHeight w:val="135"/>
        </w:trPr>
        <w:tc>
          <w:tcPr>
            <w:tcW w:w="486" w:type="pct"/>
          </w:tcPr>
          <w:p w:rsidR="008D2A9A" w:rsidRPr="005E6920" w:rsidRDefault="008D2A9A" w:rsidP="005E6920">
            <w:pPr>
              <w:pStyle w:val="af0"/>
            </w:pPr>
            <w:r w:rsidRPr="005E6920">
              <w:t>5.</w:t>
            </w:r>
            <w:r w:rsidR="00E452A3">
              <w:t>10</w:t>
            </w:r>
          </w:p>
        </w:tc>
        <w:tc>
          <w:tcPr>
            <w:tcW w:w="1872" w:type="pct"/>
          </w:tcPr>
          <w:p w:rsidR="008D2A9A" w:rsidRPr="005E6920" w:rsidRDefault="008D2A9A" w:rsidP="005E6920">
            <w:pPr>
              <w:pStyle w:val="af0"/>
            </w:pPr>
            <w:r w:rsidRPr="005E6920">
              <w:t>Гаражи</w:t>
            </w:r>
          </w:p>
        </w:tc>
        <w:tc>
          <w:tcPr>
            <w:tcW w:w="1018" w:type="pct"/>
          </w:tcPr>
          <w:p w:rsidR="008D2A9A" w:rsidRPr="005E6920" w:rsidRDefault="008D2A9A" w:rsidP="005E6920">
            <w:pPr>
              <w:pStyle w:val="af0"/>
            </w:pPr>
            <w:r w:rsidRPr="005E6920">
              <w:t>машино-мест</w:t>
            </w:r>
          </w:p>
        </w:tc>
        <w:tc>
          <w:tcPr>
            <w:tcW w:w="863" w:type="pct"/>
          </w:tcPr>
          <w:p w:rsidR="008D2A9A" w:rsidRPr="005E6920" w:rsidRDefault="008D2A9A" w:rsidP="005E6920">
            <w:pPr>
              <w:pStyle w:val="af0"/>
            </w:pPr>
            <w:r w:rsidRPr="005E6920">
              <w:t>8787</w:t>
            </w:r>
          </w:p>
        </w:tc>
        <w:tc>
          <w:tcPr>
            <w:tcW w:w="761" w:type="pct"/>
          </w:tcPr>
          <w:p w:rsidR="008D2A9A" w:rsidRPr="005E6920" w:rsidRDefault="008D2A9A" w:rsidP="005E6920">
            <w:pPr>
              <w:pStyle w:val="af0"/>
            </w:pPr>
            <w:r w:rsidRPr="005E6920">
              <w:t>8883</w:t>
            </w:r>
          </w:p>
        </w:tc>
      </w:tr>
      <w:tr w:rsidR="008D2A9A" w:rsidRPr="00B009F7" w:rsidTr="005E6920">
        <w:trPr>
          <w:trHeight w:val="135"/>
        </w:trPr>
        <w:tc>
          <w:tcPr>
            <w:tcW w:w="486" w:type="pct"/>
          </w:tcPr>
          <w:p w:rsidR="008D2A9A" w:rsidRPr="005E6920" w:rsidRDefault="008D2A9A" w:rsidP="005E6920">
            <w:pPr>
              <w:pStyle w:val="af0"/>
            </w:pPr>
            <w:r w:rsidRPr="005E6920">
              <w:t>5.</w:t>
            </w:r>
            <w:r w:rsidR="00E452A3">
              <w:t>11</w:t>
            </w:r>
          </w:p>
        </w:tc>
        <w:tc>
          <w:tcPr>
            <w:tcW w:w="1872" w:type="pct"/>
          </w:tcPr>
          <w:p w:rsidR="008D2A9A" w:rsidRPr="005E6920" w:rsidRDefault="008D2A9A" w:rsidP="005E6920">
            <w:pPr>
              <w:pStyle w:val="af0"/>
            </w:pPr>
            <w:r w:rsidRPr="005E6920">
              <w:t>Стоянки</w:t>
            </w:r>
          </w:p>
        </w:tc>
        <w:tc>
          <w:tcPr>
            <w:tcW w:w="1018" w:type="pct"/>
          </w:tcPr>
          <w:p w:rsidR="008D2A9A" w:rsidRPr="005E6920" w:rsidRDefault="008D2A9A" w:rsidP="005E6920">
            <w:pPr>
              <w:pStyle w:val="af0"/>
            </w:pPr>
            <w:r w:rsidRPr="005E6920">
              <w:t>машино-мест</w:t>
            </w:r>
          </w:p>
        </w:tc>
        <w:tc>
          <w:tcPr>
            <w:tcW w:w="863" w:type="pct"/>
          </w:tcPr>
          <w:p w:rsidR="008D2A9A" w:rsidRPr="005E6920" w:rsidRDefault="008D2A9A" w:rsidP="005E6920">
            <w:pPr>
              <w:pStyle w:val="af0"/>
            </w:pPr>
            <w:r w:rsidRPr="005E6920">
              <w:t>400</w:t>
            </w:r>
          </w:p>
        </w:tc>
        <w:tc>
          <w:tcPr>
            <w:tcW w:w="761" w:type="pct"/>
          </w:tcPr>
          <w:p w:rsidR="008D2A9A" w:rsidRPr="005E6920" w:rsidRDefault="008D2A9A" w:rsidP="005E6920">
            <w:pPr>
              <w:pStyle w:val="af0"/>
            </w:pPr>
            <w:r w:rsidRPr="005E6920">
              <w:t>400</w:t>
            </w:r>
          </w:p>
        </w:tc>
      </w:tr>
      <w:tr w:rsidR="008D2A9A" w:rsidRPr="00B009F7" w:rsidTr="005E6920">
        <w:trPr>
          <w:trHeight w:val="135"/>
        </w:trPr>
        <w:tc>
          <w:tcPr>
            <w:tcW w:w="486" w:type="pct"/>
          </w:tcPr>
          <w:p w:rsidR="008D2A9A" w:rsidRPr="005E6920" w:rsidRDefault="008D2A9A" w:rsidP="005E6920">
            <w:pPr>
              <w:pStyle w:val="af0"/>
            </w:pPr>
            <w:r w:rsidRPr="005E6920">
              <w:t>5.1</w:t>
            </w:r>
            <w:r w:rsidR="00E452A3">
              <w:t>2</w:t>
            </w:r>
          </w:p>
        </w:tc>
        <w:tc>
          <w:tcPr>
            <w:tcW w:w="1872" w:type="pct"/>
          </w:tcPr>
          <w:p w:rsidR="008D2A9A" w:rsidRPr="005E6920" w:rsidRDefault="008D2A9A" w:rsidP="005E6920">
            <w:pPr>
              <w:pStyle w:val="af0"/>
            </w:pPr>
            <w:r w:rsidRPr="005E6920">
              <w:t>Путепровод</w:t>
            </w:r>
          </w:p>
        </w:tc>
        <w:tc>
          <w:tcPr>
            <w:tcW w:w="1018" w:type="pct"/>
          </w:tcPr>
          <w:p w:rsidR="008D2A9A" w:rsidRPr="005E6920" w:rsidRDefault="008D2A9A" w:rsidP="005E6920">
            <w:pPr>
              <w:pStyle w:val="af0"/>
            </w:pPr>
            <w:r w:rsidRPr="005E6920">
              <w:t>объект</w:t>
            </w:r>
          </w:p>
        </w:tc>
        <w:tc>
          <w:tcPr>
            <w:tcW w:w="863" w:type="pct"/>
          </w:tcPr>
          <w:p w:rsidR="008D2A9A" w:rsidRPr="005E6920" w:rsidRDefault="008D2A9A" w:rsidP="005E6920">
            <w:pPr>
              <w:pStyle w:val="af0"/>
            </w:pPr>
            <w:r w:rsidRPr="005E6920">
              <w:t>1</w:t>
            </w:r>
          </w:p>
        </w:tc>
        <w:tc>
          <w:tcPr>
            <w:tcW w:w="761" w:type="pct"/>
          </w:tcPr>
          <w:p w:rsidR="008D2A9A" w:rsidRPr="005E6920" w:rsidRDefault="008D2A9A" w:rsidP="005E6920">
            <w:pPr>
              <w:pStyle w:val="af0"/>
            </w:pPr>
            <w:r w:rsidRPr="005E6920">
              <w:t>1</w:t>
            </w:r>
          </w:p>
        </w:tc>
      </w:tr>
      <w:tr w:rsidR="008D2A9A" w:rsidRPr="00B009F7" w:rsidTr="005E6920">
        <w:trPr>
          <w:trHeight w:val="135"/>
        </w:trPr>
        <w:tc>
          <w:tcPr>
            <w:tcW w:w="486" w:type="pct"/>
          </w:tcPr>
          <w:p w:rsidR="008D2A9A" w:rsidRPr="005E6920" w:rsidRDefault="008D2A9A" w:rsidP="005E6920">
            <w:pPr>
              <w:pStyle w:val="af0"/>
            </w:pPr>
            <w:r w:rsidRPr="005E6920">
              <w:t>5.1</w:t>
            </w:r>
            <w:r w:rsidR="00E452A3">
              <w:t>3</w:t>
            </w:r>
          </w:p>
        </w:tc>
        <w:tc>
          <w:tcPr>
            <w:tcW w:w="1872" w:type="pct"/>
          </w:tcPr>
          <w:p w:rsidR="008D2A9A" w:rsidRPr="005E6920" w:rsidRDefault="008D2A9A" w:rsidP="005E6920">
            <w:pPr>
              <w:pStyle w:val="af0"/>
            </w:pPr>
            <w:r w:rsidRPr="005E6920">
              <w:t>Автодорожный мост</w:t>
            </w:r>
          </w:p>
        </w:tc>
        <w:tc>
          <w:tcPr>
            <w:tcW w:w="1018" w:type="pct"/>
          </w:tcPr>
          <w:p w:rsidR="008D2A9A" w:rsidRPr="005E6920" w:rsidRDefault="008D2A9A" w:rsidP="005E6920">
            <w:pPr>
              <w:pStyle w:val="af0"/>
            </w:pPr>
            <w:r w:rsidRPr="005E6920">
              <w:t>объект</w:t>
            </w:r>
          </w:p>
        </w:tc>
        <w:tc>
          <w:tcPr>
            <w:tcW w:w="863" w:type="pct"/>
          </w:tcPr>
          <w:p w:rsidR="008D2A9A" w:rsidRPr="005E6920" w:rsidRDefault="008D2A9A" w:rsidP="005E6920">
            <w:pPr>
              <w:pStyle w:val="af0"/>
            </w:pPr>
            <w:r w:rsidRPr="005E6920">
              <w:t>2</w:t>
            </w:r>
          </w:p>
        </w:tc>
        <w:tc>
          <w:tcPr>
            <w:tcW w:w="761" w:type="pct"/>
          </w:tcPr>
          <w:p w:rsidR="008D2A9A" w:rsidRPr="005E6920" w:rsidRDefault="008D2A9A" w:rsidP="005E6920">
            <w:pPr>
              <w:pStyle w:val="af0"/>
            </w:pPr>
            <w:r w:rsidRPr="005E6920">
              <w:t>2</w:t>
            </w:r>
          </w:p>
        </w:tc>
      </w:tr>
      <w:tr w:rsidR="008D2A9A" w:rsidRPr="00B009F7" w:rsidTr="005E6920">
        <w:trPr>
          <w:trHeight w:val="135"/>
        </w:trPr>
        <w:tc>
          <w:tcPr>
            <w:tcW w:w="486" w:type="pct"/>
          </w:tcPr>
          <w:p w:rsidR="008D2A9A" w:rsidRPr="005E6920" w:rsidRDefault="008D2A9A" w:rsidP="005E6920">
            <w:pPr>
              <w:pStyle w:val="af0"/>
            </w:pPr>
            <w:r w:rsidRPr="005E6920">
              <w:t>5.1</w:t>
            </w:r>
            <w:r w:rsidR="00E452A3">
              <w:t>4</w:t>
            </w:r>
          </w:p>
        </w:tc>
        <w:tc>
          <w:tcPr>
            <w:tcW w:w="1872" w:type="pct"/>
          </w:tcPr>
          <w:p w:rsidR="008D2A9A" w:rsidRPr="005E6920" w:rsidRDefault="008D2A9A" w:rsidP="005E6920">
            <w:pPr>
              <w:pStyle w:val="af0"/>
            </w:pPr>
            <w:r w:rsidRPr="005E6920">
              <w:t>Автоколонны</w:t>
            </w:r>
          </w:p>
        </w:tc>
        <w:tc>
          <w:tcPr>
            <w:tcW w:w="1018" w:type="pct"/>
          </w:tcPr>
          <w:p w:rsidR="008D2A9A" w:rsidRPr="005E6920" w:rsidRDefault="008D2A9A" w:rsidP="005E6920">
            <w:pPr>
              <w:pStyle w:val="af0"/>
            </w:pPr>
            <w:r w:rsidRPr="005E6920">
              <w:t>объект</w:t>
            </w:r>
          </w:p>
        </w:tc>
        <w:tc>
          <w:tcPr>
            <w:tcW w:w="863" w:type="pct"/>
          </w:tcPr>
          <w:p w:rsidR="008D2A9A" w:rsidRPr="005E6920" w:rsidRDefault="008D2A9A" w:rsidP="005E6920">
            <w:pPr>
              <w:pStyle w:val="af0"/>
            </w:pPr>
            <w:r w:rsidRPr="005E6920">
              <w:t>3</w:t>
            </w:r>
          </w:p>
        </w:tc>
        <w:tc>
          <w:tcPr>
            <w:tcW w:w="761" w:type="pct"/>
          </w:tcPr>
          <w:p w:rsidR="008D2A9A" w:rsidRPr="005E6920" w:rsidRDefault="008D2A9A" w:rsidP="005E6920">
            <w:pPr>
              <w:pStyle w:val="af0"/>
            </w:pPr>
            <w:r w:rsidRPr="005E6920">
              <w:t>3</w:t>
            </w:r>
          </w:p>
        </w:tc>
      </w:tr>
      <w:tr w:rsidR="008D2A9A" w:rsidRPr="00B009F7" w:rsidTr="005E6920">
        <w:trPr>
          <w:trHeight w:val="135"/>
        </w:trPr>
        <w:tc>
          <w:tcPr>
            <w:tcW w:w="486" w:type="pct"/>
          </w:tcPr>
          <w:p w:rsidR="008D2A9A" w:rsidRPr="005E6920" w:rsidRDefault="008D2A9A" w:rsidP="005E6920">
            <w:pPr>
              <w:pStyle w:val="af0"/>
            </w:pPr>
            <w:r w:rsidRPr="005E6920">
              <w:t>5.1</w:t>
            </w:r>
            <w:r w:rsidR="00E452A3">
              <w:t>5</w:t>
            </w:r>
          </w:p>
        </w:tc>
        <w:tc>
          <w:tcPr>
            <w:tcW w:w="1872" w:type="pct"/>
          </w:tcPr>
          <w:p w:rsidR="008D2A9A" w:rsidRPr="005E6920" w:rsidRDefault="008D2A9A" w:rsidP="005E6920">
            <w:pPr>
              <w:pStyle w:val="af0"/>
            </w:pPr>
            <w:r w:rsidRPr="005E6920">
              <w:t>Автовокзал</w:t>
            </w:r>
          </w:p>
        </w:tc>
        <w:tc>
          <w:tcPr>
            <w:tcW w:w="1018" w:type="pct"/>
          </w:tcPr>
          <w:p w:rsidR="008D2A9A" w:rsidRPr="005E6920" w:rsidRDefault="008D2A9A" w:rsidP="005E6920">
            <w:pPr>
              <w:pStyle w:val="af0"/>
            </w:pPr>
            <w:r w:rsidRPr="005E6920">
              <w:t>объект</w:t>
            </w:r>
          </w:p>
        </w:tc>
        <w:tc>
          <w:tcPr>
            <w:tcW w:w="863" w:type="pct"/>
          </w:tcPr>
          <w:p w:rsidR="008D2A9A" w:rsidRPr="005E6920" w:rsidRDefault="008D2A9A" w:rsidP="005E6920">
            <w:pPr>
              <w:pStyle w:val="af0"/>
            </w:pPr>
            <w:r>
              <w:t>-</w:t>
            </w:r>
          </w:p>
        </w:tc>
        <w:tc>
          <w:tcPr>
            <w:tcW w:w="761" w:type="pct"/>
          </w:tcPr>
          <w:p w:rsidR="008D2A9A" w:rsidRPr="005E6920" w:rsidRDefault="008D2A9A" w:rsidP="005E6920">
            <w:pPr>
              <w:pStyle w:val="af0"/>
            </w:pPr>
            <w:r w:rsidRPr="005E6920">
              <w:t>1</w:t>
            </w:r>
          </w:p>
        </w:tc>
      </w:tr>
      <w:tr w:rsidR="008D2A9A" w:rsidRPr="00B009F7" w:rsidTr="005E6920">
        <w:trPr>
          <w:trHeight w:val="135"/>
        </w:trPr>
        <w:tc>
          <w:tcPr>
            <w:tcW w:w="486" w:type="pct"/>
          </w:tcPr>
          <w:p w:rsidR="008D2A9A" w:rsidRPr="005E6920" w:rsidRDefault="008D2A9A" w:rsidP="005E6920">
            <w:pPr>
              <w:pStyle w:val="af0"/>
            </w:pPr>
            <w:r>
              <w:t>5.1</w:t>
            </w:r>
            <w:r w:rsidR="00E452A3">
              <w:t>6</w:t>
            </w:r>
          </w:p>
        </w:tc>
        <w:tc>
          <w:tcPr>
            <w:tcW w:w="1872" w:type="pct"/>
          </w:tcPr>
          <w:p w:rsidR="008D2A9A" w:rsidRPr="005E6920" w:rsidRDefault="008D2A9A" w:rsidP="005E6920">
            <w:pPr>
              <w:pStyle w:val="af0"/>
            </w:pPr>
            <w:r w:rsidRPr="005E6920">
              <w:t>Обеспеченность населения индивидуальными легковыми автомобилями</w:t>
            </w:r>
          </w:p>
        </w:tc>
        <w:tc>
          <w:tcPr>
            <w:tcW w:w="1018" w:type="pct"/>
          </w:tcPr>
          <w:p w:rsidR="008D2A9A" w:rsidRPr="005E6920" w:rsidRDefault="008D2A9A" w:rsidP="005E6920">
            <w:pPr>
              <w:pStyle w:val="af0"/>
            </w:pPr>
            <w:r w:rsidRPr="005E6920">
              <w:t>автомобилей на 1000 жителей</w:t>
            </w:r>
          </w:p>
        </w:tc>
        <w:tc>
          <w:tcPr>
            <w:tcW w:w="863" w:type="pct"/>
          </w:tcPr>
          <w:p w:rsidR="008D2A9A" w:rsidRPr="005E6920" w:rsidRDefault="008D2A9A" w:rsidP="005E6920">
            <w:pPr>
              <w:pStyle w:val="af0"/>
            </w:pPr>
            <w:r w:rsidRPr="005E6920">
              <w:t>200</w:t>
            </w:r>
          </w:p>
        </w:tc>
        <w:tc>
          <w:tcPr>
            <w:tcW w:w="761" w:type="pct"/>
          </w:tcPr>
          <w:p w:rsidR="008D2A9A" w:rsidRPr="005E6920" w:rsidRDefault="008D2A9A" w:rsidP="005E6920">
            <w:pPr>
              <w:pStyle w:val="af0"/>
            </w:pPr>
            <w:r w:rsidRPr="005E6920">
              <w:t>230</w:t>
            </w:r>
          </w:p>
        </w:tc>
      </w:tr>
      <w:tr w:rsidR="00325C91" w:rsidRPr="00B009F7" w:rsidTr="005E6920">
        <w:trPr>
          <w:trHeight w:val="135"/>
        </w:trPr>
        <w:tc>
          <w:tcPr>
            <w:tcW w:w="486" w:type="pct"/>
          </w:tcPr>
          <w:p w:rsidR="00325C91" w:rsidRPr="00F7046C" w:rsidRDefault="00325C91" w:rsidP="00A5146B">
            <w:pPr>
              <w:pStyle w:val="af0"/>
            </w:pPr>
            <w:r>
              <w:t>6</w:t>
            </w:r>
          </w:p>
        </w:tc>
        <w:tc>
          <w:tcPr>
            <w:tcW w:w="1872" w:type="pct"/>
          </w:tcPr>
          <w:p w:rsidR="00325C91" w:rsidRPr="00F7046C" w:rsidRDefault="00325C91" w:rsidP="00A5146B">
            <w:pPr>
              <w:pStyle w:val="af0"/>
            </w:pPr>
            <w:r>
              <w:t>ИНЖЕНЕРНАЯ</w:t>
            </w:r>
            <w:r w:rsidRPr="005E6920">
              <w:t xml:space="preserve"> ИНФРАСТРУКТУРА</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r w:rsidRPr="005E6920">
              <w:t>6.1</w:t>
            </w:r>
          </w:p>
        </w:tc>
        <w:tc>
          <w:tcPr>
            <w:tcW w:w="1872" w:type="pct"/>
          </w:tcPr>
          <w:p w:rsidR="00325C91" w:rsidRPr="005E6920" w:rsidRDefault="00325C91" w:rsidP="005E6920">
            <w:pPr>
              <w:pStyle w:val="af0"/>
            </w:pPr>
            <w:r w:rsidRPr="005E6920">
              <w:t>Водоснабжение</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r w:rsidRPr="005E6920">
              <w:t>6.1.1</w:t>
            </w:r>
          </w:p>
        </w:tc>
        <w:tc>
          <w:tcPr>
            <w:tcW w:w="1872" w:type="pct"/>
          </w:tcPr>
          <w:p w:rsidR="00325C91" w:rsidRPr="005E6920" w:rsidRDefault="00325C91" w:rsidP="005E6920">
            <w:pPr>
              <w:pStyle w:val="af0"/>
            </w:pPr>
            <w:r w:rsidRPr="005E6920">
              <w:t xml:space="preserve">Водопотребление </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всего</w:t>
            </w:r>
          </w:p>
        </w:tc>
        <w:tc>
          <w:tcPr>
            <w:tcW w:w="1018" w:type="pct"/>
          </w:tcPr>
          <w:p w:rsidR="00325C91" w:rsidRPr="005E6920" w:rsidRDefault="00325C91" w:rsidP="005E6920">
            <w:pPr>
              <w:pStyle w:val="af0"/>
            </w:pPr>
            <w:r w:rsidRPr="005E6920">
              <w:t>куб. м./в сутки</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16082</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в том числе:</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на хозяйствен</w:t>
            </w:r>
            <w:r w:rsidRPr="005E6920">
              <w:softHyphen/>
              <w:t xml:space="preserve">но-питьевые нужды </w:t>
            </w:r>
          </w:p>
          <w:p w:rsidR="00325C91" w:rsidRPr="005E6920" w:rsidRDefault="00325C91" w:rsidP="005E6920">
            <w:pPr>
              <w:pStyle w:val="af0"/>
            </w:pPr>
          </w:p>
        </w:tc>
        <w:tc>
          <w:tcPr>
            <w:tcW w:w="1018" w:type="pct"/>
          </w:tcPr>
          <w:p w:rsidR="00325C91" w:rsidRPr="005E6920" w:rsidRDefault="00325C91" w:rsidP="005E6920">
            <w:pPr>
              <w:pStyle w:val="af0"/>
            </w:pPr>
            <w:r w:rsidRPr="005E6920">
              <w:lastRenderedPageBreak/>
              <w:t>куб. м./в сутки</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16082</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xml:space="preserve"> на производственные нужды</w:t>
            </w:r>
          </w:p>
        </w:tc>
        <w:tc>
          <w:tcPr>
            <w:tcW w:w="1018" w:type="pct"/>
          </w:tcPr>
          <w:p w:rsidR="00325C91" w:rsidRPr="005E6920" w:rsidRDefault="00325C91" w:rsidP="005E6920">
            <w:pPr>
              <w:pStyle w:val="af0"/>
            </w:pPr>
            <w:r w:rsidRPr="005E6920">
              <w:t>куб. м./в сутки</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r w:rsidR="00325C91" w:rsidRPr="00B009F7" w:rsidTr="005E6920">
        <w:trPr>
          <w:trHeight w:val="135"/>
        </w:trPr>
        <w:tc>
          <w:tcPr>
            <w:tcW w:w="486" w:type="pct"/>
          </w:tcPr>
          <w:p w:rsidR="00325C91" w:rsidRPr="005E6920" w:rsidRDefault="00325C91" w:rsidP="005E6920">
            <w:pPr>
              <w:pStyle w:val="af0"/>
            </w:pPr>
            <w:r w:rsidRPr="005E6920">
              <w:t>6.1.2</w:t>
            </w:r>
          </w:p>
        </w:tc>
        <w:tc>
          <w:tcPr>
            <w:tcW w:w="1872" w:type="pct"/>
          </w:tcPr>
          <w:p w:rsidR="00325C91" w:rsidRPr="005E6920" w:rsidRDefault="00325C91" w:rsidP="005E6920">
            <w:pPr>
              <w:pStyle w:val="af0"/>
            </w:pPr>
            <w:r w:rsidRPr="005E6920">
              <w:t>Протяженность сетей</w:t>
            </w:r>
          </w:p>
        </w:tc>
        <w:tc>
          <w:tcPr>
            <w:tcW w:w="1018" w:type="pct"/>
          </w:tcPr>
          <w:p w:rsidR="00325C91" w:rsidRPr="005E6920" w:rsidRDefault="00325C91" w:rsidP="005E6920">
            <w:pPr>
              <w:pStyle w:val="af0"/>
            </w:pPr>
            <w:r w:rsidRPr="005E6920">
              <w:t>км</w:t>
            </w:r>
          </w:p>
        </w:tc>
        <w:tc>
          <w:tcPr>
            <w:tcW w:w="863" w:type="pct"/>
          </w:tcPr>
          <w:p w:rsidR="00325C91" w:rsidRPr="005E6920" w:rsidRDefault="00325C91" w:rsidP="005E6920">
            <w:pPr>
              <w:pStyle w:val="af0"/>
            </w:pPr>
            <w:r>
              <w:t>-</w:t>
            </w:r>
          </w:p>
        </w:tc>
        <w:tc>
          <w:tcPr>
            <w:tcW w:w="761" w:type="pct"/>
          </w:tcPr>
          <w:p w:rsidR="00325C91" w:rsidRPr="005E6920" w:rsidRDefault="00325C91" w:rsidP="005E6920">
            <w:pPr>
              <w:pStyle w:val="af0"/>
            </w:pPr>
            <w:r>
              <w:t>47</w:t>
            </w:r>
          </w:p>
        </w:tc>
      </w:tr>
      <w:tr w:rsidR="00325C91" w:rsidRPr="00B009F7" w:rsidTr="005E6920">
        <w:trPr>
          <w:trHeight w:val="135"/>
        </w:trPr>
        <w:tc>
          <w:tcPr>
            <w:tcW w:w="486" w:type="pct"/>
          </w:tcPr>
          <w:p w:rsidR="00325C91" w:rsidRPr="005E6920" w:rsidRDefault="00325C91" w:rsidP="005E6920">
            <w:pPr>
              <w:pStyle w:val="af0"/>
            </w:pPr>
            <w:r w:rsidRPr="005E6920">
              <w:t>6.1.3</w:t>
            </w:r>
          </w:p>
        </w:tc>
        <w:tc>
          <w:tcPr>
            <w:tcW w:w="1872" w:type="pct"/>
          </w:tcPr>
          <w:p w:rsidR="00325C91" w:rsidRPr="005E6920" w:rsidRDefault="00325C91" w:rsidP="005E6920">
            <w:pPr>
              <w:pStyle w:val="af0"/>
            </w:pPr>
            <w:r w:rsidRPr="005E6920">
              <w:t>Вторичное использование воды</w:t>
            </w:r>
          </w:p>
        </w:tc>
        <w:tc>
          <w:tcPr>
            <w:tcW w:w="1018" w:type="pct"/>
          </w:tcPr>
          <w:p w:rsidR="00325C91" w:rsidRPr="005E6920" w:rsidRDefault="00325C91" w:rsidP="005E6920">
            <w:pPr>
              <w:pStyle w:val="af0"/>
            </w:pPr>
            <w:r w:rsidRPr="005E6920">
              <w:t>%</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r w:rsidR="00325C91" w:rsidRPr="00B009F7" w:rsidTr="005E6920">
        <w:trPr>
          <w:trHeight w:val="135"/>
        </w:trPr>
        <w:tc>
          <w:tcPr>
            <w:tcW w:w="486" w:type="pct"/>
          </w:tcPr>
          <w:p w:rsidR="00325C91" w:rsidRPr="005E6920" w:rsidRDefault="00325C91" w:rsidP="005E6920">
            <w:pPr>
              <w:pStyle w:val="af0"/>
            </w:pPr>
            <w:r w:rsidRPr="005E6920">
              <w:t>6.2</w:t>
            </w:r>
          </w:p>
        </w:tc>
        <w:tc>
          <w:tcPr>
            <w:tcW w:w="1872" w:type="pct"/>
          </w:tcPr>
          <w:p w:rsidR="00325C91" w:rsidRPr="005E6920" w:rsidRDefault="00325C91" w:rsidP="005E6920">
            <w:pPr>
              <w:pStyle w:val="af0"/>
            </w:pPr>
            <w:r w:rsidRPr="005E6920">
              <w:t>Канализация</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r w:rsidRPr="005E6920">
              <w:t>6.2.1</w:t>
            </w:r>
          </w:p>
        </w:tc>
        <w:tc>
          <w:tcPr>
            <w:tcW w:w="1872" w:type="pct"/>
          </w:tcPr>
          <w:p w:rsidR="00325C91" w:rsidRPr="005E6920" w:rsidRDefault="00325C91" w:rsidP="005E6920">
            <w:pPr>
              <w:pStyle w:val="af0"/>
            </w:pPr>
            <w:r w:rsidRPr="005E6920">
              <w:t xml:space="preserve">Общее поступление сточных вод </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всего</w:t>
            </w:r>
          </w:p>
        </w:tc>
        <w:tc>
          <w:tcPr>
            <w:tcW w:w="1018" w:type="pct"/>
          </w:tcPr>
          <w:p w:rsidR="00325C91" w:rsidRPr="005E6920" w:rsidRDefault="00325C91" w:rsidP="005E6920">
            <w:pPr>
              <w:pStyle w:val="af0"/>
            </w:pPr>
            <w:r w:rsidRPr="005E6920">
              <w:t>куб. м./в сутки</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15485</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xml:space="preserve">в том числе: </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хозяйственно-бытовые сточные воды</w:t>
            </w:r>
          </w:p>
        </w:tc>
        <w:tc>
          <w:tcPr>
            <w:tcW w:w="1018" w:type="pct"/>
          </w:tcPr>
          <w:p w:rsidR="00325C91" w:rsidRPr="005E6920" w:rsidRDefault="00325C91" w:rsidP="005E6920">
            <w:pPr>
              <w:pStyle w:val="af0"/>
            </w:pPr>
            <w:r w:rsidRPr="005E6920">
              <w:t>куб. м./в сутки</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15485</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производственные сточные воды</w:t>
            </w:r>
          </w:p>
        </w:tc>
        <w:tc>
          <w:tcPr>
            <w:tcW w:w="1018" w:type="pct"/>
          </w:tcPr>
          <w:p w:rsidR="00325C91" w:rsidRPr="005E6920" w:rsidRDefault="00325C91" w:rsidP="005E6920">
            <w:pPr>
              <w:pStyle w:val="af0"/>
            </w:pPr>
            <w:r w:rsidRPr="005E6920">
              <w:t>куб. м./в сутки</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r w:rsidR="00325C91" w:rsidRPr="00B009F7" w:rsidTr="005E6920">
        <w:trPr>
          <w:trHeight w:val="135"/>
        </w:trPr>
        <w:tc>
          <w:tcPr>
            <w:tcW w:w="486" w:type="pct"/>
          </w:tcPr>
          <w:p w:rsidR="00325C91" w:rsidRPr="005E6920" w:rsidRDefault="00325C91" w:rsidP="005E6920">
            <w:pPr>
              <w:pStyle w:val="af0"/>
            </w:pPr>
            <w:r w:rsidRPr="005E6920">
              <w:t>6.2.2</w:t>
            </w:r>
          </w:p>
        </w:tc>
        <w:tc>
          <w:tcPr>
            <w:tcW w:w="1872" w:type="pct"/>
          </w:tcPr>
          <w:p w:rsidR="00325C91" w:rsidRPr="005E6920" w:rsidRDefault="00325C91" w:rsidP="005E6920">
            <w:pPr>
              <w:pStyle w:val="af0"/>
            </w:pPr>
            <w:r w:rsidRPr="005E6920">
              <w:t>Протяженность сетей</w:t>
            </w:r>
          </w:p>
        </w:tc>
        <w:tc>
          <w:tcPr>
            <w:tcW w:w="1018" w:type="pct"/>
          </w:tcPr>
          <w:p w:rsidR="00325C91" w:rsidRPr="005E6920" w:rsidRDefault="00325C91" w:rsidP="005E6920">
            <w:pPr>
              <w:pStyle w:val="af0"/>
            </w:pPr>
            <w:r w:rsidRPr="005E6920">
              <w:t>км</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t>29</w:t>
            </w:r>
          </w:p>
        </w:tc>
      </w:tr>
      <w:tr w:rsidR="00325C91" w:rsidRPr="00B009F7" w:rsidTr="005E6920">
        <w:trPr>
          <w:trHeight w:val="135"/>
        </w:trPr>
        <w:tc>
          <w:tcPr>
            <w:tcW w:w="486" w:type="pct"/>
          </w:tcPr>
          <w:p w:rsidR="00325C91" w:rsidRPr="005E6920" w:rsidRDefault="00325C91" w:rsidP="005E6920">
            <w:pPr>
              <w:pStyle w:val="af0"/>
            </w:pPr>
            <w:r w:rsidRPr="005E6920">
              <w:t>6.3</w:t>
            </w:r>
          </w:p>
        </w:tc>
        <w:tc>
          <w:tcPr>
            <w:tcW w:w="1872" w:type="pct"/>
          </w:tcPr>
          <w:p w:rsidR="00325C91" w:rsidRPr="005E6920" w:rsidRDefault="00325C91" w:rsidP="005E6920">
            <w:pPr>
              <w:pStyle w:val="af0"/>
            </w:pPr>
            <w:r w:rsidRPr="005E6920">
              <w:t>Теплоснабжение</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r w:rsidRPr="005E6920">
              <w:t>6.3.1</w:t>
            </w:r>
          </w:p>
        </w:tc>
        <w:tc>
          <w:tcPr>
            <w:tcW w:w="1872" w:type="pct"/>
          </w:tcPr>
          <w:p w:rsidR="00325C91" w:rsidRPr="005E6920" w:rsidRDefault="00325C91" w:rsidP="005E6920">
            <w:pPr>
              <w:pStyle w:val="af0"/>
            </w:pPr>
            <w:r w:rsidRPr="005E6920">
              <w:t>Потребление тепла</w:t>
            </w:r>
          </w:p>
          <w:p w:rsidR="00325C91" w:rsidRPr="005E6920" w:rsidRDefault="00325C91" w:rsidP="005E6920">
            <w:pPr>
              <w:pStyle w:val="af0"/>
            </w:pPr>
            <w:r w:rsidRPr="005E6920">
              <w:t>в том числе на коммунально-бытовые нужды</w:t>
            </w:r>
          </w:p>
        </w:tc>
        <w:tc>
          <w:tcPr>
            <w:tcW w:w="1018" w:type="pct"/>
          </w:tcPr>
          <w:p w:rsidR="00325C91" w:rsidRPr="005E6920" w:rsidRDefault="00325C91" w:rsidP="005E6920">
            <w:pPr>
              <w:pStyle w:val="af0"/>
            </w:pPr>
            <w:r w:rsidRPr="005E6920">
              <w:t>Гкал/год</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463334</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в том числе</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на коммунально-бытовые нужды</w:t>
            </w:r>
          </w:p>
        </w:tc>
        <w:tc>
          <w:tcPr>
            <w:tcW w:w="1018" w:type="pct"/>
          </w:tcPr>
          <w:p w:rsidR="00325C91" w:rsidRPr="005E6920" w:rsidRDefault="00325C91" w:rsidP="005E6920">
            <w:pPr>
              <w:pStyle w:val="af0"/>
            </w:pPr>
            <w:r w:rsidRPr="005E6920">
              <w:t>Гкал/год</w:t>
            </w:r>
          </w:p>
          <w:p w:rsidR="00325C91" w:rsidRPr="005E6920" w:rsidRDefault="00325C91" w:rsidP="005E6920">
            <w:pPr>
              <w:pStyle w:val="af0"/>
            </w:pP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463334</w:t>
            </w:r>
          </w:p>
        </w:tc>
      </w:tr>
      <w:tr w:rsidR="00325C91" w:rsidRPr="00B009F7" w:rsidTr="005E6920">
        <w:trPr>
          <w:trHeight w:val="135"/>
        </w:trPr>
        <w:tc>
          <w:tcPr>
            <w:tcW w:w="486" w:type="pct"/>
          </w:tcPr>
          <w:p w:rsidR="00325C91" w:rsidRPr="005E6920" w:rsidRDefault="00325C91" w:rsidP="005E6920">
            <w:pPr>
              <w:pStyle w:val="af0"/>
            </w:pPr>
            <w:r w:rsidRPr="005E6920">
              <w:t>6.3.2</w:t>
            </w:r>
          </w:p>
        </w:tc>
        <w:tc>
          <w:tcPr>
            <w:tcW w:w="1872" w:type="pct"/>
          </w:tcPr>
          <w:p w:rsidR="00325C91" w:rsidRPr="005E6920" w:rsidRDefault="00325C91" w:rsidP="005E6920">
            <w:pPr>
              <w:pStyle w:val="af0"/>
            </w:pPr>
            <w:r w:rsidRPr="005E6920">
              <w:t xml:space="preserve">Производительность централизованных источников теплоснабжения </w:t>
            </w:r>
          </w:p>
          <w:p w:rsidR="00325C91" w:rsidRPr="005E6920" w:rsidRDefault="00325C91" w:rsidP="005E6920">
            <w:pPr>
              <w:pStyle w:val="af0"/>
            </w:pPr>
            <w:r w:rsidRPr="005E6920">
              <w:t>-всего</w:t>
            </w:r>
          </w:p>
        </w:tc>
        <w:tc>
          <w:tcPr>
            <w:tcW w:w="1018" w:type="pct"/>
          </w:tcPr>
          <w:p w:rsidR="00325C91" w:rsidRPr="005E6920" w:rsidRDefault="00325C91" w:rsidP="005E6920">
            <w:pPr>
              <w:pStyle w:val="af0"/>
            </w:pPr>
            <w:r w:rsidRPr="005E6920">
              <w:t>Гкал/ч</w:t>
            </w:r>
          </w:p>
        </w:tc>
        <w:tc>
          <w:tcPr>
            <w:tcW w:w="863" w:type="pct"/>
          </w:tcPr>
          <w:p w:rsidR="00325C91" w:rsidRPr="005E6920" w:rsidRDefault="00325C91" w:rsidP="005E6920">
            <w:pPr>
              <w:pStyle w:val="af0"/>
            </w:pPr>
            <w:r w:rsidRPr="005E6920">
              <w:t>433</w:t>
            </w:r>
          </w:p>
        </w:tc>
        <w:tc>
          <w:tcPr>
            <w:tcW w:w="761" w:type="pct"/>
          </w:tcPr>
          <w:p w:rsidR="00325C91" w:rsidRPr="005E6920" w:rsidRDefault="00325C91" w:rsidP="005E6920">
            <w:pPr>
              <w:pStyle w:val="af0"/>
            </w:pPr>
            <w:r w:rsidRPr="005E6920">
              <w:t>433</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в том числе:</w:t>
            </w:r>
          </w:p>
          <w:p w:rsidR="00325C91" w:rsidRPr="005E6920" w:rsidRDefault="00325C91" w:rsidP="005E6920">
            <w:pPr>
              <w:pStyle w:val="af0"/>
            </w:pPr>
            <w:r w:rsidRPr="005E6920">
              <w:t>- ТЭЦ (АТЭС, АСТ)</w:t>
            </w:r>
          </w:p>
          <w:p w:rsidR="00325C91" w:rsidRPr="005E6920" w:rsidRDefault="00325C91" w:rsidP="005E6920">
            <w:pPr>
              <w:pStyle w:val="af0"/>
            </w:pPr>
            <w:r w:rsidRPr="005E6920">
              <w:t>- районные котельные</w:t>
            </w:r>
          </w:p>
        </w:tc>
        <w:tc>
          <w:tcPr>
            <w:tcW w:w="1018" w:type="pct"/>
          </w:tcPr>
          <w:p w:rsidR="00325C91" w:rsidRPr="005E6920" w:rsidRDefault="00325C91" w:rsidP="005E6920">
            <w:pPr>
              <w:pStyle w:val="af0"/>
            </w:pPr>
          </w:p>
          <w:p w:rsidR="00325C91" w:rsidRPr="005E6920" w:rsidRDefault="00325C91" w:rsidP="005E6920">
            <w:pPr>
              <w:pStyle w:val="af0"/>
            </w:pPr>
            <w:r w:rsidRPr="005E6920">
              <w:t>Гкал/ч</w:t>
            </w:r>
          </w:p>
          <w:p w:rsidR="00325C91" w:rsidRPr="005E6920" w:rsidRDefault="00325C91" w:rsidP="005E6920">
            <w:pPr>
              <w:pStyle w:val="af0"/>
            </w:pPr>
            <w:r w:rsidRPr="005E6920">
              <w:t>Гкал/ч</w:t>
            </w:r>
          </w:p>
        </w:tc>
        <w:tc>
          <w:tcPr>
            <w:tcW w:w="863" w:type="pct"/>
          </w:tcPr>
          <w:p w:rsidR="00325C91" w:rsidRPr="005E6920" w:rsidRDefault="00325C91" w:rsidP="005E6920">
            <w:pPr>
              <w:pStyle w:val="af0"/>
            </w:pPr>
            <w:r w:rsidRPr="005E6920">
              <w:t>-</w:t>
            </w:r>
          </w:p>
          <w:p w:rsidR="00325C91" w:rsidRPr="005E6920" w:rsidRDefault="00325C91" w:rsidP="005E6920">
            <w:pPr>
              <w:pStyle w:val="af0"/>
            </w:pPr>
            <w:r w:rsidRPr="005E6920">
              <w:t>433</w:t>
            </w:r>
          </w:p>
        </w:tc>
        <w:tc>
          <w:tcPr>
            <w:tcW w:w="761" w:type="pct"/>
          </w:tcPr>
          <w:p w:rsidR="00325C91" w:rsidRPr="005E6920" w:rsidRDefault="00325C91" w:rsidP="005E6920">
            <w:pPr>
              <w:pStyle w:val="af0"/>
            </w:pPr>
            <w:r w:rsidRPr="005E6920">
              <w:t>-</w:t>
            </w:r>
          </w:p>
          <w:p w:rsidR="00325C91" w:rsidRPr="005E6920" w:rsidRDefault="00325C91" w:rsidP="005E6920">
            <w:pPr>
              <w:pStyle w:val="af0"/>
            </w:pPr>
            <w:r w:rsidRPr="005E6920">
              <w:t>433</w:t>
            </w:r>
          </w:p>
        </w:tc>
      </w:tr>
      <w:tr w:rsidR="00325C91" w:rsidRPr="00B009F7" w:rsidTr="005E6920">
        <w:trPr>
          <w:trHeight w:val="135"/>
        </w:trPr>
        <w:tc>
          <w:tcPr>
            <w:tcW w:w="486" w:type="pct"/>
          </w:tcPr>
          <w:p w:rsidR="00325C91" w:rsidRPr="005E6920" w:rsidRDefault="00325C91" w:rsidP="005E6920">
            <w:pPr>
              <w:pStyle w:val="af0"/>
            </w:pPr>
            <w:r w:rsidRPr="005E6920">
              <w:t>6.3.3</w:t>
            </w:r>
          </w:p>
        </w:tc>
        <w:tc>
          <w:tcPr>
            <w:tcW w:w="1872" w:type="pct"/>
          </w:tcPr>
          <w:p w:rsidR="00325C91" w:rsidRPr="005E6920" w:rsidRDefault="00325C91" w:rsidP="005E6920">
            <w:pPr>
              <w:pStyle w:val="af0"/>
            </w:pPr>
            <w:r w:rsidRPr="005E6920">
              <w:t>Производительность локальных источников теплоснабжения</w:t>
            </w:r>
          </w:p>
        </w:tc>
        <w:tc>
          <w:tcPr>
            <w:tcW w:w="1018" w:type="pct"/>
          </w:tcPr>
          <w:p w:rsidR="00325C91" w:rsidRPr="005E6920" w:rsidRDefault="00325C91" w:rsidP="005E6920">
            <w:pPr>
              <w:pStyle w:val="af0"/>
            </w:pPr>
            <w:r w:rsidRPr="005E6920">
              <w:t>Гкал/ч</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r w:rsidR="00325C91" w:rsidRPr="00B009F7" w:rsidTr="005E6920">
        <w:trPr>
          <w:trHeight w:val="135"/>
        </w:trPr>
        <w:tc>
          <w:tcPr>
            <w:tcW w:w="486" w:type="pct"/>
          </w:tcPr>
          <w:p w:rsidR="00325C91" w:rsidRPr="005E6920" w:rsidRDefault="00325C91" w:rsidP="005E6920">
            <w:pPr>
              <w:pStyle w:val="af0"/>
            </w:pPr>
            <w:r w:rsidRPr="005E6920">
              <w:t>6.3.4</w:t>
            </w:r>
          </w:p>
        </w:tc>
        <w:tc>
          <w:tcPr>
            <w:tcW w:w="1872" w:type="pct"/>
          </w:tcPr>
          <w:p w:rsidR="00325C91" w:rsidRPr="005E6920" w:rsidRDefault="00325C91" w:rsidP="005E6920">
            <w:pPr>
              <w:pStyle w:val="af0"/>
            </w:pPr>
            <w:r w:rsidRPr="005E6920">
              <w:t>Протяженность сетей (двухтрубная)</w:t>
            </w:r>
          </w:p>
        </w:tc>
        <w:tc>
          <w:tcPr>
            <w:tcW w:w="1018" w:type="pct"/>
          </w:tcPr>
          <w:p w:rsidR="00325C91" w:rsidRPr="005E6920" w:rsidRDefault="00325C91" w:rsidP="005E6920">
            <w:pPr>
              <w:pStyle w:val="af0"/>
            </w:pPr>
            <w:r w:rsidRPr="005E6920">
              <w:t>км</w:t>
            </w:r>
          </w:p>
        </w:tc>
        <w:tc>
          <w:tcPr>
            <w:tcW w:w="863" w:type="pct"/>
          </w:tcPr>
          <w:p w:rsidR="00325C91" w:rsidRPr="005E6920" w:rsidRDefault="00325C91" w:rsidP="005E6920">
            <w:pPr>
              <w:pStyle w:val="af0"/>
            </w:pPr>
            <w:r w:rsidRPr="005E6920">
              <w:t>416</w:t>
            </w:r>
          </w:p>
        </w:tc>
        <w:tc>
          <w:tcPr>
            <w:tcW w:w="761" w:type="pct"/>
          </w:tcPr>
          <w:p w:rsidR="00325C91" w:rsidRPr="005E6920" w:rsidRDefault="00325C91" w:rsidP="005E6920">
            <w:pPr>
              <w:pStyle w:val="af0"/>
            </w:pPr>
            <w:r w:rsidRPr="005E6920">
              <w:t>416</w:t>
            </w:r>
          </w:p>
        </w:tc>
      </w:tr>
      <w:tr w:rsidR="00325C91" w:rsidRPr="00B009F7" w:rsidTr="005E6920">
        <w:trPr>
          <w:trHeight w:val="135"/>
        </w:trPr>
        <w:tc>
          <w:tcPr>
            <w:tcW w:w="486" w:type="pct"/>
          </w:tcPr>
          <w:p w:rsidR="00325C91" w:rsidRPr="005E6920" w:rsidRDefault="00325C91" w:rsidP="005E6920">
            <w:pPr>
              <w:pStyle w:val="af0"/>
            </w:pPr>
            <w:r w:rsidRPr="005E6920">
              <w:t>6.4</w:t>
            </w:r>
          </w:p>
        </w:tc>
        <w:tc>
          <w:tcPr>
            <w:tcW w:w="1872" w:type="pct"/>
          </w:tcPr>
          <w:p w:rsidR="00325C91" w:rsidRPr="005E6920" w:rsidRDefault="00325C91" w:rsidP="005E6920">
            <w:pPr>
              <w:pStyle w:val="af0"/>
            </w:pPr>
            <w:r w:rsidRPr="005E6920">
              <w:t>Газоснабжение</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r w:rsidRPr="005E6920">
              <w:t>6.4.1</w:t>
            </w:r>
          </w:p>
        </w:tc>
        <w:tc>
          <w:tcPr>
            <w:tcW w:w="1872" w:type="pct"/>
          </w:tcPr>
          <w:p w:rsidR="00325C91" w:rsidRPr="005E6920" w:rsidRDefault="00325C91" w:rsidP="005E6920">
            <w:pPr>
              <w:pStyle w:val="af0"/>
            </w:pPr>
            <w:r w:rsidRPr="005E6920">
              <w:t>Удельный вес газа в топливном балансе города</w:t>
            </w:r>
          </w:p>
        </w:tc>
        <w:tc>
          <w:tcPr>
            <w:tcW w:w="1018" w:type="pct"/>
          </w:tcPr>
          <w:p w:rsidR="00325C91" w:rsidRPr="005E6920" w:rsidRDefault="00325C91" w:rsidP="005E6920">
            <w:pPr>
              <w:pStyle w:val="af0"/>
            </w:pPr>
            <w:r w:rsidRPr="005E6920">
              <w:t>%</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r w:rsidR="00325C91" w:rsidRPr="00B009F7" w:rsidTr="005E6920">
        <w:trPr>
          <w:trHeight w:val="135"/>
        </w:trPr>
        <w:tc>
          <w:tcPr>
            <w:tcW w:w="486" w:type="pct"/>
          </w:tcPr>
          <w:p w:rsidR="00325C91" w:rsidRPr="005E6920" w:rsidRDefault="00325C91" w:rsidP="005E6920">
            <w:pPr>
              <w:pStyle w:val="af0"/>
            </w:pPr>
            <w:r w:rsidRPr="005E6920">
              <w:t>6.4.2</w:t>
            </w:r>
          </w:p>
        </w:tc>
        <w:tc>
          <w:tcPr>
            <w:tcW w:w="1872" w:type="pct"/>
          </w:tcPr>
          <w:p w:rsidR="00325C91" w:rsidRPr="005E6920" w:rsidRDefault="00325C91" w:rsidP="005E6920">
            <w:pPr>
              <w:pStyle w:val="af0"/>
            </w:pPr>
            <w:r w:rsidRPr="005E6920">
              <w:t xml:space="preserve">Потребление газа </w:t>
            </w:r>
          </w:p>
          <w:p w:rsidR="00325C91" w:rsidRPr="005E6920" w:rsidRDefault="00325C91" w:rsidP="005E6920">
            <w:pPr>
              <w:pStyle w:val="af0"/>
            </w:pPr>
            <w:r w:rsidRPr="005E6920">
              <w:t>- всего</w:t>
            </w:r>
          </w:p>
        </w:tc>
        <w:tc>
          <w:tcPr>
            <w:tcW w:w="1018" w:type="pct"/>
          </w:tcPr>
          <w:p w:rsidR="00325C91" w:rsidRPr="005E6920" w:rsidRDefault="00325C91" w:rsidP="005E6920">
            <w:pPr>
              <w:pStyle w:val="af0"/>
            </w:pPr>
          </w:p>
          <w:p w:rsidR="00325C91" w:rsidRPr="005E6920" w:rsidRDefault="00325C91" w:rsidP="005E6920">
            <w:pPr>
              <w:pStyle w:val="af0"/>
            </w:pPr>
            <w:r w:rsidRPr="005E6920">
              <w:t>млн. куб. м./год</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55,12</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в том числе:</w:t>
            </w:r>
          </w:p>
          <w:p w:rsidR="00325C91" w:rsidRPr="005E6920" w:rsidRDefault="00325C91" w:rsidP="005E6920">
            <w:pPr>
              <w:pStyle w:val="af0"/>
            </w:pP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на коммунально-бытовые нужды</w:t>
            </w:r>
          </w:p>
        </w:tc>
        <w:tc>
          <w:tcPr>
            <w:tcW w:w="1018" w:type="pct"/>
          </w:tcPr>
          <w:p w:rsidR="00325C91" w:rsidRPr="005E6920" w:rsidRDefault="00325C91" w:rsidP="005E6920">
            <w:pPr>
              <w:pStyle w:val="af0"/>
            </w:pPr>
            <w:r w:rsidRPr="005E6920">
              <w:t>млн. куб. м./год</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55,12</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на производственные нужды</w:t>
            </w:r>
          </w:p>
        </w:tc>
        <w:tc>
          <w:tcPr>
            <w:tcW w:w="1018" w:type="pct"/>
          </w:tcPr>
          <w:p w:rsidR="00325C91" w:rsidRPr="005E6920" w:rsidRDefault="00325C91" w:rsidP="005E6920">
            <w:pPr>
              <w:pStyle w:val="af0"/>
            </w:pPr>
            <w:r w:rsidRPr="005E6920">
              <w:t>млн. куб. м./год</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r w:rsidR="00325C91" w:rsidRPr="00B009F7" w:rsidTr="005E6920">
        <w:trPr>
          <w:trHeight w:val="135"/>
        </w:trPr>
        <w:tc>
          <w:tcPr>
            <w:tcW w:w="486" w:type="pct"/>
          </w:tcPr>
          <w:p w:rsidR="00325C91" w:rsidRPr="005E6920" w:rsidRDefault="00325C91" w:rsidP="005E6920">
            <w:pPr>
              <w:pStyle w:val="af0"/>
            </w:pPr>
            <w:r w:rsidRPr="005E6920">
              <w:t>6.4.3</w:t>
            </w:r>
          </w:p>
        </w:tc>
        <w:tc>
          <w:tcPr>
            <w:tcW w:w="1872" w:type="pct"/>
          </w:tcPr>
          <w:p w:rsidR="00325C91" w:rsidRPr="005E6920" w:rsidRDefault="00325C91" w:rsidP="005E6920">
            <w:pPr>
              <w:pStyle w:val="af0"/>
            </w:pPr>
            <w:r w:rsidRPr="005E6920">
              <w:t>Источники подачи газа</w:t>
            </w:r>
          </w:p>
        </w:tc>
        <w:tc>
          <w:tcPr>
            <w:tcW w:w="1018" w:type="pct"/>
          </w:tcPr>
          <w:p w:rsidR="00325C91" w:rsidRPr="005E6920" w:rsidRDefault="00325C91" w:rsidP="005E6920">
            <w:pPr>
              <w:pStyle w:val="af0"/>
            </w:pPr>
            <w:r w:rsidRPr="005E6920">
              <w:t>млн. куб. м./год</w:t>
            </w:r>
          </w:p>
        </w:tc>
        <w:tc>
          <w:tcPr>
            <w:tcW w:w="863" w:type="pct"/>
          </w:tcPr>
          <w:p w:rsidR="00325C91" w:rsidRPr="005E6920" w:rsidRDefault="00325C91" w:rsidP="005E6920">
            <w:pPr>
              <w:pStyle w:val="af0"/>
            </w:pPr>
            <w:r w:rsidRPr="005E6920">
              <w:t>60</w:t>
            </w:r>
          </w:p>
        </w:tc>
        <w:tc>
          <w:tcPr>
            <w:tcW w:w="761" w:type="pct"/>
          </w:tcPr>
          <w:p w:rsidR="00325C91" w:rsidRPr="005E6920" w:rsidRDefault="00325C91" w:rsidP="005E6920">
            <w:pPr>
              <w:pStyle w:val="af0"/>
            </w:pPr>
            <w:r w:rsidRPr="005E6920">
              <w:t>80</w:t>
            </w:r>
          </w:p>
        </w:tc>
      </w:tr>
      <w:tr w:rsidR="00325C91" w:rsidRPr="00B009F7" w:rsidTr="005E6920">
        <w:trPr>
          <w:trHeight w:val="135"/>
        </w:trPr>
        <w:tc>
          <w:tcPr>
            <w:tcW w:w="486" w:type="pct"/>
          </w:tcPr>
          <w:p w:rsidR="00325C91" w:rsidRPr="005E6920" w:rsidRDefault="00325C91" w:rsidP="005E6920">
            <w:pPr>
              <w:pStyle w:val="af0"/>
            </w:pPr>
            <w:r w:rsidRPr="005E6920">
              <w:t>6.5</w:t>
            </w:r>
          </w:p>
        </w:tc>
        <w:tc>
          <w:tcPr>
            <w:tcW w:w="1872" w:type="pct"/>
          </w:tcPr>
          <w:p w:rsidR="00325C91" w:rsidRPr="005E6920" w:rsidRDefault="00325C91" w:rsidP="005E6920">
            <w:pPr>
              <w:pStyle w:val="af0"/>
            </w:pPr>
            <w:r w:rsidRPr="005E6920">
              <w:t>Связь</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r w:rsidRPr="005E6920">
              <w:t>6.5.1</w:t>
            </w:r>
          </w:p>
        </w:tc>
        <w:tc>
          <w:tcPr>
            <w:tcW w:w="1872" w:type="pct"/>
          </w:tcPr>
          <w:p w:rsidR="00325C91" w:rsidRPr="005E6920" w:rsidRDefault="00325C91" w:rsidP="005E6920">
            <w:pPr>
              <w:pStyle w:val="af0"/>
            </w:pPr>
            <w:r w:rsidRPr="005E6920">
              <w:t>Охват населения телевизионным вещанием</w:t>
            </w:r>
          </w:p>
        </w:tc>
        <w:tc>
          <w:tcPr>
            <w:tcW w:w="1018" w:type="pct"/>
          </w:tcPr>
          <w:p w:rsidR="00325C91" w:rsidRPr="005E6920" w:rsidRDefault="00325C91" w:rsidP="005E6920">
            <w:pPr>
              <w:pStyle w:val="af0"/>
            </w:pPr>
            <w:r w:rsidRPr="005E6920">
              <w:t>% от населения</w:t>
            </w:r>
          </w:p>
        </w:tc>
        <w:tc>
          <w:tcPr>
            <w:tcW w:w="863" w:type="pct"/>
          </w:tcPr>
          <w:p w:rsidR="00325C91" w:rsidRPr="005E6920" w:rsidRDefault="00325C91" w:rsidP="005E6920">
            <w:pPr>
              <w:pStyle w:val="af0"/>
            </w:pPr>
            <w:r w:rsidRPr="005E6920">
              <w:t>100</w:t>
            </w:r>
          </w:p>
        </w:tc>
        <w:tc>
          <w:tcPr>
            <w:tcW w:w="761" w:type="pct"/>
          </w:tcPr>
          <w:p w:rsidR="00325C91" w:rsidRPr="005E6920" w:rsidRDefault="00325C91" w:rsidP="005E6920">
            <w:pPr>
              <w:pStyle w:val="af0"/>
            </w:pPr>
            <w:r w:rsidRPr="005E6920">
              <w:t>100</w:t>
            </w:r>
          </w:p>
        </w:tc>
      </w:tr>
      <w:tr w:rsidR="00325C91" w:rsidRPr="00B009F7" w:rsidTr="005E6920">
        <w:trPr>
          <w:trHeight w:val="135"/>
        </w:trPr>
        <w:tc>
          <w:tcPr>
            <w:tcW w:w="486" w:type="pct"/>
          </w:tcPr>
          <w:p w:rsidR="00325C91" w:rsidRPr="005E6920" w:rsidRDefault="00325C91" w:rsidP="005E6920">
            <w:pPr>
              <w:pStyle w:val="af0"/>
            </w:pPr>
            <w:r w:rsidRPr="005E6920">
              <w:t>6.5.2</w:t>
            </w:r>
          </w:p>
        </w:tc>
        <w:tc>
          <w:tcPr>
            <w:tcW w:w="1872" w:type="pct"/>
          </w:tcPr>
          <w:p w:rsidR="00325C91" w:rsidRPr="005E6920" w:rsidRDefault="00325C91" w:rsidP="005E6920">
            <w:pPr>
              <w:pStyle w:val="af0"/>
            </w:pPr>
            <w:r w:rsidRPr="005E6920">
              <w:t>Обеспеченность населения телефонной сетью общего пользования</w:t>
            </w:r>
          </w:p>
        </w:tc>
        <w:tc>
          <w:tcPr>
            <w:tcW w:w="1018" w:type="pct"/>
          </w:tcPr>
          <w:p w:rsidR="00325C91" w:rsidRPr="005E6920" w:rsidRDefault="00325C91" w:rsidP="005E6920">
            <w:pPr>
              <w:pStyle w:val="af0"/>
            </w:pPr>
            <w:r w:rsidRPr="005E6920">
              <w:t xml:space="preserve">номеров </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13028</w:t>
            </w:r>
          </w:p>
        </w:tc>
      </w:tr>
      <w:tr w:rsidR="00325C91" w:rsidRPr="00B009F7" w:rsidTr="005E6920">
        <w:trPr>
          <w:trHeight w:val="135"/>
        </w:trPr>
        <w:tc>
          <w:tcPr>
            <w:tcW w:w="486" w:type="pct"/>
          </w:tcPr>
          <w:p w:rsidR="00325C91" w:rsidRPr="005E6920" w:rsidRDefault="00325C91" w:rsidP="005E6920">
            <w:pPr>
              <w:pStyle w:val="af0"/>
            </w:pPr>
            <w:r w:rsidRPr="005E6920">
              <w:t>6.6</w:t>
            </w:r>
          </w:p>
        </w:tc>
        <w:tc>
          <w:tcPr>
            <w:tcW w:w="1872" w:type="pct"/>
          </w:tcPr>
          <w:p w:rsidR="00325C91" w:rsidRPr="005E6920" w:rsidRDefault="00325C91" w:rsidP="005E6920">
            <w:pPr>
              <w:pStyle w:val="af0"/>
            </w:pPr>
            <w:r w:rsidRPr="005E6920">
              <w:t>Электроснабжение</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r w:rsidRPr="005E6920">
              <w:t>6.6.1</w:t>
            </w:r>
          </w:p>
        </w:tc>
        <w:tc>
          <w:tcPr>
            <w:tcW w:w="1872" w:type="pct"/>
          </w:tcPr>
          <w:p w:rsidR="00325C91" w:rsidRPr="005E6920" w:rsidRDefault="00325C91" w:rsidP="005E6920">
            <w:pPr>
              <w:pStyle w:val="af0"/>
            </w:pPr>
            <w:r w:rsidRPr="005E6920">
              <w:t xml:space="preserve">Потребность в электроэнергии </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всего</w:t>
            </w:r>
          </w:p>
        </w:tc>
        <w:tc>
          <w:tcPr>
            <w:tcW w:w="1018" w:type="pct"/>
          </w:tcPr>
          <w:p w:rsidR="00325C91" w:rsidRPr="005E6920" w:rsidRDefault="00325C91" w:rsidP="005E6920">
            <w:pPr>
              <w:pStyle w:val="af0"/>
            </w:pPr>
            <w:r w:rsidRPr="005E6920">
              <w:t>млн. кВт.ч./в год</w:t>
            </w:r>
          </w:p>
        </w:tc>
        <w:tc>
          <w:tcPr>
            <w:tcW w:w="863" w:type="pct"/>
          </w:tcPr>
          <w:p w:rsidR="00325C91" w:rsidRPr="005E6920" w:rsidRDefault="00325C91" w:rsidP="005E6920">
            <w:pPr>
              <w:pStyle w:val="af0"/>
            </w:pPr>
            <w:r w:rsidRPr="005E6920">
              <w:t>43,26</w:t>
            </w:r>
          </w:p>
        </w:tc>
        <w:tc>
          <w:tcPr>
            <w:tcW w:w="761" w:type="pct"/>
          </w:tcPr>
          <w:p w:rsidR="00325C91" w:rsidRPr="005E6920" w:rsidRDefault="00325C91" w:rsidP="005E6920">
            <w:pPr>
              <w:pStyle w:val="af0"/>
            </w:pPr>
            <w:r w:rsidRPr="005E6920">
              <w:t>47,03</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xml:space="preserve">в том числе: </w:t>
            </w:r>
          </w:p>
        </w:tc>
        <w:tc>
          <w:tcPr>
            <w:tcW w:w="1018" w:type="pct"/>
          </w:tcPr>
          <w:p w:rsidR="00325C91" w:rsidRPr="005E6920" w:rsidRDefault="00325C91" w:rsidP="005E6920">
            <w:pPr>
              <w:pStyle w:val="af0"/>
            </w:pPr>
          </w:p>
        </w:tc>
        <w:tc>
          <w:tcPr>
            <w:tcW w:w="863" w:type="pct"/>
          </w:tcPr>
          <w:p w:rsidR="00325C91" w:rsidRPr="005E6920" w:rsidRDefault="00325C91" w:rsidP="005E6920">
            <w:pPr>
              <w:pStyle w:val="af0"/>
            </w:pPr>
          </w:p>
        </w:tc>
        <w:tc>
          <w:tcPr>
            <w:tcW w:w="761" w:type="pct"/>
          </w:tcPr>
          <w:p w:rsidR="00325C91" w:rsidRPr="005E6920" w:rsidRDefault="00325C91" w:rsidP="005E6920">
            <w:pPr>
              <w:pStyle w:val="af0"/>
            </w:pP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xml:space="preserve">- на производственные нужды </w:t>
            </w:r>
          </w:p>
        </w:tc>
        <w:tc>
          <w:tcPr>
            <w:tcW w:w="1018" w:type="pct"/>
          </w:tcPr>
          <w:p w:rsidR="00325C91" w:rsidRPr="005E6920" w:rsidRDefault="00325C91" w:rsidP="005E6920">
            <w:pPr>
              <w:pStyle w:val="af0"/>
            </w:pPr>
            <w:r w:rsidRPr="005E6920">
              <w:t>млн. кВт.ч./в год</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на коммунально-бытовые нужды</w:t>
            </w:r>
          </w:p>
        </w:tc>
        <w:tc>
          <w:tcPr>
            <w:tcW w:w="1018" w:type="pct"/>
          </w:tcPr>
          <w:p w:rsidR="00325C91" w:rsidRPr="005E6920" w:rsidRDefault="00325C91" w:rsidP="005E6920">
            <w:pPr>
              <w:pStyle w:val="af0"/>
            </w:pPr>
            <w:r w:rsidRPr="005E6920">
              <w:t>млн. кВт.ч./в год</w:t>
            </w:r>
          </w:p>
        </w:tc>
        <w:tc>
          <w:tcPr>
            <w:tcW w:w="863" w:type="pct"/>
          </w:tcPr>
          <w:p w:rsidR="00325C91" w:rsidRPr="005E6920" w:rsidRDefault="00325C91" w:rsidP="005E6920">
            <w:pPr>
              <w:pStyle w:val="af0"/>
            </w:pPr>
            <w:r w:rsidRPr="005E6920">
              <w:t>1,8</w:t>
            </w:r>
          </w:p>
        </w:tc>
        <w:tc>
          <w:tcPr>
            <w:tcW w:w="761" w:type="pct"/>
          </w:tcPr>
          <w:p w:rsidR="00325C91" w:rsidRPr="005E6920" w:rsidRDefault="00325C91" w:rsidP="005E6920">
            <w:pPr>
              <w:pStyle w:val="af0"/>
            </w:pPr>
            <w:r w:rsidRPr="005E6920">
              <w:t>47,03</w:t>
            </w:r>
          </w:p>
        </w:tc>
      </w:tr>
      <w:tr w:rsidR="00325C91" w:rsidRPr="00B009F7" w:rsidTr="005E6920">
        <w:trPr>
          <w:trHeight w:val="135"/>
        </w:trPr>
        <w:tc>
          <w:tcPr>
            <w:tcW w:w="486" w:type="pct"/>
          </w:tcPr>
          <w:p w:rsidR="00325C91" w:rsidRPr="005E6920" w:rsidRDefault="00325C91" w:rsidP="005E6920">
            <w:pPr>
              <w:pStyle w:val="af0"/>
            </w:pPr>
            <w:r w:rsidRPr="005E6920">
              <w:t>6.6.2</w:t>
            </w:r>
          </w:p>
        </w:tc>
        <w:tc>
          <w:tcPr>
            <w:tcW w:w="1872" w:type="pct"/>
          </w:tcPr>
          <w:p w:rsidR="00325C91" w:rsidRPr="005E6920" w:rsidRDefault="00325C91" w:rsidP="005E6920">
            <w:pPr>
              <w:pStyle w:val="af0"/>
            </w:pPr>
            <w:r w:rsidRPr="005E6920">
              <w:t xml:space="preserve">Потребление электроэнергии на 1 чел. в год </w:t>
            </w:r>
          </w:p>
        </w:tc>
        <w:tc>
          <w:tcPr>
            <w:tcW w:w="1018" w:type="pct"/>
          </w:tcPr>
          <w:p w:rsidR="00325C91" w:rsidRPr="005E6920" w:rsidRDefault="00325C91" w:rsidP="005E6920">
            <w:pPr>
              <w:pStyle w:val="af0"/>
            </w:pPr>
            <w:r w:rsidRPr="005E6920">
              <w:t>кВт.ч.</w:t>
            </w:r>
          </w:p>
        </w:tc>
        <w:tc>
          <w:tcPr>
            <w:tcW w:w="863" w:type="pct"/>
          </w:tcPr>
          <w:p w:rsidR="00325C91" w:rsidRPr="005E6920" w:rsidRDefault="00325C91" w:rsidP="005E6920">
            <w:pPr>
              <w:pStyle w:val="af0"/>
            </w:pPr>
            <w:r w:rsidRPr="005E6920">
              <w:t>2750</w:t>
            </w:r>
          </w:p>
        </w:tc>
        <w:tc>
          <w:tcPr>
            <w:tcW w:w="761" w:type="pct"/>
          </w:tcPr>
          <w:p w:rsidR="00325C91" w:rsidRPr="005E6920" w:rsidRDefault="00325C91" w:rsidP="005E6920">
            <w:pPr>
              <w:pStyle w:val="af0"/>
            </w:pPr>
            <w:r w:rsidRPr="005E6920">
              <w:t>2750</w:t>
            </w:r>
          </w:p>
        </w:tc>
      </w:tr>
      <w:tr w:rsidR="00325C91" w:rsidRPr="00B009F7" w:rsidTr="005E6920">
        <w:trPr>
          <w:trHeight w:val="135"/>
        </w:trPr>
        <w:tc>
          <w:tcPr>
            <w:tcW w:w="486" w:type="pct"/>
          </w:tcPr>
          <w:p w:rsidR="00325C91" w:rsidRPr="005E6920" w:rsidRDefault="00325C91" w:rsidP="005E6920">
            <w:pPr>
              <w:pStyle w:val="af0"/>
            </w:pPr>
          </w:p>
        </w:tc>
        <w:tc>
          <w:tcPr>
            <w:tcW w:w="1872" w:type="pct"/>
          </w:tcPr>
          <w:p w:rsidR="00325C91" w:rsidRPr="005E6920" w:rsidRDefault="00325C91" w:rsidP="005E6920">
            <w:pPr>
              <w:pStyle w:val="af0"/>
            </w:pPr>
            <w:r w:rsidRPr="005E6920">
              <w:t xml:space="preserve">в том числе: </w:t>
            </w:r>
          </w:p>
          <w:p w:rsidR="00325C91" w:rsidRPr="005E6920" w:rsidRDefault="00325C91" w:rsidP="005E6920">
            <w:pPr>
              <w:pStyle w:val="af0"/>
            </w:pPr>
            <w:r w:rsidRPr="005E6920">
              <w:t>-на коммунально-бытовые нужды</w:t>
            </w:r>
          </w:p>
        </w:tc>
        <w:tc>
          <w:tcPr>
            <w:tcW w:w="1018" w:type="pct"/>
          </w:tcPr>
          <w:p w:rsidR="00325C91" w:rsidRPr="005E6920" w:rsidRDefault="00325C91" w:rsidP="005E6920">
            <w:pPr>
              <w:pStyle w:val="af0"/>
            </w:pPr>
            <w:r w:rsidRPr="005E6920">
              <w:t>кВт.ч.</w:t>
            </w:r>
          </w:p>
        </w:tc>
        <w:tc>
          <w:tcPr>
            <w:tcW w:w="863" w:type="pct"/>
          </w:tcPr>
          <w:p w:rsidR="00325C91" w:rsidRPr="005E6920" w:rsidRDefault="00325C91" w:rsidP="005E6920">
            <w:pPr>
              <w:pStyle w:val="af0"/>
            </w:pPr>
            <w:r w:rsidRPr="005E6920">
              <w:t>2750</w:t>
            </w:r>
          </w:p>
        </w:tc>
        <w:tc>
          <w:tcPr>
            <w:tcW w:w="761" w:type="pct"/>
          </w:tcPr>
          <w:p w:rsidR="00325C91" w:rsidRPr="005E6920" w:rsidRDefault="00325C91" w:rsidP="005E6920">
            <w:pPr>
              <w:pStyle w:val="af0"/>
            </w:pPr>
            <w:r w:rsidRPr="005E6920">
              <w:t>2750</w:t>
            </w:r>
          </w:p>
        </w:tc>
      </w:tr>
      <w:tr w:rsidR="00325C91" w:rsidRPr="00B009F7" w:rsidTr="005E6920">
        <w:trPr>
          <w:trHeight w:val="135"/>
        </w:trPr>
        <w:tc>
          <w:tcPr>
            <w:tcW w:w="486" w:type="pct"/>
          </w:tcPr>
          <w:p w:rsidR="00325C91" w:rsidRPr="005E6920" w:rsidRDefault="00325C91" w:rsidP="005E6920">
            <w:pPr>
              <w:pStyle w:val="af0"/>
            </w:pPr>
            <w:r w:rsidRPr="005E6920">
              <w:t>6.6.3</w:t>
            </w:r>
          </w:p>
        </w:tc>
        <w:tc>
          <w:tcPr>
            <w:tcW w:w="1872" w:type="pct"/>
          </w:tcPr>
          <w:p w:rsidR="00325C91" w:rsidRPr="005E6920" w:rsidRDefault="00325C91" w:rsidP="005E6920">
            <w:pPr>
              <w:pStyle w:val="af0"/>
            </w:pPr>
            <w:r w:rsidRPr="005E6920">
              <w:t>Протяженность сетей</w:t>
            </w:r>
          </w:p>
        </w:tc>
        <w:tc>
          <w:tcPr>
            <w:tcW w:w="1018" w:type="pct"/>
          </w:tcPr>
          <w:p w:rsidR="00325C91" w:rsidRPr="005E6920" w:rsidRDefault="00325C91" w:rsidP="005E6920">
            <w:pPr>
              <w:pStyle w:val="af0"/>
            </w:pPr>
            <w:r w:rsidRPr="005E6920">
              <w:t>км</w:t>
            </w:r>
          </w:p>
        </w:tc>
        <w:tc>
          <w:tcPr>
            <w:tcW w:w="863" w:type="pct"/>
          </w:tcPr>
          <w:p w:rsidR="00325C91" w:rsidRPr="005E6920" w:rsidRDefault="00325C91" w:rsidP="005E6920">
            <w:pPr>
              <w:pStyle w:val="af0"/>
            </w:pPr>
            <w:r w:rsidRPr="005E6920">
              <w:t>-</w:t>
            </w:r>
          </w:p>
        </w:tc>
        <w:tc>
          <w:tcPr>
            <w:tcW w:w="761" w:type="pct"/>
          </w:tcPr>
          <w:p w:rsidR="00325C91" w:rsidRPr="005E6920" w:rsidRDefault="00325C91" w:rsidP="005E6920">
            <w:pPr>
              <w:pStyle w:val="af0"/>
            </w:pPr>
            <w:r w:rsidRPr="005E6920">
              <w:t>-</w:t>
            </w:r>
          </w:p>
        </w:tc>
      </w:tr>
    </w:tbl>
    <w:p w:rsidR="00DF1656" w:rsidRDefault="00DF1656" w:rsidP="00DF1656">
      <w:pPr>
        <w:pStyle w:val="1"/>
      </w:pPr>
      <w:bookmarkStart w:id="111" w:name="_Toc398905861"/>
      <w:r>
        <w:lastRenderedPageBreak/>
        <w:t>Ведомость ко</w:t>
      </w:r>
      <w:r w:rsidR="00070A2F">
        <w:t xml:space="preserve">ординат поворотных точек                                    границ НАСЕЛЕННОГО ПУНКТА </w:t>
      </w:r>
      <w:bookmarkEnd w:id="111"/>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tblPr>
      <w:tblGrid>
        <w:gridCol w:w="1914"/>
        <w:gridCol w:w="1914"/>
        <w:gridCol w:w="1914"/>
        <w:gridCol w:w="1914"/>
        <w:gridCol w:w="1915"/>
      </w:tblGrid>
      <w:tr w:rsidR="00DF1656" w:rsidTr="00147390">
        <w:tc>
          <w:tcPr>
            <w:tcW w:w="1914" w:type="dxa"/>
          </w:tcPr>
          <w:p w:rsidR="00DF1656" w:rsidRPr="00791043" w:rsidRDefault="00DF1656" w:rsidP="00147390">
            <w:pPr>
              <w:pStyle w:val="af0"/>
              <w:spacing w:before="20" w:after="20"/>
              <w:rPr>
                <w:b/>
              </w:rPr>
            </w:pPr>
            <w:r w:rsidRPr="00791043">
              <w:rPr>
                <w:b/>
              </w:rPr>
              <w:t>Номер</w:t>
            </w:r>
          </w:p>
        </w:tc>
        <w:tc>
          <w:tcPr>
            <w:tcW w:w="1914" w:type="dxa"/>
          </w:tcPr>
          <w:p w:rsidR="00DF1656" w:rsidRPr="00791043" w:rsidRDefault="00DF1656" w:rsidP="00147390">
            <w:pPr>
              <w:pStyle w:val="af0"/>
              <w:spacing w:before="20" w:after="20"/>
              <w:rPr>
                <w:b/>
              </w:rPr>
            </w:pPr>
            <w:r w:rsidRPr="00791043">
              <w:rPr>
                <w:b/>
              </w:rPr>
              <w:t>Дир.угол</w:t>
            </w:r>
          </w:p>
        </w:tc>
        <w:tc>
          <w:tcPr>
            <w:tcW w:w="1914" w:type="dxa"/>
          </w:tcPr>
          <w:p w:rsidR="00DF1656" w:rsidRPr="00791043" w:rsidRDefault="00DF1656" w:rsidP="00147390">
            <w:pPr>
              <w:pStyle w:val="af0"/>
              <w:spacing w:before="20" w:after="20"/>
              <w:rPr>
                <w:b/>
              </w:rPr>
            </w:pPr>
            <w:r w:rsidRPr="00791043">
              <w:rPr>
                <w:b/>
              </w:rPr>
              <w:t>Длина</w:t>
            </w:r>
          </w:p>
        </w:tc>
        <w:tc>
          <w:tcPr>
            <w:tcW w:w="1914" w:type="dxa"/>
          </w:tcPr>
          <w:p w:rsidR="00DF1656" w:rsidRPr="00791043" w:rsidRDefault="00DF1656" w:rsidP="00147390">
            <w:pPr>
              <w:pStyle w:val="af0"/>
              <w:spacing w:before="20" w:after="20"/>
              <w:rPr>
                <w:b/>
              </w:rPr>
            </w:pPr>
            <w:r w:rsidRPr="00791043">
              <w:rPr>
                <w:b/>
              </w:rPr>
              <w:t>X</w:t>
            </w:r>
          </w:p>
        </w:tc>
        <w:tc>
          <w:tcPr>
            <w:tcW w:w="1915" w:type="dxa"/>
          </w:tcPr>
          <w:p w:rsidR="00DF1656" w:rsidRPr="00791043" w:rsidRDefault="00DF1656" w:rsidP="00147390">
            <w:pPr>
              <w:pStyle w:val="af0"/>
              <w:spacing w:before="20" w:after="20"/>
              <w:rPr>
                <w:b/>
              </w:rPr>
            </w:pPr>
            <w:r w:rsidRPr="00791043">
              <w:rPr>
                <w:b/>
              </w:rPr>
              <w:t>Y</w:t>
            </w:r>
          </w:p>
        </w:tc>
      </w:tr>
      <w:tr w:rsidR="00DF1656" w:rsidTr="00147390">
        <w:tc>
          <w:tcPr>
            <w:tcW w:w="1914" w:type="dxa"/>
          </w:tcPr>
          <w:p w:rsidR="00DF1656" w:rsidRDefault="00DF1656" w:rsidP="00147390">
            <w:pPr>
              <w:pStyle w:val="af0"/>
              <w:spacing w:before="20" w:after="20"/>
            </w:pPr>
            <w:r>
              <w:t>1</w:t>
            </w:r>
          </w:p>
        </w:tc>
        <w:tc>
          <w:tcPr>
            <w:tcW w:w="1914" w:type="dxa"/>
          </w:tcPr>
          <w:p w:rsidR="00DF1656" w:rsidRDefault="00DF1656" w:rsidP="00147390">
            <w:pPr>
              <w:pStyle w:val="af0"/>
              <w:spacing w:before="20" w:after="20"/>
            </w:pPr>
            <w:r>
              <w:t>179° 14' 16''</w:t>
            </w:r>
          </w:p>
        </w:tc>
        <w:tc>
          <w:tcPr>
            <w:tcW w:w="1914" w:type="dxa"/>
          </w:tcPr>
          <w:p w:rsidR="00DF1656" w:rsidRDefault="00DF1656" w:rsidP="00147390">
            <w:pPr>
              <w:pStyle w:val="af0"/>
              <w:spacing w:before="20" w:after="20"/>
            </w:pPr>
            <w:r>
              <w:t>48.1</w:t>
            </w:r>
          </w:p>
        </w:tc>
        <w:tc>
          <w:tcPr>
            <w:tcW w:w="1914" w:type="dxa"/>
          </w:tcPr>
          <w:p w:rsidR="00DF1656" w:rsidRDefault="00DF1656" w:rsidP="00147390">
            <w:pPr>
              <w:pStyle w:val="af0"/>
              <w:spacing w:before="20" w:after="20"/>
            </w:pPr>
            <w:r>
              <w:t>115789.9</w:t>
            </w:r>
          </w:p>
        </w:tc>
        <w:tc>
          <w:tcPr>
            <w:tcW w:w="1915" w:type="dxa"/>
          </w:tcPr>
          <w:p w:rsidR="00DF1656" w:rsidRDefault="00DF1656" w:rsidP="00147390">
            <w:pPr>
              <w:pStyle w:val="af0"/>
              <w:spacing w:before="20" w:after="20"/>
            </w:pPr>
            <w:r>
              <w:t>27134.8</w:t>
            </w:r>
          </w:p>
        </w:tc>
      </w:tr>
      <w:tr w:rsidR="00DF1656" w:rsidTr="00147390">
        <w:tc>
          <w:tcPr>
            <w:tcW w:w="1914" w:type="dxa"/>
          </w:tcPr>
          <w:p w:rsidR="00DF1656" w:rsidRDefault="00DF1656" w:rsidP="00147390">
            <w:pPr>
              <w:pStyle w:val="af0"/>
              <w:spacing w:before="20" w:after="20"/>
            </w:pPr>
            <w:r>
              <w:t>2</w:t>
            </w:r>
          </w:p>
        </w:tc>
        <w:tc>
          <w:tcPr>
            <w:tcW w:w="1914" w:type="dxa"/>
          </w:tcPr>
          <w:p w:rsidR="00DF1656" w:rsidRDefault="00DF1656" w:rsidP="00147390">
            <w:pPr>
              <w:pStyle w:val="af0"/>
              <w:spacing w:before="20" w:after="20"/>
            </w:pPr>
            <w:r>
              <w:t>180° 11' 59''</w:t>
            </w:r>
          </w:p>
        </w:tc>
        <w:tc>
          <w:tcPr>
            <w:tcW w:w="1914" w:type="dxa"/>
          </w:tcPr>
          <w:p w:rsidR="00DF1656" w:rsidRDefault="00DF1656" w:rsidP="00147390">
            <w:pPr>
              <w:pStyle w:val="af0"/>
              <w:spacing w:before="20" w:after="20"/>
            </w:pPr>
            <w:r>
              <w:t>304.02</w:t>
            </w:r>
          </w:p>
        </w:tc>
        <w:tc>
          <w:tcPr>
            <w:tcW w:w="1914" w:type="dxa"/>
          </w:tcPr>
          <w:p w:rsidR="00DF1656" w:rsidRDefault="00DF1656" w:rsidP="00147390">
            <w:pPr>
              <w:pStyle w:val="af0"/>
              <w:spacing w:before="20" w:after="20"/>
            </w:pPr>
            <w:r>
              <w:t>115741.8</w:t>
            </w:r>
          </w:p>
        </w:tc>
        <w:tc>
          <w:tcPr>
            <w:tcW w:w="1915" w:type="dxa"/>
          </w:tcPr>
          <w:p w:rsidR="00DF1656" w:rsidRDefault="00DF1656" w:rsidP="00147390">
            <w:pPr>
              <w:pStyle w:val="af0"/>
              <w:spacing w:before="20" w:after="20"/>
            </w:pPr>
            <w:r>
              <w:t>27135.44</w:t>
            </w:r>
          </w:p>
        </w:tc>
      </w:tr>
      <w:tr w:rsidR="00DF1656" w:rsidTr="00147390">
        <w:tc>
          <w:tcPr>
            <w:tcW w:w="1914" w:type="dxa"/>
          </w:tcPr>
          <w:p w:rsidR="00DF1656" w:rsidRDefault="00DF1656" w:rsidP="00147390">
            <w:pPr>
              <w:pStyle w:val="af0"/>
              <w:spacing w:before="20" w:after="20"/>
            </w:pPr>
            <w:r>
              <w:t>3</w:t>
            </w:r>
          </w:p>
        </w:tc>
        <w:tc>
          <w:tcPr>
            <w:tcW w:w="1914" w:type="dxa"/>
          </w:tcPr>
          <w:p w:rsidR="00DF1656" w:rsidRDefault="00DF1656" w:rsidP="00147390">
            <w:pPr>
              <w:pStyle w:val="af0"/>
              <w:spacing w:before="20" w:after="20"/>
            </w:pPr>
            <w:r>
              <w:t>89° 43' 35''</w:t>
            </w:r>
          </w:p>
        </w:tc>
        <w:tc>
          <w:tcPr>
            <w:tcW w:w="1914" w:type="dxa"/>
          </w:tcPr>
          <w:p w:rsidR="00DF1656" w:rsidRDefault="00DF1656" w:rsidP="00147390">
            <w:pPr>
              <w:pStyle w:val="af0"/>
              <w:spacing w:before="20" w:after="20"/>
            </w:pPr>
            <w:r>
              <w:t>326.8</w:t>
            </w:r>
          </w:p>
        </w:tc>
        <w:tc>
          <w:tcPr>
            <w:tcW w:w="1914" w:type="dxa"/>
          </w:tcPr>
          <w:p w:rsidR="00DF1656" w:rsidRDefault="00DF1656" w:rsidP="00147390">
            <w:pPr>
              <w:pStyle w:val="af0"/>
              <w:spacing w:before="20" w:after="20"/>
            </w:pPr>
            <w:r>
              <w:t>115437.78</w:t>
            </w:r>
          </w:p>
        </w:tc>
        <w:tc>
          <w:tcPr>
            <w:tcW w:w="1915" w:type="dxa"/>
          </w:tcPr>
          <w:p w:rsidR="00DF1656" w:rsidRDefault="00DF1656" w:rsidP="00147390">
            <w:pPr>
              <w:pStyle w:val="af0"/>
              <w:spacing w:before="20" w:after="20"/>
            </w:pPr>
            <w:r>
              <w:t>27134.38</w:t>
            </w:r>
          </w:p>
        </w:tc>
      </w:tr>
      <w:tr w:rsidR="00DF1656" w:rsidTr="00147390">
        <w:tc>
          <w:tcPr>
            <w:tcW w:w="1914" w:type="dxa"/>
          </w:tcPr>
          <w:p w:rsidR="00DF1656" w:rsidRDefault="00DF1656" w:rsidP="00147390">
            <w:pPr>
              <w:pStyle w:val="af0"/>
              <w:spacing w:before="20" w:after="20"/>
            </w:pPr>
            <w:r>
              <w:t>4</w:t>
            </w:r>
          </w:p>
        </w:tc>
        <w:tc>
          <w:tcPr>
            <w:tcW w:w="1914" w:type="dxa"/>
          </w:tcPr>
          <w:p w:rsidR="00DF1656" w:rsidRDefault="00DF1656" w:rsidP="00147390">
            <w:pPr>
              <w:pStyle w:val="af0"/>
              <w:spacing w:before="20" w:after="20"/>
            </w:pPr>
            <w:r>
              <w:t>89° 55' 54''</w:t>
            </w:r>
          </w:p>
        </w:tc>
        <w:tc>
          <w:tcPr>
            <w:tcW w:w="1914" w:type="dxa"/>
          </w:tcPr>
          <w:p w:rsidR="00DF1656" w:rsidRDefault="00DF1656" w:rsidP="00147390">
            <w:pPr>
              <w:pStyle w:val="af0"/>
              <w:spacing w:before="20" w:after="20"/>
            </w:pPr>
            <w:r>
              <w:t>200.9</w:t>
            </w:r>
          </w:p>
        </w:tc>
        <w:tc>
          <w:tcPr>
            <w:tcW w:w="1914" w:type="dxa"/>
          </w:tcPr>
          <w:p w:rsidR="00DF1656" w:rsidRDefault="00DF1656" w:rsidP="00147390">
            <w:pPr>
              <w:pStyle w:val="af0"/>
              <w:spacing w:before="20" w:after="20"/>
            </w:pPr>
            <w:r>
              <w:t>115439.34</w:t>
            </w:r>
          </w:p>
        </w:tc>
        <w:tc>
          <w:tcPr>
            <w:tcW w:w="1915" w:type="dxa"/>
          </w:tcPr>
          <w:p w:rsidR="00DF1656" w:rsidRDefault="00DF1656" w:rsidP="00147390">
            <w:pPr>
              <w:pStyle w:val="af0"/>
              <w:spacing w:before="20" w:after="20"/>
            </w:pPr>
            <w:r>
              <w:t>27461.18</w:t>
            </w:r>
          </w:p>
        </w:tc>
      </w:tr>
      <w:tr w:rsidR="00DF1656" w:rsidTr="00147390">
        <w:tc>
          <w:tcPr>
            <w:tcW w:w="1914" w:type="dxa"/>
          </w:tcPr>
          <w:p w:rsidR="00DF1656" w:rsidRDefault="00DF1656" w:rsidP="00147390">
            <w:pPr>
              <w:pStyle w:val="af0"/>
              <w:spacing w:before="20" w:after="20"/>
            </w:pPr>
            <w:r>
              <w:t>5</w:t>
            </w:r>
          </w:p>
        </w:tc>
        <w:tc>
          <w:tcPr>
            <w:tcW w:w="1914" w:type="dxa"/>
          </w:tcPr>
          <w:p w:rsidR="00DF1656" w:rsidRDefault="00DF1656" w:rsidP="00147390">
            <w:pPr>
              <w:pStyle w:val="af0"/>
              <w:spacing w:before="20" w:after="20"/>
            </w:pPr>
            <w:r>
              <w:t>178° 6' 20''</w:t>
            </w:r>
          </w:p>
        </w:tc>
        <w:tc>
          <w:tcPr>
            <w:tcW w:w="1914" w:type="dxa"/>
          </w:tcPr>
          <w:p w:rsidR="00DF1656" w:rsidRDefault="00DF1656" w:rsidP="00147390">
            <w:pPr>
              <w:pStyle w:val="af0"/>
              <w:spacing w:before="20" w:after="20"/>
            </w:pPr>
            <w:r>
              <w:t>1540.42</w:t>
            </w:r>
          </w:p>
        </w:tc>
        <w:tc>
          <w:tcPr>
            <w:tcW w:w="1914" w:type="dxa"/>
          </w:tcPr>
          <w:p w:rsidR="00DF1656" w:rsidRDefault="00DF1656" w:rsidP="00147390">
            <w:pPr>
              <w:pStyle w:val="af0"/>
              <w:spacing w:before="20" w:after="20"/>
            </w:pPr>
            <w:r>
              <w:t>115439.58</w:t>
            </w:r>
          </w:p>
        </w:tc>
        <w:tc>
          <w:tcPr>
            <w:tcW w:w="1915" w:type="dxa"/>
          </w:tcPr>
          <w:p w:rsidR="00DF1656" w:rsidRDefault="00DF1656" w:rsidP="00147390">
            <w:pPr>
              <w:pStyle w:val="af0"/>
              <w:spacing w:before="20" w:after="20"/>
            </w:pPr>
            <w:r>
              <w:t>27662.08</w:t>
            </w:r>
          </w:p>
        </w:tc>
      </w:tr>
      <w:tr w:rsidR="00DF1656" w:rsidTr="00147390">
        <w:tc>
          <w:tcPr>
            <w:tcW w:w="1914" w:type="dxa"/>
          </w:tcPr>
          <w:p w:rsidR="00DF1656" w:rsidRDefault="00DF1656" w:rsidP="00147390">
            <w:pPr>
              <w:pStyle w:val="af0"/>
              <w:spacing w:before="20" w:after="20"/>
            </w:pPr>
            <w:r>
              <w:t>6</w:t>
            </w:r>
          </w:p>
        </w:tc>
        <w:tc>
          <w:tcPr>
            <w:tcW w:w="1914" w:type="dxa"/>
          </w:tcPr>
          <w:p w:rsidR="00DF1656" w:rsidRDefault="00DF1656" w:rsidP="00147390">
            <w:pPr>
              <w:pStyle w:val="af0"/>
              <w:spacing w:before="20" w:after="20"/>
            </w:pPr>
            <w:r>
              <w:t>90° 25' 3''</w:t>
            </w:r>
          </w:p>
        </w:tc>
        <w:tc>
          <w:tcPr>
            <w:tcW w:w="1914" w:type="dxa"/>
          </w:tcPr>
          <w:p w:rsidR="00DF1656" w:rsidRDefault="00DF1656" w:rsidP="00147390">
            <w:pPr>
              <w:pStyle w:val="af0"/>
              <w:spacing w:before="20" w:after="20"/>
            </w:pPr>
            <w:r>
              <w:t>1212.91</w:t>
            </w:r>
          </w:p>
        </w:tc>
        <w:tc>
          <w:tcPr>
            <w:tcW w:w="1914" w:type="dxa"/>
          </w:tcPr>
          <w:p w:rsidR="00DF1656" w:rsidRDefault="00DF1656" w:rsidP="00147390">
            <w:pPr>
              <w:pStyle w:val="af0"/>
              <w:spacing w:before="20" w:after="20"/>
            </w:pPr>
            <w:r>
              <w:t>113900</w:t>
            </w:r>
          </w:p>
        </w:tc>
        <w:tc>
          <w:tcPr>
            <w:tcW w:w="1915" w:type="dxa"/>
          </w:tcPr>
          <w:p w:rsidR="00DF1656" w:rsidRDefault="00DF1656" w:rsidP="00147390">
            <w:pPr>
              <w:pStyle w:val="af0"/>
              <w:spacing w:before="20" w:after="20"/>
            </w:pPr>
            <w:r>
              <w:t>27713</w:t>
            </w:r>
          </w:p>
        </w:tc>
      </w:tr>
      <w:tr w:rsidR="00DF1656" w:rsidTr="00147390">
        <w:tc>
          <w:tcPr>
            <w:tcW w:w="1914" w:type="dxa"/>
          </w:tcPr>
          <w:p w:rsidR="00DF1656" w:rsidRDefault="00DF1656" w:rsidP="00147390">
            <w:pPr>
              <w:pStyle w:val="af0"/>
              <w:spacing w:before="20" w:after="20"/>
            </w:pPr>
            <w:r>
              <w:t>7</w:t>
            </w:r>
          </w:p>
        </w:tc>
        <w:tc>
          <w:tcPr>
            <w:tcW w:w="1914" w:type="dxa"/>
          </w:tcPr>
          <w:p w:rsidR="00DF1656" w:rsidRDefault="00DF1656" w:rsidP="00147390">
            <w:pPr>
              <w:pStyle w:val="af0"/>
              <w:spacing w:before="20" w:after="20"/>
            </w:pPr>
            <w:r>
              <w:t>90° 27' 27''</w:t>
            </w:r>
          </w:p>
        </w:tc>
        <w:tc>
          <w:tcPr>
            <w:tcW w:w="1914" w:type="dxa"/>
          </w:tcPr>
          <w:p w:rsidR="00DF1656" w:rsidRDefault="00DF1656" w:rsidP="00147390">
            <w:pPr>
              <w:pStyle w:val="af0"/>
              <w:spacing w:before="20" w:after="20"/>
            </w:pPr>
            <w:r>
              <w:t>20.04</w:t>
            </w:r>
          </w:p>
        </w:tc>
        <w:tc>
          <w:tcPr>
            <w:tcW w:w="1914" w:type="dxa"/>
          </w:tcPr>
          <w:p w:rsidR="00DF1656" w:rsidRDefault="00DF1656" w:rsidP="00147390">
            <w:pPr>
              <w:pStyle w:val="af0"/>
              <w:spacing w:before="20" w:after="20"/>
            </w:pPr>
            <w:r>
              <w:t>113891.16</w:t>
            </w:r>
          </w:p>
        </w:tc>
        <w:tc>
          <w:tcPr>
            <w:tcW w:w="1915" w:type="dxa"/>
          </w:tcPr>
          <w:p w:rsidR="00DF1656" w:rsidRDefault="00DF1656" w:rsidP="00147390">
            <w:pPr>
              <w:pStyle w:val="af0"/>
              <w:spacing w:before="20" w:after="20"/>
            </w:pPr>
            <w:r>
              <w:t>28925.88</w:t>
            </w:r>
          </w:p>
        </w:tc>
      </w:tr>
      <w:tr w:rsidR="00DF1656" w:rsidTr="00147390">
        <w:tc>
          <w:tcPr>
            <w:tcW w:w="1914" w:type="dxa"/>
          </w:tcPr>
          <w:p w:rsidR="00DF1656" w:rsidRDefault="00DF1656" w:rsidP="00147390">
            <w:pPr>
              <w:pStyle w:val="af0"/>
              <w:spacing w:before="20" w:after="20"/>
            </w:pPr>
            <w:r>
              <w:t>8</w:t>
            </w:r>
          </w:p>
        </w:tc>
        <w:tc>
          <w:tcPr>
            <w:tcW w:w="1914" w:type="dxa"/>
          </w:tcPr>
          <w:p w:rsidR="00DF1656" w:rsidRDefault="00DF1656" w:rsidP="00147390">
            <w:pPr>
              <w:pStyle w:val="af0"/>
              <w:spacing w:before="20" w:after="20"/>
            </w:pPr>
            <w:r>
              <w:t>212° 5' 10''</w:t>
            </w:r>
          </w:p>
        </w:tc>
        <w:tc>
          <w:tcPr>
            <w:tcW w:w="1914" w:type="dxa"/>
          </w:tcPr>
          <w:p w:rsidR="00DF1656" w:rsidRDefault="00DF1656" w:rsidP="00147390">
            <w:pPr>
              <w:pStyle w:val="af0"/>
              <w:spacing w:before="20" w:after="20"/>
            </w:pPr>
            <w:r>
              <w:t>87.39</w:t>
            </w:r>
          </w:p>
        </w:tc>
        <w:tc>
          <w:tcPr>
            <w:tcW w:w="1914" w:type="dxa"/>
          </w:tcPr>
          <w:p w:rsidR="00DF1656" w:rsidRDefault="00DF1656" w:rsidP="00147390">
            <w:pPr>
              <w:pStyle w:val="af0"/>
              <w:spacing w:before="20" w:after="20"/>
            </w:pPr>
            <w:r>
              <w:t>113891</w:t>
            </w:r>
          </w:p>
        </w:tc>
        <w:tc>
          <w:tcPr>
            <w:tcW w:w="1915" w:type="dxa"/>
          </w:tcPr>
          <w:p w:rsidR="00DF1656" w:rsidRDefault="00DF1656" w:rsidP="00147390">
            <w:pPr>
              <w:pStyle w:val="af0"/>
              <w:spacing w:before="20" w:after="20"/>
            </w:pPr>
            <w:r>
              <w:t>28945.92</w:t>
            </w:r>
          </w:p>
        </w:tc>
      </w:tr>
      <w:tr w:rsidR="00DF1656" w:rsidTr="00147390">
        <w:tc>
          <w:tcPr>
            <w:tcW w:w="1914" w:type="dxa"/>
          </w:tcPr>
          <w:p w:rsidR="00DF1656" w:rsidRDefault="00DF1656" w:rsidP="00147390">
            <w:pPr>
              <w:pStyle w:val="af0"/>
              <w:spacing w:before="20" w:after="20"/>
            </w:pPr>
            <w:r>
              <w:t>9</w:t>
            </w:r>
          </w:p>
        </w:tc>
        <w:tc>
          <w:tcPr>
            <w:tcW w:w="1914" w:type="dxa"/>
          </w:tcPr>
          <w:p w:rsidR="00DF1656" w:rsidRDefault="00DF1656" w:rsidP="00147390">
            <w:pPr>
              <w:pStyle w:val="af0"/>
              <w:spacing w:before="20" w:after="20"/>
            </w:pPr>
            <w:r>
              <w:t>214° 11' 57''</w:t>
            </w:r>
          </w:p>
        </w:tc>
        <w:tc>
          <w:tcPr>
            <w:tcW w:w="1914" w:type="dxa"/>
          </w:tcPr>
          <w:p w:rsidR="00DF1656" w:rsidRDefault="00DF1656" w:rsidP="00147390">
            <w:pPr>
              <w:pStyle w:val="af0"/>
              <w:spacing w:before="20" w:after="20"/>
            </w:pPr>
            <w:r>
              <w:t>79.92</w:t>
            </w:r>
          </w:p>
        </w:tc>
        <w:tc>
          <w:tcPr>
            <w:tcW w:w="1914" w:type="dxa"/>
          </w:tcPr>
          <w:p w:rsidR="00DF1656" w:rsidRDefault="00DF1656" w:rsidP="00147390">
            <w:pPr>
              <w:pStyle w:val="af0"/>
              <w:spacing w:before="20" w:after="20"/>
            </w:pPr>
            <w:r>
              <w:t>113816.96</w:t>
            </w:r>
          </w:p>
        </w:tc>
        <w:tc>
          <w:tcPr>
            <w:tcW w:w="1915" w:type="dxa"/>
          </w:tcPr>
          <w:p w:rsidR="00DF1656" w:rsidRDefault="00DF1656" w:rsidP="00147390">
            <w:pPr>
              <w:pStyle w:val="af0"/>
              <w:spacing w:before="20" w:after="20"/>
            </w:pPr>
            <w:r>
              <w:t>28899.5</w:t>
            </w:r>
          </w:p>
        </w:tc>
      </w:tr>
      <w:tr w:rsidR="00DF1656" w:rsidTr="00147390">
        <w:tc>
          <w:tcPr>
            <w:tcW w:w="1914" w:type="dxa"/>
          </w:tcPr>
          <w:p w:rsidR="00DF1656" w:rsidRDefault="00DF1656" w:rsidP="00147390">
            <w:pPr>
              <w:pStyle w:val="af0"/>
              <w:spacing w:before="20" w:after="20"/>
            </w:pPr>
            <w:r>
              <w:t>10</w:t>
            </w:r>
          </w:p>
        </w:tc>
        <w:tc>
          <w:tcPr>
            <w:tcW w:w="1914" w:type="dxa"/>
          </w:tcPr>
          <w:p w:rsidR="00DF1656" w:rsidRDefault="00DF1656" w:rsidP="00147390">
            <w:pPr>
              <w:pStyle w:val="af0"/>
              <w:spacing w:before="20" w:after="20"/>
            </w:pPr>
            <w:r>
              <w:t>161° 57' 57''</w:t>
            </w:r>
          </w:p>
        </w:tc>
        <w:tc>
          <w:tcPr>
            <w:tcW w:w="1914" w:type="dxa"/>
          </w:tcPr>
          <w:p w:rsidR="00DF1656" w:rsidRDefault="00DF1656" w:rsidP="00147390">
            <w:pPr>
              <w:pStyle w:val="af0"/>
              <w:spacing w:before="20" w:after="20"/>
            </w:pPr>
            <w:r>
              <w:t>4.52</w:t>
            </w:r>
          </w:p>
        </w:tc>
        <w:tc>
          <w:tcPr>
            <w:tcW w:w="1914" w:type="dxa"/>
          </w:tcPr>
          <w:p w:rsidR="00DF1656" w:rsidRDefault="00DF1656" w:rsidP="00147390">
            <w:pPr>
              <w:pStyle w:val="af0"/>
              <w:spacing w:before="20" w:after="20"/>
            </w:pPr>
            <w:r>
              <w:t>113750.86</w:t>
            </w:r>
          </w:p>
        </w:tc>
        <w:tc>
          <w:tcPr>
            <w:tcW w:w="1915" w:type="dxa"/>
          </w:tcPr>
          <w:p w:rsidR="00DF1656" w:rsidRDefault="00DF1656" w:rsidP="00147390">
            <w:pPr>
              <w:pStyle w:val="af0"/>
              <w:spacing w:before="20" w:after="20"/>
            </w:pPr>
            <w:r>
              <w:t>28854.58</w:t>
            </w:r>
          </w:p>
        </w:tc>
      </w:tr>
      <w:tr w:rsidR="00DF1656" w:rsidTr="00147390">
        <w:tc>
          <w:tcPr>
            <w:tcW w:w="1914" w:type="dxa"/>
          </w:tcPr>
          <w:p w:rsidR="00DF1656" w:rsidRDefault="00DF1656" w:rsidP="00147390">
            <w:pPr>
              <w:pStyle w:val="af0"/>
              <w:spacing w:before="20" w:after="20"/>
            </w:pPr>
            <w:r>
              <w:t>11</w:t>
            </w:r>
          </w:p>
        </w:tc>
        <w:tc>
          <w:tcPr>
            <w:tcW w:w="1914" w:type="dxa"/>
          </w:tcPr>
          <w:p w:rsidR="00DF1656" w:rsidRDefault="00DF1656" w:rsidP="00147390">
            <w:pPr>
              <w:pStyle w:val="af0"/>
              <w:spacing w:before="20" w:after="20"/>
            </w:pPr>
            <w:r>
              <w:t>146° 39' 33''</w:t>
            </w:r>
          </w:p>
        </w:tc>
        <w:tc>
          <w:tcPr>
            <w:tcW w:w="1914" w:type="dxa"/>
          </w:tcPr>
          <w:p w:rsidR="00DF1656" w:rsidRDefault="00DF1656" w:rsidP="00147390">
            <w:pPr>
              <w:pStyle w:val="af0"/>
              <w:spacing w:before="20" w:after="20"/>
            </w:pPr>
            <w:r>
              <w:t>5.46</w:t>
            </w:r>
          </w:p>
        </w:tc>
        <w:tc>
          <w:tcPr>
            <w:tcW w:w="1914" w:type="dxa"/>
          </w:tcPr>
          <w:p w:rsidR="00DF1656" w:rsidRDefault="00DF1656" w:rsidP="00147390">
            <w:pPr>
              <w:pStyle w:val="af0"/>
              <w:spacing w:before="20" w:after="20"/>
            </w:pPr>
            <w:r>
              <w:t>113746.56</w:t>
            </w:r>
          </w:p>
        </w:tc>
        <w:tc>
          <w:tcPr>
            <w:tcW w:w="1915" w:type="dxa"/>
          </w:tcPr>
          <w:p w:rsidR="00DF1656" w:rsidRDefault="00DF1656" w:rsidP="00147390">
            <w:pPr>
              <w:pStyle w:val="af0"/>
              <w:spacing w:before="20" w:after="20"/>
            </w:pPr>
            <w:r>
              <w:t>28855.98</w:t>
            </w:r>
          </w:p>
        </w:tc>
      </w:tr>
      <w:tr w:rsidR="00DF1656" w:rsidTr="00147390">
        <w:tc>
          <w:tcPr>
            <w:tcW w:w="1914" w:type="dxa"/>
          </w:tcPr>
          <w:p w:rsidR="00DF1656" w:rsidRDefault="00DF1656" w:rsidP="00147390">
            <w:pPr>
              <w:pStyle w:val="af0"/>
              <w:spacing w:before="20" w:after="20"/>
            </w:pPr>
            <w:r>
              <w:t>12</w:t>
            </w:r>
          </w:p>
        </w:tc>
        <w:tc>
          <w:tcPr>
            <w:tcW w:w="1914" w:type="dxa"/>
          </w:tcPr>
          <w:p w:rsidR="00DF1656" w:rsidRDefault="00DF1656" w:rsidP="00147390">
            <w:pPr>
              <w:pStyle w:val="af0"/>
              <w:spacing w:before="20" w:after="20"/>
            </w:pPr>
            <w:r>
              <w:t>212° 37' 46''</w:t>
            </w:r>
          </w:p>
        </w:tc>
        <w:tc>
          <w:tcPr>
            <w:tcW w:w="1914" w:type="dxa"/>
          </w:tcPr>
          <w:p w:rsidR="00DF1656" w:rsidRDefault="00DF1656" w:rsidP="00147390">
            <w:pPr>
              <w:pStyle w:val="af0"/>
              <w:spacing w:before="20" w:after="20"/>
            </w:pPr>
            <w:r>
              <w:t>56.05</w:t>
            </w:r>
          </w:p>
        </w:tc>
        <w:tc>
          <w:tcPr>
            <w:tcW w:w="1914" w:type="dxa"/>
          </w:tcPr>
          <w:p w:rsidR="00DF1656" w:rsidRDefault="00DF1656" w:rsidP="00147390">
            <w:pPr>
              <w:pStyle w:val="af0"/>
              <w:spacing w:before="20" w:after="20"/>
            </w:pPr>
            <w:r>
              <w:t>113742</w:t>
            </w:r>
          </w:p>
        </w:tc>
        <w:tc>
          <w:tcPr>
            <w:tcW w:w="1915" w:type="dxa"/>
          </w:tcPr>
          <w:p w:rsidR="00DF1656" w:rsidRDefault="00DF1656" w:rsidP="00147390">
            <w:pPr>
              <w:pStyle w:val="af0"/>
              <w:spacing w:before="20" w:after="20"/>
            </w:pPr>
            <w:r>
              <w:t>28858.98</w:t>
            </w:r>
          </w:p>
        </w:tc>
      </w:tr>
      <w:tr w:rsidR="00DF1656" w:rsidTr="00147390">
        <w:tc>
          <w:tcPr>
            <w:tcW w:w="1914" w:type="dxa"/>
          </w:tcPr>
          <w:p w:rsidR="00DF1656" w:rsidRDefault="00DF1656" w:rsidP="00147390">
            <w:pPr>
              <w:pStyle w:val="af0"/>
              <w:spacing w:before="20" w:after="20"/>
            </w:pPr>
            <w:r>
              <w:t>13</w:t>
            </w:r>
          </w:p>
        </w:tc>
        <w:tc>
          <w:tcPr>
            <w:tcW w:w="1914" w:type="dxa"/>
          </w:tcPr>
          <w:p w:rsidR="00DF1656" w:rsidRDefault="00DF1656" w:rsidP="00147390">
            <w:pPr>
              <w:pStyle w:val="af0"/>
              <w:spacing w:before="20" w:after="20"/>
            </w:pPr>
            <w:r>
              <w:t>304° 38' 58''</w:t>
            </w:r>
          </w:p>
        </w:tc>
        <w:tc>
          <w:tcPr>
            <w:tcW w:w="1914" w:type="dxa"/>
          </w:tcPr>
          <w:p w:rsidR="00DF1656" w:rsidRDefault="00DF1656" w:rsidP="00147390">
            <w:pPr>
              <w:pStyle w:val="af0"/>
              <w:spacing w:before="20" w:after="20"/>
            </w:pPr>
            <w:r>
              <w:t>7.95</w:t>
            </w:r>
          </w:p>
        </w:tc>
        <w:tc>
          <w:tcPr>
            <w:tcW w:w="1914" w:type="dxa"/>
          </w:tcPr>
          <w:p w:rsidR="00DF1656" w:rsidRDefault="00DF1656" w:rsidP="00147390">
            <w:pPr>
              <w:pStyle w:val="af0"/>
              <w:spacing w:before="20" w:after="20"/>
            </w:pPr>
            <w:r>
              <w:t>113694.8</w:t>
            </w:r>
          </w:p>
        </w:tc>
        <w:tc>
          <w:tcPr>
            <w:tcW w:w="1915" w:type="dxa"/>
          </w:tcPr>
          <w:p w:rsidR="00DF1656" w:rsidRDefault="00DF1656" w:rsidP="00147390">
            <w:pPr>
              <w:pStyle w:val="af0"/>
              <w:spacing w:before="20" w:after="20"/>
            </w:pPr>
            <w:r>
              <w:t>28828.76</w:t>
            </w:r>
          </w:p>
        </w:tc>
      </w:tr>
      <w:tr w:rsidR="00DF1656" w:rsidTr="00147390">
        <w:tc>
          <w:tcPr>
            <w:tcW w:w="1914" w:type="dxa"/>
          </w:tcPr>
          <w:p w:rsidR="00DF1656" w:rsidRDefault="00DF1656" w:rsidP="00147390">
            <w:pPr>
              <w:pStyle w:val="af0"/>
              <w:spacing w:before="20" w:after="20"/>
            </w:pPr>
            <w:r>
              <w:t>14</w:t>
            </w:r>
          </w:p>
        </w:tc>
        <w:tc>
          <w:tcPr>
            <w:tcW w:w="1914" w:type="dxa"/>
          </w:tcPr>
          <w:p w:rsidR="00DF1656" w:rsidRDefault="00DF1656" w:rsidP="00147390">
            <w:pPr>
              <w:pStyle w:val="af0"/>
              <w:spacing w:before="20" w:after="20"/>
            </w:pPr>
            <w:r>
              <w:t>244° 58' 59''</w:t>
            </w:r>
          </w:p>
        </w:tc>
        <w:tc>
          <w:tcPr>
            <w:tcW w:w="1914" w:type="dxa"/>
          </w:tcPr>
          <w:p w:rsidR="00DF1656" w:rsidRDefault="00DF1656" w:rsidP="00147390">
            <w:pPr>
              <w:pStyle w:val="af0"/>
              <w:spacing w:before="20" w:after="20"/>
            </w:pPr>
            <w:r>
              <w:t>3.31</w:t>
            </w:r>
          </w:p>
        </w:tc>
        <w:tc>
          <w:tcPr>
            <w:tcW w:w="1914" w:type="dxa"/>
          </w:tcPr>
          <w:p w:rsidR="00DF1656" w:rsidRDefault="00DF1656" w:rsidP="00147390">
            <w:pPr>
              <w:pStyle w:val="af0"/>
              <w:spacing w:before="20" w:after="20"/>
            </w:pPr>
            <w:r>
              <w:t>113699.32</w:t>
            </w:r>
          </w:p>
        </w:tc>
        <w:tc>
          <w:tcPr>
            <w:tcW w:w="1915" w:type="dxa"/>
          </w:tcPr>
          <w:p w:rsidR="00DF1656" w:rsidRDefault="00DF1656" w:rsidP="00147390">
            <w:pPr>
              <w:pStyle w:val="af0"/>
              <w:spacing w:before="20" w:after="20"/>
            </w:pPr>
            <w:r>
              <w:t>28822.22</w:t>
            </w:r>
          </w:p>
        </w:tc>
      </w:tr>
      <w:tr w:rsidR="00DF1656" w:rsidTr="00147390">
        <w:tc>
          <w:tcPr>
            <w:tcW w:w="1914" w:type="dxa"/>
          </w:tcPr>
          <w:p w:rsidR="00DF1656" w:rsidRDefault="00DF1656" w:rsidP="00147390">
            <w:pPr>
              <w:pStyle w:val="af0"/>
              <w:spacing w:before="20" w:after="20"/>
            </w:pPr>
            <w:r>
              <w:t>15</w:t>
            </w:r>
          </w:p>
        </w:tc>
        <w:tc>
          <w:tcPr>
            <w:tcW w:w="1914" w:type="dxa"/>
          </w:tcPr>
          <w:p w:rsidR="00DF1656" w:rsidRDefault="00DF1656" w:rsidP="00147390">
            <w:pPr>
              <w:pStyle w:val="af0"/>
              <w:spacing w:before="20" w:after="20"/>
            </w:pPr>
            <w:r>
              <w:t>213° 17' 46''</w:t>
            </w:r>
          </w:p>
        </w:tc>
        <w:tc>
          <w:tcPr>
            <w:tcW w:w="1914" w:type="dxa"/>
          </w:tcPr>
          <w:p w:rsidR="00DF1656" w:rsidRDefault="00DF1656" w:rsidP="00147390">
            <w:pPr>
              <w:pStyle w:val="af0"/>
              <w:spacing w:before="20" w:after="20"/>
            </w:pPr>
            <w:r>
              <w:t>316.23</w:t>
            </w:r>
          </w:p>
        </w:tc>
        <w:tc>
          <w:tcPr>
            <w:tcW w:w="1914" w:type="dxa"/>
          </w:tcPr>
          <w:p w:rsidR="00DF1656" w:rsidRDefault="00DF1656" w:rsidP="00147390">
            <w:pPr>
              <w:pStyle w:val="af0"/>
              <w:spacing w:before="20" w:after="20"/>
            </w:pPr>
            <w:r>
              <w:t>113697.92</w:t>
            </w:r>
          </w:p>
        </w:tc>
        <w:tc>
          <w:tcPr>
            <w:tcW w:w="1915" w:type="dxa"/>
          </w:tcPr>
          <w:p w:rsidR="00DF1656" w:rsidRDefault="00DF1656" w:rsidP="00147390">
            <w:pPr>
              <w:pStyle w:val="af0"/>
              <w:spacing w:before="20" w:after="20"/>
            </w:pPr>
            <w:r>
              <w:t>28819.22</w:t>
            </w:r>
          </w:p>
        </w:tc>
      </w:tr>
      <w:tr w:rsidR="00DF1656" w:rsidTr="00147390">
        <w:tc>
          <w:tcPr>
            <w:tcW w:w="1914" w:type="dxa"/>
          </w:tcPr>
          <w:p w:rsidR="00DF1656" w:rsidRDefault="00DF1656" w:rsidP="00147390">
            <w:pPr>
              <w:pStyle w:val="af0"/>
              <w:spacing w:before="20" w:after="20"/>
            </w:pPr>
            <w:r>
              <w:t>16</w:t>
            </w:r>
          </w:p>
        </w:tc>
        <w:tc>
          <w:tcPr>
            <w:tcW w:w="1914" w:type="dxa"/>
          </w:tcPr>
          <w:p w:rsidR="00DF1656" w:rsidRDefault="00DF1656" w:rsidP="00147390">
            <w:pPr>
              <w:pStyle w:val="af0"/>
              <w:spacing w:before="20" w:after="20"/>
            </w:pPr>
            <w:r>
              <w:t>214° 44' 15''</w:t>
            </w:r>
          </w:p>
        </w:tc>
        <w:tc>
          <w:tcPr>
            <w:tcW w:w="1914" w:type="dxa"/>
          </w:tcPr>
          <w:p w:rsidR="00DF1656" w:rsidRDefault="00DF1656" w:rsidP="00147390">
            <w:pPr>
              <w:pStyle w:val="af0"/>
              <w:spacing w:before="20" w:after="20"/>
            </w:pPr>
            <w:r>
              <w:t>325.86</w:t>
            </w:r>
          </w:p>
        </w:tc>
        <w:tc>
          <w:tcPr>
            <w:tcW w:w="1914" w:type="dxa"/>
          </w:tcPr>
          <w:p w:rsidR="00DF1656" w:rsidRDefault="00DF1656" w:rsidP="00147390">
            <w:pPr>
              <w:pStyle w:val="af0"/>
              <w:spacing w:before="20" w:after="20"/>
            </w:pPr>
            <w:r>
              <w:t>113433.6</w:t>
            </w:r>
          </w:p>
        </w:tc>
        <w:tc>
          <w:tcPr>
            <w:tcW w:w="1915" w:type="dxa"/>
          </w:tcPr>
          <w:p w:rsidR="00DF1656" w:rsidRDefault="00DF1656" w:rsidP="00147390">
            <w:pPr>
              <w:pStyle w:val="af0"/>
              <w:spacing w:before="20" w:after="20"/>
            </w:pPr>
            <w:r>
              <w:t>28645.62</w:t>
            </w:r>
          </w:p>
        </w:tc>
      </w:tr>
      <w:tr w:rsidR="00DF1656" w:rsidTr="00147390">
        <w:tc>
          <w:tcPr>
            <w:tcW w:w="1914" w:type="dxa"/>
          </w:tcPr>
          <w:p w:rsidR="00DF1656" w:rsidRDefault="00DF1656" w:rsidP="00147390">
            <w:pPr>
              <w:pStyle w:val="af0"/>
              <w:spacing w:before="20" w:after="20"/>
            </w:pPr>
            <w:r>
              <w:t>17</w:t>
            </w:r>
          </w:p>
        </w:tc>
        <w:tc>
          <w:tcPr>
            <w:tcW w:w="1914" w:type="dxa"/>
          </w:tcPr>
          <w:p w:rsidR="00DF1656" w:rsidRDefault="00DF1656" w:rsidP="00147390">
            <w:pPr>
              <w:pStyle w:val="af0"/>
              <w:spacing w:before="20" w:after="20"/>
            </w:pPr>
            <w:r>
              <w:t>213° 30' 9''</w:t>
            </w:r>
          </w:p>
        </w:tc>
        <w:tc>
          <w:tcPr>
            <w:tcW w:w="1914" w:type="dxa"/>
          </w:tcPr>
          <w:p w:rsidR="00DF1656" w:rsidRDefault="00DF1656" w:rsidP="00147390">
            <w:pPr>
              <w:pStyle w:val="af0"/>
              <w:spacing w:before="20" w:after="20"/>
            </w:pPr>
            <w:r>
              <w:t>89.82</w:t>
            </w:r>
          </w:p>
        </w:tc>
        <w:tc>
          <w:tcPr>
            <w:tcW w:w="1914" w:type="dxa"/>
          </w:tcPr>
          <w:p w:rsidR="00DF1656" w:rsidRDefault="00DF1656" w:rsidP="00147390">
            <w:pPr>
              <w:pStyle w:val="af0"/>
              <w:spacing w:before="20" w:after="20"/>
            </w:pPr>
            <w:r>
              <w:t>113165.82</w:t>
            </w:r>
          </w:p>
        </w:tc>
        <w:tc>
          <w:tcPr>
            <w:tcW w:w="1915" w:type="dxa"/>
          </w:tcPr>
          <w:p w:rsidR="00DF1656" w:rsidRDefault="00DF1656" w:rsidP="00147390">
            <w:pPr>
              <w:pStyle w:val="af0"/>
              <w:spacing w:before="20" w:after="20"/>
            </w:pPr>
            <w:r>
              <w:t>28459.94</w:t>
            </w:r>
          </w:p>
        </w:tc>
      </w:tr>
      <w:tr w:rsidR="00DF1656" w:rsidTr="00147390">
        <w:tc>
          <w:tcPr>
            <w:tcW w:w="1914" w:type="dxa"/>
          </w:tcPr>
          <w:p w:rsidR="00DF1656" w:rsidRDefault="00DF1656" w:rsidP="00147390">
            <w:pPr>
              <w:pStyle w:val="af0"/>
              <w:spacing w:before="20" w:after="20"/>
            </w:pPr>
            <w:r>
              <w:t>18</w:t>
            </w:r>
          </w:p>
        </w:tc>
        <w:tc>
          <w:tcPr>
            <w:tcW w:w="1914" w:type="dxa"/>
          </w:tcPr>
          <w:p w:rsidR="00DF1656" w:rsidRDefault="00DF1656" w:rsidP="00147390">
            <w:pPr>
              <w:pStyle w:val="af0"/>
              <w:spacing w:before="20" w:after="20"/>
            </w:pPr>
            <w:r>
              <w:t>213° 47' 49''</w:t>
            </w:r>
          </w:p>
        </w:tc>
        <w:tc>
          <w:tcPr>
            <w:tcW w:w="1914" w:type="dxa"/>
          </w:tcPr>
          <w:p w:rsidR="00DF1656" w:rsidRDefault="00DF1656" w:rsidP="00147390">
            <w:pPr>
              <w:pStyle w:val="af0"/>
              <w:spacing w:before="20" w:after="20"/>
            </w:pPr>
            <w:r>
              <w:t>544.25</w:t>
            </w:r>
          </w:p>
        </w:tc>
        <w:tc>
          <w:tcPr>
            <w:tcW w:w="1914" w:type="dxa"/>
          </w:tcPr>
          <w:p w:rsidR="00DF1656" w:rsidRDefault="00DF1656" w:rsidP="00147390">
            <w:pPr>
              <w:pStyle w:val="af0"/>
              <w:spacing w:before="20" w:after="20"/>
            </w:pPr>
            <w:r>
              <w:t>113090.92</w:t>
            </w:r>
          </w:p>
        </w:tc>
        <w:tc>
          <w:tcPr>
            <w:tcW w:w="1915" w:type="dxa"/>
          </w:tcPr>
          <w:p w:rsidR="00DF1656" w:rsidRDefault="00DF1656" w:rsidP="00147390">
            <w:pPr>
              <w:pStyle w:val="af0"/>
              <w:spacing w:before="20" w:after="20"/>
            </w:pPr>
            <w:r>
              <w:t>28410.36</w:t>
            </w:r>
          </w:p>
        </w:tc>
      </w:tr>
      <w:tr w:rsidR="00DF1656" w:rsidTr="00147390">
        <w:tc>
          <w:tcPr>
            <w:tcW w:w="1914" w:type="dxa"/>
          </w:tcPr>
          <w:p w:rsidR="00DF1656" w:rsidRDefault="00DF1656" w:rsidP="00147390">
            <w:pPr>
              <w:pStyle w:val="af0"/>
              <w:spacing w:before="20" w:after="20"/>
            </w:pPr>
            <w:r>
              <w:t>19</w:t>
            </w:r>
          </w:p>
        </w:tc>
        <w:tc>
          <w:tcPr>
            <w:tcW w:w="1914" w:type="dxa"/>
          </w:tcPr>
          <w:p w:rsidR="00DF1656" w:rsidRDefault="00DF1656" w:rsidP="00147390">
            <w:pPr>
              <w:pStyle w:val="af0"/>
              <w:spacing w:before="20" w:after="20"/>
            </w:pPr>
            <w:r>
              <w:t>214° 5' 48''</w:t>
            </w:r>
          </w:p>
        </w:tc>
        <w:tc>
          <w:tcPr>
            <w:tcW w:w="1914" w:type="dxa"/>
          </w:tcPr>
          <w:p w:rsidR="00DF1656" w:rsidRDefault="00DF1656" w:rsidP="00147390">
            <w:pPr>
              <w:pStyle w:val="af0"/>
              <w:spacing w:before="20" w:after="20"/>
            </w:pPr>
            <w:r>
              <w:t>371.21</w:t>
            </w:r>
          </w:p>
        </w:tc>
        <w:tc>
          <w:tcPr>
            <w:tcW w:w="1914" w:type="dxa"/>
          </w:tcPr>
          <w:p w:rsidR="00DF1656" w:rsidRDefault="00DF1656" w:rsidP="00147390">
            <w:pPr>
              <w:pStyle w:val="af0"/>
              <w:spacing w:before="20" w:after="20"/>
            </w:pPr>
            <w:r>
              <w:t>112638.64</w:t>
            </w:r>
          </w:p>
        </w:tc>
        <w:tc>
          <w:tcPr>
            <w:tcW w:w="1915" w:type="dxa"/>
          </w:tcPr>
          <w:p w:rsidR="00DF1656" w:rsidRDefault="00DF1656" w:rsidP="00147390">
            <w:pPr>
              <w:pStyle w:val="af0"/>
              <w:spacing w:before="20" w:after="20"/>
            </w:pPr>
            <w:r>
              <w:t>28107.62</w:t>
            </w:r>
          </w:p>
        </w:tc>
      </w:tr>
      <w:tr w:rsidR="00DF1656" w:rsidTr="00147390">
        <w:tc>
          <w:tcPr>
            <w:tcW w:w="1914" w:type="dxa"/>
          </w:tcPr>
          <w:p w:rsidR="00DF1656" w:rsidRDefault="00DF1656" w:rsidP="00147390">
            <w:pPr>
              <w:pStyle w:val="af0"/>
              <w:spacing w:before="20" w:after="20"/>
            </w:pPr>
            <w:r>
              <w:t>20</w:t>
            </w:r>
          </w:p>
        </w:tc>
        <w:tc>
          <w:tcPr>
            <w:tcW w:w="1914" w:type="dxa"/>
          </w:tcPr>
          <w:p w:rsidR="00DF1656" w:rsidRDefault="00DF1656" w:rsidP="00147390">
            <w:pPr>
              <w:pStyle w:val="af0"/>
              <w:spacing w:before="20" w:after="20"/>
            </w:pPr>
            <w:r>
              <w:t>141° 1' 53''</w:t>
            </w:r>
          </w:p>
        </w:tc>
        <w:tc>
          <w:tcPr>
            <w:tcW w:w="1914" w:type="dxa"/>
          </w:tcPr>
          <w:p w:rsidR="00DF1656" w:rsidRDefault="00DF1656" w:rsidP="00147390">
            <w:pPr>
              <w:pStyle w:val="af0"/>
              <w:spacing w:before="20" w:after="20"/>
            </w:pPr>
            <w:r>
              <w:t>325.71</w:t>
            </w:r>
          </w:p>
        </w:tc>
        <w:tc>
          <w:tcPr>
            <w:tcW w:w="1914" w:type="dxa"/>
          </w:tcPr>
          <w:p w:rsidR="00DF1656" w:rsidRDefault="00DF1656" w:rsidP="00147390">
            <w:pPr>
              <w:pStyle w:val="af0"/>
              <w:spacing w:before="20" w:after="20"/>
            </w:pPr>
            <w:r>
              <w:t>112331.24</w:t>
            </w:r>
          </w:p>
        </w:tc>
        <w:tc>
          <w:tcPr>
            <w:tcW w:w="1915" w:type="dxa"/>
          </w:tcPr>
          <w:p w:rsidR="00DF1656" w:rsidRDefault="00DF1656" w:rsidP="00147390">
            <w:pPr>
              <w:pStyle w:val="af0"/>
              <w:spacing w:before="20" w:after="20"/>
            </w:pPr>
            <w:r>
              <w:t>27899.52</w:t>
            </w:r>
          </w:p>
        </w:tc>
      </w:tr>
      <w:tr w:rsidR="00DF1656" w:rsidTr="00147390">
        <w:tc>
          <w:tcPr>
            <w:tcW w:w="1914" w:type="dxa"/>
          </w:tcPr>
          <w:p w:rsidR="00DF1656" w:rsidRDefault="00DF1656" w:rsidP="00147390">
            <w:pPr>
              <w:pStyle w:val="af0"/>
              <w:spacing w:before="20" w:after="20"/>
            </w:pPr>
            <w:r>
              <w:t>21</w:t>
            </w:r>
          </w:p>
        </w:tc>
        <w:tc>
          <w:tcPr>
            <w:tcW w:w="1914" w:type="dxa"/>
          </w:tcPr>
          <w:p w:rsidR="00DF1656" w:rsidRDefault="00DF1656" w:rsidP="00147390">
            <w:pPr>
              <w:pStyle w:val="af0"/>
              <w:spacing w:before="20" w:after="20"/>
            </w:pPr>
            <w:r>
              <w:t>239° 46' 58''</w:t>
            </w:r>
          </w:p>
        </w:tc>
        <w:tc>
          <w:tcPr>
            <w:tcW w:w="1914" w:type="dxa"/>
          </w:tcPr>
          <w:p w:rsidR="00DF1656" w:rsidRDefault="00DF1656" w:rsidP="00147390">
            <w:pPr>
              <w:pStyle w:val="af0"/>
              <w:spacing w:before="20" w:after="20"/>
            </w:pPr>
            <w:r>
              <w:t>6.32</w:t>
            </w:r>
          </w:p>
        </w:tc>
        <w:tc>
          <w:tcPr>
            <w:tcW w:w="1914" w:type="dxa"/>
          </w:tcPr>
          <w:p w:rsidR="00DF1656" w:rsidRDefault="00DF1656" w:rsidP="00147390">
            <w:pPr>
              <w:pStyle w:val="af0"/>
              <w:spacing w:before="20" w:after="20"/>
            </w:pPr>
            <w:r>
              <w:t>112078</w:t>
            </w:r>
          </w:p>
        </w:tc>
        <w:tc>
          <w:tcPr>
            <w:tcW w:w="1915" w:type="dxa"/>
          </w:tcPr>
          <w:p w:rsidR="00DF1656" w:rsidRDefault="00DF1656" w:rsidP="00147390">
            <w:pPr>
              <w:pStyle w:val="af0"/>
              <w:spacing w:before="20" w:after="20"/>
            </w:pPr>
            <w:r>
              <w:t>28104.36</w:t>
            </w:r>
          </w:p>
        </w:tc>
      </w:tr>
      <w:tr w:rsidR="00DF1656" w:rsidTr="00147390">
        <w:tc>
          <w:tcPr>
            <w:tcW w:w="1914" w:type="dxa"/>
          </w:tcPr>
          <w:p w:rsidR="00DF1656" w:rsidRDefault="00DF1656" w:rsidP="00147390">
            <w:pPr>
              <w:pStyle w:val="af0"/>
              <w:spacing w:before="20" w:after="20"/>
            </w:pPr>
            <w:r>
              <w:t>22</w:t>
            </w:r>
          </w:p>
        </w:tc>
        <w:tc>
          <w:tcPr>
            <w:tcW w:w="1914" w:type="dxa"/>
          </w:tcPr>
          <w:p w:rsidR="00DF1656" w:rsidRDefault="00DF1656" w:rsidP="00147390">
            <w:pPr>
              <w:pStyle w:val="af0"/>
              <w:spacing w:before="20" w:after="20"/>
            </w:pPr>
            <w:r>
              <w:t>140° 6' 55''</w:t>
            </w:r>
          </w:p>
        </w:tc>
        <w:tc>
          <w:tcPr>
            <w:tcW w:w="1914" w:type="dxa"/>
          </w:tcPr>
          <w:p w:rsidR="00DF1656" w:rsidRDefault="00DF1656" w:rsidP="00147390">
            <w:pPr>
              <w:pStyle w:val="af0"/>
              <w:spacing w:before="20" w:after="20"/>
            </w:pPr>
            <w:r>
              <w:t>5.55</w:t>
            </w:r>
          </w:p>
        </w:tc>
        <w:tc>
          <w:tcPr>
            <w:tcW w:w="1914" w:type="dxa"/>
          </w:tcPr>
          <w:p w:rsidR="00DF1656" w:rsidRDefault="00DF1656" w:rsidP="00147390">
            <w:pPr>
              <w:pStyle w:val="af0"/>
              <w:spacing w:before="20" w:after="20"/>
            </w:pPr>
            <w:r>
              <w:t>112074.82</w:t>
            </w:r>
          </w:p>
        </w:tc>
        <w:tc>
          <w:tcPr>
            <w:tcW w:w="1915" w:type="dxa"/>
          </w:tcPr>
          <w:p w:rsidR="00DF1656" w:rsidRDefault="00DF1656" w:rsidP="00147390">
            <w:pPr>
              <w:pStyle w:val="af0"/>
              <w:spacing w:before="20" w:after="20"/>
            </w:pPr>
            <w:r>
              <w:t>28098.9</w:t>
            </w:r>
          </w:p>
        </w:tc>
      </w:tr>
      <w:tr w:rsidR="00DF1656" w:rsidTr="00147390">
        <w:tc>
          <w:tcPr>
            <w:tcW w:w="1914" w:type="dxa"/>
          </w:tcPr>
          <w:p w:rsidR="00DF1656" w:rsidRDefault="00DF1656" w:rsidP="00147390">
            <w:pPr>
              <w:pStyle w:val="af0"/>
              <w:spacing w:before="20" w:after="20"/>
            </w:pPr>
            <w:r>
              <w:t>23</w:t>
            </w:r>
          </w:p>
        </w:tc>
        <w:tc>
          <w:tcPr>
            <w:tcW w:w="1914" w:type="dxa"/>
          </w:tcPr>
          <w:p w:rsidR="00DF1656" w:rsidRDefault="00DF1656" w:rsidP="00147390">
            <w:pPr>
              <w:pStyle w:val="af0"/>
              <w:spacing w:before="20" w:after="20"/>
            </w:pPr>
            <w:r>
              <w:t>140° 6' 50''</w:t>
            </w:r>
          </w:p>
        </w:tc>
        <w:tc>
          <w:tcPr>
            <w:tcW w:w="1914" w:type="dxa"/>
          </w:tcPr>
          <w:p w:rsidR="00DF1656" w:rsidRDefault="00DF1656" w:rsidP="00147390">
            <w:pPr>
              <w:pStyle w:val="af0"/>
              <w:spacing w:before="20" w:after="20"/>
            </w:pPr>
            <w:r>
              <w:t>7.3</w:t>
            </w:r>
          </w:p>
        </w:tc>
        <w:tc>
          <w:tcPr>
            <w:tcW w:w="1914" w:type="dxa"/>
          </w:tcPr>
          <w:p w:rsidR="00DF1656" w:rsidRDefault="00DF1656" w:rsidP="00147390">
            <w:pPr>
              <w:pStyle w:val="af0"/>
              <w:spacing w:before="20" w:after="20"/>
            </w:pPr>
            <w:r>
              <w:t>112070.56</w:t>
            </w:r>
          </w:p>
        </w:tc>
        <w:tc>
          <w:tcPr>
            <w:tcW w:w="1915" w:type="dxa"/>
          </w:tcPr>
          <w:p w:rsidR="00DF1656" w:rsidRDefault="00DF1656" w:rsidP="00147390">
            <w:pPr>
              <w:pStyle w:val="af0"/>
              <w:spacing w:before="20" w:after="20"/>
            </w:pPr>
            <w:r>
              <w:t>28102.46</w:t>
            </w:r>
          </w:p>
        </w:tc>
      </w:tr>
      <w:tr w:rsidR="00DF1656" w:rsidTr="00147390">
        <w:tc>
          <w:tcPr>
            <w:tcW w:w="1914" w:type="dxa"/>
          </w:tcPr>
          <w:p w:rsidR="00DF1656" w:rsidRDefault="00DF1656" w:rsidP="00147390">
            <w:pPr>
              <w:pStyle w:val="af0"/>
              <w:spacing w:before="20" w:after="20"/>
            </w:pPr>
            <w:r>
              <w:t>24</w:t>
            </w:r>
          </w:p>
        </w:tc>
        <w:tc>
          <w:tcPr>
            <w:tcW w:w="1914" w:type="dxa"/>
          </w:tcPr>
          <w:p w:rsidR="00DF1656" w:rsidRDefault="00DF1656" w:rsidP="00147390">
            <w:pPr>
              <w:pStyle w:val="af0"/>
              <w:spacing w:before="20" w:after="20"/>
            </w:pPr>
            <w:r>
              <w:t>59° 44' 37''</w:t>
            </w:r>
          </w:p>
        </w:tc>
        <w:tc>
          <w:tcPr>
            <w:tcW w:w="1914" w:type="dxa"/>
          </w:tcPr>
          <w:p w:rsidR="00DF1656" w:rsidRDefault="00DF1656" w:rsidP="00147390">
            <w:pPr>
              <w:pStyle w:val="af0"/>
              <w:spacing w:before="20" w:after="20"/>
            </w:pPr>
            <w:r>
              <w:t>6.11</w:t>
            </w:r>
          </w:p>
        </w:tc>
        <w:tc>
          <w:tcPr>
            <w:tcW w:w="1914" w:type="dxa"/>
          </w:tcPr>
          <w:p w:rsidR="00DF1656" w:rsidRDefault="00DF1656" w:rsidP="00147390">
            <w:pPr>
              <w:pStyle w:val="af0"/>
              <w:spacing w:before="20" w:after="20"/>
            </w:pPr>
            <w:r>
              <w:t>112064.96</w:t>
            </w:r>
          </w:p>
        </w:tc>
        <w:tc>
          <w:tcPr>
            <w:tcW w:w="1915" w:type="dxa"/>
          </w:tcPr>
          <w:p w:rsidR="00DF1656" w:rsidRDefault="00DF1656" w:rsidP="00147390">
            <w:pPr>
              <w:pStyle w:val="af0"/>
              <w:spacing w:before="20" w:after="20"/>
            </w:pPr>
            <w:r>
              <w:t>28107.14</w:t>
            </w:r>
          </w:p>
        </w:tc>
      </w:tr>
      <w:tr w:rsidR="00DF1656" w:rsidTr="00147390">
        <w:tc>
          <w:tcPr>
            <w:tcW w:w="1914" w:type="dxa"/>
          </w:tcPr>
          <w:p w:rsidR="00DF1656" w:rsidRDefault="00DF1656" w:rsidP="00147390">
            <w:pPr>
              <w:pStyle w:val="af0"/>
              <w:spacing w:before="20" w:after="20"/>
            </w:pPr>
            <w:r>
              <w:t>25</w:t>
            </w:r>
          </w:p>
        </w:tc>
        <w:tc>
          <w:tcPr>
            <w:tcW w:w="1914" w:type="dxa"/>
          </w:tcPr>
          <w:p w:rsidR="00DF1656" w:rsidRDefault="00DF1656" w:rsidP="00147390">
            <w:pPr>
              <w:pStyle w:val="af0"/>
              <w:spacing w:before="20" w:after="20"/>
            </w:pPr>
            <w:r>
              <w:t>141° 1' 58''</w:t>
            </w:r>
          </w:p>
        </w:tc>
        <w:tc>
          <w:tcPr>
            <w:tcW w:w="1914" w:type="dxa"/>
          </w:tcPr>
          <w:p w:rsidR="00DF1656" w:rsidRDefault="00DF1656" w:rsidP="00147390">
            <w:pPr>
              <w:pStyle w:val="af0"/>
              <w:spacing w:before="20" w:after="20"/>
            </w:pPr>
            <w:r>
              <w:t>55.31</w:t>
            </w:r>
          </w:p>
        </w:tc>
        <w:tc>
          <w:tcPr>
            <w:tcW w:w="1914" w:type="dxa"/>
          </w:tcPr>
          <w:p w:rsidR="00DF1656" w:rsidRDefault="00DF1656" w:rsidP="00147390">
            <w:pPr>
              <w:pStyle w:val="af0"/>
              <w:spacing w:before="20" w:after="20"/>
            </w:pPr>
            <w:r>
              <w:t>112068.04</w:t>
            </w:r>
          </w:p>
        </w:tc>
        <w:tc>
          <w:tcPr>
            <w:tcW w:w="1915" w:type="dxa"/>
          </w:tcPr>
          <w:p w:rsidR="00DF1656" w:rsidRDefault="00DF1656" w:rsidP="00147390">
            <w:pPr>
              <w:pStyle w:val="af0"/>
              <w:spacing w:before="20" w:after="20"/>
            </w:pPr>
            <w:r>
              <w:t>28112.42</w:t>
            </w:r>
          </w:p>
        </w:tc>
      </w:tr>
      <w:tr w:rsidR="00DF1656" w:rsidTr="00147390">
        <w:tc>
          <w:tcPr>
            <w:tcW w:w="1914" w:type="dxa"/>
          </w:tcPr>
          <w:p w:rsidR="00DF1656" w:rsidRDefault="00DF1656" w:rsidP="00147390">
            <w:pPr>
              <w:pStyle w:val="af0"/>
              <w:spacing w:before="20" w:after="20"/>
            </w:pPr>
            <w:r>
              <w:t>26</w:t>
            </w:r>
          </w:p>
        </w:tc>
        <w:tc>
          <w:tcPr>
            <w:tcW w:w="1914" w:type="dxa"/>
          </w:tcPr>
          <w:p w:rsidR="00DF1656" w:rsidRDefault="00DF1656" w:rsidP="00147390">
            <w:pPr>
              <w:pStyle w:val="af0"/>
              <w:spacing w:before="20" w:after="20"/>
            </w:pPr>
            <w:r>
              <w:t>138° 44' 39''</w:t>
            </w:r>
          </w:p>
        </w:tc>
        <w:tc>
          <w:tcPr>
            <w:tcW w:w="1914" w:type="dxa"/>
          </w:tcPr>
          <w:p w:rsidR="00DF1656" w:rsidRDefault="00DF1656" w:rsidP="00147390">
            <w:pPr>
              <w:pStyle w:val="af0"/>
              <w:spacing w:before="20" w:after="20"/>
            </w:pPr>
            <w:r>
              <w:t>12.34</w:t>
            </w:r>
          </w:p>
        </w:tc>
        <w:tc>
          <w:tcPr>
            <w:tcW w:w="1914" w:type="dxa"/>
          </w:tcPr>
          <w:p w:rsidR="00DF1656" w:rsidRDefault="00DF1656" w:rsidP="00147390">
            <w:pPr>
              <w:pStyle w:val="af0"/>
              <w:spacing w:before="20" w:after="20"/>
            </w:pPr>
            <w:r>
              <w:t>112025.04</w:t>
            </w:r>
          </w:p>
        </w:tc>
        <w:tc>
          <w:tcPr>
            <w:tcW w:w="1915" w:type="dxa"/>
          </w:tcPr>
          <w:p w:rsidR="00DF1656" w:rsidRDefault="00DF1656" w:rsidP="00147390">
            <w:pPr>
              <w:pStyle w:val="af0"/>
              <w:spacing w:before="20" w:after="20"/>
            </w:pPr>
            <w:r>
              <w:t>28147.2</w:t>
            </w:r>
          </w:p>
        </w:tc>
      </w:tr>
      <w:tr w:rsidR="00DF1656" w:rsidTr="00147390">
        <w:tc>
          <w:tcPr>
            <w:tcW w:w="1914" w:type="dxa"/>
          </w:tcPr>
          <w:p w:rsidR="00DF1656" w:rsidRDefault="00DF1656" w:rsidP="00147390">
            <w:pPr>
              <w:pStyle w:val="af0"/>
              <w:spacing w:before="20" w:after="20"/>
            </w:pPr>
            <w:r>
              <w:t>27</w:t>
            </w:r>
          </w:p>
        </w:tc>
        <w:tc>
          <w:tcPr>
            <w:tcW w:w="1914" w:type="dxa"/>
          </w:tcPr>
          <w:p w:rsidR="00DF1656" w:rsidRDefault="00DF1656" w:rsidP="00147390">
            <w:pPr>
              <w:pStyle w:val="af0"/>
              <w:spacing w:before="20" w:after="20"/>
            </w:pPr>
            <w:r>
              <w:t>131° 51' 44''</w:t>
            </w:r>
          </w:p>
        </w:tc>
        <w:tc>
          <w:tcPr>
            <w:tcW w:w="1914" w:type="dxa"/>
          </w:tcPr>
          <w:p w:rsidR="00DF1656" w:rsidRDefault="00DF1656" w:rsidP="00147390">
            <w:pPr>
              <w:pStyle w:val="af0"/>
              <w:spacing w:before="20" w:after="20"/>
            </w:pPr>
            <w:r>
              <w:t>7.49</w:t>
            </w:r>
          </w:p>
        </w:tc>
        <w:tc>
          <w:tcPr>
            <w:tcW w:w="1914" w:type="dxa"/>
          </w:tcPr>
          <w:p w:rsidR="00DF1656" w:rsidRDefault="00DF1656" w:rsidP="00147390">
            <w:pPr>
              <w:pStyle w:val="af0"/>
              <w:spacing w:before="20" w:after="20"/>
            </w:pPr>
            <w:r>
              <w:t>112015.76</w:t>
            </w:r>
          </w:p>
        </w:tc>
        <w:tc>
          <w:tcPr>
            <w:tcW w:w="1915" w:type="dxa"/>
          </w:tcPr>
          <w:p w:rsidR="00DF1656" w:rsidRDefault="00DF1656" w:rsidP="00147390">
            <w:pPr>
              <w:pStyle w:val="af0"/>
              <w:spacing w:before="20" w:after="20"/>
            </w:pPr>
            <w:r>
              <w:t>28155.34</w:t>
            </w:r>
          </w:p>
        </w:tc>
      </w:tr>
      <w:tr w:rsidR="00DF1656" w:rsidTr="00147390">
        <w:tc>
          <w:tcPr>
            <w:tcW w:w="1914" w:type="dxa"/>
          </w:tcPr>
          <w:p w:rsidR="00DF1656" w:rsidRDefault="00DF1656" w:rsidP="00147390">
            <w:pPr>
              <w:pStyle w:val="af0"/>
              <w:spacing w:before="20" w:after="20"/>
            </w:pPr>
            <w:r>
              <w:t>28</w:t>
            </w:r>
          </w:p>
        </w:tc>
        <w:tc>
          <w:tcPr>
            <w:tcW w:w="1914" w:type="dxa"/>
          </w:tcPr>
          <w:p w:rsidR="00DF1656" w:rsidRDefault="00DF1656" w:rsidP="00147390">
            <w:pPr>
              <w:pStyle w:val="af0"/>
              <w:spacing w:before="20" w:after="20"/>
            </w:pPr>
            <w:r>
              <w:t>125° 55' 0''</w:t>
            </w:r>
          </w:p>
        </w:tc>
        <w:tc>
          <w:tcPr>
            <w:tcW w:w="1914" w:type="dxa"/>
          </w:tcPr>
          <w:p w:rsidR="00DF1656" w:rsidRDefault="00DF1656" w:rsidP="00147390">
            <w:pPr>
              <w:pStyle w:val="af0"/>
              <w:spacing w:before="20" w:after="20"/>
            </w:pPr>
            <w:r>
              <w:t>9.14</w:t>
            </w:r>
          </w:p>
        </w:tc>
        <w:tc>
          <w:tcPr>
            <w:tcW w:w="1914" w:type="dxa"/>
          </w:tcPr>
          <w:p w:rsidR="00DF1656" w:rsidRDefault="00DF1656" w:rsidP="00147390">
            <w:pPr>
              <w:pStyle w:val="af0"/>
              <w:spacing w:before="20" w:after="20"/>
            </w:pPr>
            <w:r>
              <w:t>112010.76</w:t>
            </w:r>
          </w:p>
        </w:tc>
        <w:tc>
          <w:tcPr>
            <w:tcW w:w="1915" w:type="dxa"/>
          </w:tcPr>
          <w:p w:rsidR="00DF1656" w:rsidRDefault="00DF1656" w:rsidP="00147390">
            <w:pPr>
              <w:pStyle w:val="af0"/>
              <w:spacing w:before="20" w:after="20"/>
            </w:pPr>
            <w:r>
              <w:t>28160.92</w:t>
            </w:r>
          </w:p>
        </w:tc>
      </w:tr>
      <w:tr w:rsidR="00DF1656" w:rsidTr="00147390">
        <w:tc>
          <w:tcPr>
            <w:tcW w:w="1914" w:type="dxa"/>
          </w:tcPr>
          <w:p w:rsidR="00DF1656" w:rsidRDefault="00DF1656" w:rsidP="00147390">
            <w:pPr>
              <w:pStyle w:val="af0"/>
              <w:spacing w:before="20" w:after="20"/>
            </w:pPr>
            <w:r>
              <w:t>29</w:t>
            </w:r>
          </w:p>
        </w:tc>
        <w:tc>
          <w:tcPr>
            <w:tcW w:w="1914" w:type="dxa"/>
          </w:tcPr>
          <w:p w:rsidR="00DF1656" w:rsidRDefault="00DF1656" w:rsidP="00147390">
            <w:pPr>
              <w:pStyle w:val="af0"/>
              <w:spacing w:before="20" w:after="20"/>
            </w:pPr>
            <w:r>
              <w:t>118° 0' 39''</w:t>
            </w:r>
          </w:p>
        </w:tc>
        <w:tc>
          <w:tcPr>
            <w:tcW w:w="1914" w:type="dxa"/>
          </w:tcPr>
          <w:p w:rsidR="00DF1656" w:rsidRDefault="00DF1656" w:rsidP="00147390">
            <w:pPr>
              <w:pStyle w:val="af0"/>
              <w:spacing w:before="20" w:after="20"/>
            </w:pPr>
            <w:r>
              <w:t>13.12</w:t>
            </w:r>
          </w:p>
        </w:tc>
        <w:tc>
          <w:tcPr>
            <w:tcW w:w="1914" w:type="dxa"/>
          </w:tcPr>
          <w:p w:rsidR="00DF1656" w:rsidRDefault="00DF1656" w:rsidP="00147390">
            <w:pPr>
              <w:pStyle w:val="af0"/>
              <w:spacing w:before="20" w:after="20"/>
            </w:pPr>
            <w:r>
              <w:t>112005.4</w:t>
            </w:r>
          </w:p>
        </w:tc>
        <w:tc>
          <w:tcPr>
            <w:tcW w:w="1915" w:type="dxa"/>
          </w:tcPr>
          <w:p w:rsidR="00DF1656" w:rsidRDefault="00DF1656" w:rsidP="00147390">
            <w:pPr>
              <w:pStyle w:val="af0"/>
              <w:spacing w:before="20" w:after="20"/>
            </w:pPr>
            <w:r>
              <w:t>28168.32</w:t>
            </w:r>
          </w:p>
        </w:tc>
      </w:tr>
      <w:tr w:rsidR="00DF1656" w:rsidTr="00147390">
        <w:tc>
          <w:tcPr>
            <w:tcW w:w="1914" w:type="dxa"/>
          </w:tcPr>
          <w:p w:rsidR="00DF1656" w:rsidRDefault="00DF1656" w:rsidP="00147390">
            <w:pPr>
              <w:pStyle w:val="af0"/>
              <w:spacing w:before="20" w:after="20"/>
            </w:pPr>
            <w:r>
              <w:t>30</w:t>
            </w:r>
          </w:p>
        </w:tc>
        <w:tc>
          <w:tcPr>
            <w:tcW w:w="1914" w:type="dxa"/>
          </w:tcPr>
          <w:p w:rsidR="00DF1656" w:rsidRDefault="00DF1656" w:rsidP="00147390">
            <w:pPr>
              <w:pStyle w:val="af0"/>
              <w:spacing w:before="20" w:after="20"/>
            </w:pPr>
            <w:r>
              <w:t>109° 22' 51''</w:t>
            </w:r>
          </w:p>
        </w:tc>
        <w:tc>
          <w:tcPr>
            <w:tcW w:w="1914" w:type="dxa"/>
          </w:tcPr>
          <w:p w:rsidR="00DF1656" w:rsidRDefault="00DF1656" w:rsidP="00147390">
            <w:pPr>
              <w:pStyle w:val="af0"/>
              <w:spacing w:before="20" w:after="20"/>
            </w:pPr>
            <w:r>
              <w:t>10.73</w:t>
            </w:r>
          </w:p>
        </w:tc>
        <w:tc>
          <w:tcPr>
            <w:tcW w:w="1914" w:type="dxa"/>
          </w:tcPr>
          <w:p w:rsidR="00DF1656" w:rsidRDefault="00DF1656" w:rsidP="00147390">
            <w:pPr>
              <w:pStyle w:val="af0"/>
              <w:spacing w:before="20" w:after="20"/>
            </w:pPr>
            <w:r>
              <w:t>111999.24</w:t>
            </w:r>
          </w:p>
        </w:tc>
        <w:tc>
          <w:tcPr>
            <w:tcW w:w="1915" w:type="dxa"/>
          </w:tcPr>
          <w:p w:rsidR="00DF1656" w:rsidRDefault="00DF1656" w:rsidP="00147390">
            <w:pPr>
              <w:pStyle w:val="af0"/>
              <w:spacing w:before="20" w:after="20"/>
            </w:pPr>
            <w:r>
              <w:t>28179.9</w:t>
            </w:r>
          </w:p>
        </w:tc>
      </w:tr>
      <w:tr w:rsidR="00DF1656" w:rsidTr="00147390">
        <w:tc>
          <w:tcPr>
            <w:tcW w:w="1914" w:type="dxa"/>
          </w:tcPr>
          <w:p w:rsidR="00DF1656" w:rsidRDefault="00DF1656" w:rsidP="00147390">
            <w:pPr>
              <w:pStyle w:val="af0"/>
              <w:spacing w:before="20" w:after="20"/>
            </w:pPr>
            <w:r>
              <w:t>31</w:t>
            </w:r>
          </w:p>
        </w:tc>
        <w:tc>
          <w:tcPr>
            <w:tcW w:w="1914" w:type="dxa"/>
          </w:tcPr>
          <w:p w:rsidR="00DF1656" w:rsidRDefault="00DF1656" w:rsidP="00147390">
            <w:pPr>
              <w:pStyle w:val="af0"/>
              <w:spacing w:before="20" w:after="20"/>
            </w:pPr>
            <w:r>
              <w:t>102° 25' 56''</w:t>
            </w:r>
          </w:p>
        </w:tc>
        <w:tc>
          <w:tcPr>
            <w:tcW w:w="1914" w:type="dxa"/>
          </w:tcPr>
          <w:p w:rsidR="00DF1656" w:rsidRDefault="00DF1656" w:rsidP="00147390">
            <w:pPr>
              <w:pStyle w:val="af0"/>
              <w:spacing w:before="20" w:after="20"/>
            </w:pPr>
            <w:r>
              <w:t>9.01</w:t>
            </w:r>
          </w:p>
        </w:tc>
        <w:tc>
          <w:tcPr>
            <w:tcW w:w="1914" w:type="dxa"/>
          </w:tcPr>
          <w:p w:rsidR="00DF1656" w:rsidRDefault="00DF1656" w:rsidP="00147390">
            <w:pPr>
              <w:pStyle w:val="af0"/>
              <w:spacing w:before="20" w:after="20"/>
            </w:pPr>
            <w:r>
              <w:t>111995.68</w:t>
            </w:r>
          </w:p>
        </w:tc>
        <w:tc>
          <w:tcPr>
            <w:tcW w:w="1915" w:type="dxa"/>
          </w:tcPr>
          <w:p w:rsidR="00DF1656" w:rsidRDefault="00DF1656" w:rsidP="00147390">
            <w:pPr>
              <w:pStyle w:val="af0"/>
              <w:spacing w:before="20" w:after="20"/>
            </w:pPr>
            <w:r>
              <w:t>28190.02</w:t>
            </w:r>
          </w:p>
        </w:tc>
      </w:tr>
      <w:tr w:rsidR="00DF1656" w:rsidTr="00147390">
        <w:tc>
          <w:tcPr>
            <w:tcW w:w="1914" w:type="dxa"/>
          </w:tcPr>
          <w:p w:rsidR="00DF1656" w:rsidRDefault="00DF1656" w:rsidP="00147390">
            <w:pPr>
              <w:pStyle w:val="af0"/>
              <w:spacing w:before="20" w:after="20"/>
            </w:pPr>
            <w:r>
              <w:t>32</w:t>
            </w:r>
          </w:p>
        </w:tc>
        <w:tc>
          <w:tcPr>
            <w:tcW w:w="1914" w:type="dxa"/>
          </w:tcPr>
          <w:p w:rsidR="00DF1656" w:rsidRDefault="00DF1656" w:rsidP="00147390">
            <w:pPr>
              <w:pStyle w:val="af0"/>
              <w:spacing w:before="20" w:after="20"/>
            </w:pPr>
            <w:r>
              <w:t>95° 43' 22''</w:t>
            </w:r>
          </w:p>
        </w:tc>
        <w:tc>
          <w:tcPr>
            <w:tcW w:w="1914" w:type="dxa"/>
          </w:tcPr>
          <w:p w:rsidR="00DF1656" w:rsidRDefault="00DF1656" w:rsidP="00147390">
            <w:pPr>
              <w:pStyle w:val="af0"/>
              <w:spacing w:before="20" w:after="20"/>
            </w:pPr>
            <w:r>
              <w:t>9.43</w:t>
            </w:r>
          </w:p>
        </w:tc>
        <w:tc>
          <w:tcPr>
            <w:tcW w:w="1914" w:type="dxa"/>
          </w:tcPr>
          <w:p w:rsidR="00DF1656" w:rsidRDefault="00DF1656" w:rsidP="00147390">
            <w:pPr>
              <w:pStyle w:val="af0"/>
              <w:spacing w:before="20" w:after="20"/>
            </w:pPr>
            <w:r>
              <w:t>111993.74</w:t>
            </w:r>
          </w:p>
        </w:tc>
        <w:tc>
          <w:tcPr>
            <w:tcW w:w="1915" w:type="dxa"/>
          </w:tcPr>
          <w:p w:rsidR="00DF1656" w:rsidRDefault="00DF1656" w:rsidP="00147390">
            <w:pPr>
              <w:pStyle w:val="af0"/>
              <w:spacing w:before="20" w:after="20"/>
            </w:pPr>
            <w:r>
              <w:t>28198.82</w:t>
            </w:r>
          </w:p>
        </w:tc>
      </w:tr>
      <w:tr w:rsidR="00DF1656" w:rsidTr="00147390">
        <w:tc>
          <w:tcPr>
            <w:tcW w:w="1914" w:type="dxa"/>
          </w:tcPr>
          <w:p w:rsidR="00DF1656" w:rsidRDefault="00DF1656" w:rsidP="00147390">
            <w:pPr>
              <w:pStyle w:val="af0"/>
              <w:spacing w:before="20" w:after="20"/>
            </w:pPr>
            <w:r>
              <w:t>33</w:t>
            </w:r>
          </w:p>
        </w:tc>
        <w:tc>
          <w:tcPr>
            <w:tcW w:w="1914" w:type="dxa"/>
          </w:tcPr>
          <w:p w:rsidR="00DF1656" w:rsidRDefault="00DF1656" w:rsidP="00147390">
            <w:pPr>
              <w:pStyle w:val="af0"/>
              <w:spacing w:before="20" w:after="20"/>
            </w:pPr>
            <w:r>
              <w:t>87° 36' 25''</w:t>
            </w:r>
          </w:p>
        </w:tc>
        <w:tc>
          <w:tcPr>
            <w:tcW w:w="1914" w:type="dxa"/>
          </w:tcPr>
          <w:p w:rsidR="00DF1656" w:rsidRDefault="00DF1656" w:rsidP="00147390">
            <w:pPr>
              <w:pStyle w:val="af0"/>
              <w:spacing w:before="20" w:after="20"/>
            </w:pPr>
            <w:r>
              <w:t>13.41</w:t>
            </w:r>
          </w:p>
        </w:tc>
        <w:tc>
          <w:tcPr>
            <w:tcW w:w="1914" w:type="dxa"/>
          </w:tcPr>
          <w:p w:rsidR="00DF1656" w:rsidRDefault="00DF1656" w:rsidP="00147390">
            <w:pPr>
              <w:pStyle w:val="af0"/>
              <w:spacing w:before="20" w:after="20"/>
            </w:pPr>
            <w:r>
              <w:t>111992.8</w:t>
            </w:r>
          </w:p>
        </w:tc>
        <w:tc>
          <w:tcPr>
            <w:tcW w:w="1915" w:type="dxa"/>
          </w:tcPr>
          <w:p w:rsidR="00DF1656" w:rsidRDefault="00DF1656" w:rsidP="00147390">
            <w:pPr>
              <w:pStyle w:val="af0"/>
              <w:spacing w:before="20" w:after="20"/>
            </w:pPr>
            <w:r>
              <w:t>28208.2</w:t>
            </w:r>
          </w:p>
        </w:tc>
      </w:tr>
      <w:tr w:rsidR="00DF1656" w:rsidTr="00147390">
        <w:tc>
          <w:tcPr>
            <w:tcW w:w="1914" w:type="dxa"/>
          </w:tcPr>
          <w:p w:rsidR="00DF1656" w:rsidRDefault="00DF1656" w:rsidP="00147390">
            <w:pPr>
              <w:pStyle w:val="af0"/>
              <w:spacing w:before="20" w:after="20"/>
            </w:pPr>
            <w:r>
              <w:t>34</w:t>
            </w:r>
          </w:p>
        </w:tc>
        <w:tc>
          <w:tcPr>
            <w:tcW w:w="1914" w:type="dxa"/>
          </w:tcPr>
          <w:p w:rsidR="00DF1656" w:rsidRDefault="00DF1656" w:rsidP="00147390">
            <w:pPr>
              <w:pStyle w:val="af0"/>
              <w:spacing w:before="20" w:after="20"/>
            </w:pPr>
            <w:r>
              <w:t>79° 17' 48''</w:t>
            </w:r>
          </w:p>
        </w:tc>
        <w:tc>
          <w:tcPr>
            <w:tcW w:w="1914" w:type="dxa"/>
          </w:tcPr>
          <w:p w:rsidR="00DF1656" w:rsidRDefault="00DF1656" w:rsidP="00147390">
            <w:pPr>
              <w:pStyle w:val="af0"/>
              <w:spacing w:before="20" w:after="20"/>
            </w:pPr>
            <w:r>
              <w:t>9.26</w:t>
            </w:r>
          </w:p>
        </w:tc>
        <w:tc>
          <w:tcPr>
            <w:tcW w:w="1914" w:type="dxa"/>
          </w:tcPr>
          <w:p w:rsidR="00DF1656" w:rsidRDefault="00DF1656" w:rsidP="00147390">
            <w:pPr>
              <w:pStyle w:val="af0"/>
              <w:spacing w:before="20" w:after="20"/>
            </w:pPr>
            <w:r>
              <w:t>111993.36</w:t>
            </w:r>
          </w:p>
        </w:tc>
        <w:tc>
          <w:tcPr>
            <w:tcW w:w="1915" w:type="dxa"/>
          </w:tcPr>
          <w:p w:rsidR="00DF1656" w:rsidRDefault="00DF1656" w:rsidP="00147390">
            <w:pPr>
              <w:pStyle w:val="af0"/>
              <w:spacing w:before="20" w:after="20"/>
            </w:pPr>
            <w:r>
              <w:t>28221.6</w:t>
            </w:r>
          </w:p>
        </w:tc>
      </w:tr>
      <w:tr w:rsidR="00DF1656" w:rsidTr="00147390">
        <w:tc>
          <w:tcPr>
            <w:tcW w:w="1914" w:type="dxa"/>
          </w:tcPr>
          <w:p w:rsidR="00DF1656" w:rsidRDefault="00DF1656" w:rsidP="00147390">
            <w:pPr>
              <w:pStyle w:val="af0"/>
              <w:spacing w:before="20" w:after="20"/>
            </w:pPr>
            <w:r>
              <w:t>35</w:t>
            </w:r>
          </w:p>
        </w:tc>
        <w:tc>
          <w:tcPr>
            <w:tcW w:w="1914" w:type="dxa"/>
          </w:tcPr>
          <w:p w:rsidR="00DF1656" w:rsidRDefault="00DF1656" w:rsidP="00147390">
            <w:pPr>
              <w:pStyle w:val="af0"/>
              <w:spacing w:before="20" w:after="20"/>
            </w:pPr>
            <w:r>
              <w:t>72° 9' 49''</w:t>
            </w:r>
          </w:p>
        </w:tc>
        <w:tc>
          <w:tcPr>
            <w:tcW w:w="1914" w:type="dxa"/>
          </w:tcPr>
          <w:p w:rsidR="00DF1656" w:rsidRDefault="00DF1656" w:rsidP="00147390">
            <w:pPr>
              <w:pStyle w:val="af0"/>
              <w:spacing w:before="20" w:after="20"/>
            </w:pPr>
            <w:r>
              <w:t>26.64</w:t>
            </w:r>
          </w:p>
        </w:tc>
        <w:tc>
          <w:tcPr>
            <w:tcW w:w="1914" w:type="dxa"/>
          </w:tcPr>
          <w:p w:rsidR="00DF1656" w:rsidRDefault="00DF1656" w:rsidP="00147390">
            <w:pPr>
              <w:pStyle w:val="af0"/>
              <w:spacing w:before="20" w:after="20"/>
            </w:pPr>
            <w:r>
              <w:t>111995.08</w:t>
            </w:r>
          </w:p>
        </w:tc>
        <w:tc>
          <w:tcPr>
            <w:tcW w:w="1915" w:type="dxa"/>
          </w:tcPr>
          <w:p w:rsidR="00DF1656" w:rsidRDefault="00DF1656" w:rsidP="00147390">
            <w:pPr>
              <w:pStyle w:val="af0"/>
              <w:spacing w:before="20" w:after="20"/>
            </w:pPr>
            <w:r>
              <w:t>28230.7</w:t>
            </w:r>
          </w:p>
        </w:tc>
      </w:tr>
      <w:tr w:rsidR="00DF1656" w:rsidTr="00147390">
        <w:tc>
          <w:tcPr>
            <w:tcW w:w="1914" w:type="dxa"/>
          </w:tcPr>
          <w:p w:rsidR="00DF1656" w:rsidRDefault="00DF1656" w:rsidP="00147390">
            <w:pPr>
              <w:pStyle w:val="af0"/>
              <w:spacing w:before="20" w:after="20"/>
            </w:pPr>
            <w:r>
              <w:t>36</w:t>
            </w:r>
          </w:p>
        </w:tc>
        <w:tc>
          <w:tcPr>
            <w:tcW w:w="1914" w:type="dxa"/>
          </w:tcPr>
          <w:p w:rsidR="00DF1656" w:rsidRDefault="00DF1656" w:rsidP="00147390">
            <w:pPr>
              <w:pStyle w:val="af0"/>
              <w:spacing w:before="20" w:after="20"/>
            </w:pPr>
            <w:r>
              <w:t>227° 26' 18''</w:t>
            </w:r>
          </w:p>
        </w:tc>
        <w:tc>
          <w:tcPr>
            <w:tcW w:w="1914" w:type="dxa"/>
          </w:tcPr>
          <w:p w:rsidR="00DF1656" w:rsidRDefault="00DF1656" w:rsidP="00147390">
            <w:pPr>
              <w:pStyle w:val="af0"/>
              <w:spacing w:before="20" w:after="20"/>
            </w:pPr>
            <w:r>
              <w:t>43.88</w:t>
            </w:r>
          </w:p>
        </w:tc>
        <w:tc>
          <w:tcPr>
            <w:tcW w:w="1914" w:type="dxa"/>
          </w:tcPr>
          <w:p w:rsidR="00DF1656" w:rsidRDefault="00DF1656" w:rsidP="00147390">
            <w:pPr>
              <w:pStyle w:val="af0"/>
              <w:spacing w:before="20" w:after="20"/>
            </w:pPr>
            <w:r>
              <w:t>112003.24</w:t>
            </w:r>
          </w:p>
        </w:tc>
        <w:tc>
          <w:tcPr>
            <w:tcW w:w="1915" w:type="dxa"/>
          </w:tcPr>
          <w:p w:rsidR="00DF1656" w:rsidRDefault="00DF1656" w:rsidP="00147390">
            <w:pPr>
              <w:pStyle w:val="af0"/>
              <w:spacing w:before="20" w:after="20"/>
            </w:pPr>
            <w:r>
              <w:t>28256.06</w:t>
            </w:r>
          </w:p>
        </w:tc>
      </w:tr>
      <w:tr w:rsidR="00DF1656" w:rsidTr="00147390">
        <w:tc>
          <w:tcPr>
            <w:tcW w:w="1914" w:type="dxa"/>
          </w:tcPr>
          <w:p w:rsidR="00DF1656" w:rsidRDefault="00DF1656" w:rsidP="00147390">
            <w:pPr>
              <w:pStyle w:val="af0"/>
              <w:spacing w:before="20" w:after="20"/>
            </w:pPr>
            <w:r>
              <w:t>37</w:t>
            </w:r>
          </w:p>
        </w:tc>
        <w:tc>
          <w:tcPr>
            <w:tcW w:w="1914" w:type="dxa"/>
          </w:tcPr>
          <w:p w:rsidR="00DF1656" w:rsidRDefault="00DF1656" w:rsidP="00147390">
            <w:pPr>
              <w:pStyle w:val="af0"/>
              <w:spacing w:before="20" w:after="20"/>
            </w:pPr>
            <w:r>
              <w:t>227° 26' 8''</w:t>
            </w:r>
          </w:p>
        </w:tc>
        <w:tc>
          <w:tcPr>
            <w:tcW w:w="1914" w:type="dxa"/>
          </w:tcPr>
          <w:p w:rsidR="00DF1656" w:rsidRDefault="00DF1656" w:rsidP="00147390">
            <w:pPr>
              <w:pStyle w:val="af0"/>
              <w:spacing w:before="20" w:after="20"/>
            </w:pPr>
            <w:r>
              <w:t>105.82</w:t>
            </w:r>
          </w:p>
        </w:tc>
        <w:tc>
          <w:tcPr>
            <w:tcW w:w="1914" w:type="dxa"/>
          </w:tcPr>
          <w:p w:rsidR="00DF1656" w:rsidRDefault="00DF1656" w:rsidP="00147390">
            <w:pPr>
              <w:pStyle w:val="af0"/>
              <w:spacing w:before="20" w:after="20"/>
            </w:pPr>
            <w:r>
              <w:t>111973.56</w:t>
            </w:r>
          </w:p>
        </w:tc>
        <w:tc>
          <w:tcPr>
            <w:tcW w:w="1915" w:type="dxa"/>
          </w:tcPr>
          <w:p w:rsidR="00DF1656" w:rsidRDefault="00DF1656" w:rsidP="00147390">
            <w:pPr>
              <w:pStyle w:val="af0"/>
              <w:spacing w:before="20" w:after="20"/>
            </w:pPr>
            <w:r>
              <w:t>28223.74</w:t>
            </w:r>
          </w:p>
        </w:tc>
      </w:tr>
      <w:tr w:rsidR="00DF1656" w:rsidTr="00147390">
        <w:tc>
          <w:tcPr>
            <w:tcW w:w="1914" w:type="dxa"/>
          </w:tcPr>
          <w:p w:rsidR="00DF1656" w:rsidRDefault="00DF1656" w:rsidP="00147390">
            <w:pPr>
              <w:pStyle w:val="af0"/>
              <w:spacing w:before="20" w:after="20"/>
            </w:pPr>
            <w:r>
              <w:t>38</w:t>
            </w:r>
          </w:p>
        </w:tc>
        <w:tc>
          <w:tcPr>
            <w:tcW w:w="1914" w:type="dxa"/>
          </w:tcPr>
          <w:p w:rsidR="00DF1656" w:rsidRDefault="00DF1656" w:rsidP="00147390">
            <w:pPr>
              <w:pStyle w:val="af0"/>
              <w:spacing w:before="20" w:after="20"/>
            </w:pPr>
            <w:r>
              <w:t>139° 21' 34''</w:t>
            </w:r>
          </w:p>
        </w:tc>
        <w:tc>
          <w:tcPr>
            <w:tcW w:w="1914" w:type="dxa"/>
          </w:tcPr>
          <w:p w:rsidR="00DF1656" w:rsidRDefault="00DF1656" w:rsidP="00147390">
            <w:pPr>
              <w:pStyle w:val="af0"/>
              <w:spacing w:before="20" w:after="20"/>
            </w:pPr>
            <w:r>
              <w:t>6.33</w:t>
            </w:r>
          </w:p>
        </w:tc>
        <w:tc>
          <w:tcPr>
            <w:tcW w:w="1914" w:type="dxa"/>
          </w:tcPr>
          <w:p w:rsidR="00DF1656" w:rsidRDefault="00DF1656" w:rsidP="00147390">
            <w:pPr>
              <w:pStyle w:val="af0"/>
              <w:spacing w:before="20" w:after="20"/>
            </w:pPr>
            <w:r>
              <w:t>111901.98</w:t>
            </w:r>
          </w:p>
        </w:tc>
        <w:tc>
          <w:tcPr>
            <w:tcW w:w="1915" w:type="dxa"/>
          </w:tcPr>
          <w:p w:rsidR="00DF1656" w:rsidRDefault="00DF1656" w:rsidP="00147390">
            <w:pPr>
              <w:pStyle w:val="af0"/>
              <w:spacing w:before="20" w:after="20"/>
            </w:pPr>
            <w:r>
              <w:t>28145.8</w:t>
            </w:r>
          </w:p>
        </w:tc>
      </w:tr>
      <w:tr w:rsidR="00DF1656" w:rsidTr="00147390">
        <w:tc>
          <w:tcPr>
            <w:tcW w:w="1914" w:type="dxa"/>
          </w:tcPr>
          <w:p w:rsidR="00DF1656" w:rsidRDefault="00DF1656" w:rsidP="00147390">
            <w:pPr>
              <w:pStyle w:val="af0"/>
              <w:spacing w:before="20" w:after="20"/>
            </w:pPr>
            <w:r>
              <w:t>39</w:t>
            </w:r>
          </w:p>
        </w:tc>
        <w:tc>
          <w:tcPr>
            <w:tcW w:w="1914" w:type="dxa"/>
          </w:tcPr>
          <w:p w:rsidR="00DF1656" w:rsidRDefault="00DF1656" w:rsidP="00147390">
            <w:pPr>
              <w:pStyle w:val="af0"/>
              <w:spacing w:before="20" w:after="20"/>
            </w:pPr>
            <w:r>
              <w:t>234° 30' 34''</w:t>
            </w:r>
          </w:p>
        </w:tc>
        <w:tc>
          <w:tcPr>
            <w:tcW w:w="1914" w:type="dxa"/>
          </w:tcPr>
          <w:p w:rsidR="00DF1656" w:rsidRDefault="00DF1656" w:rsidP="00147390">
            <w:pPr>
              <w:pStyle w:val="af0"/>
              <w:spacing w:before="20" w:after="20"/>
            </w:pPr>
            <w:r>
              <w:t>78.92</w:t>
            </w:r>
          </w:p>
        </w:tc>
        <w:tc>
          <w:tcPr>
            <w:tcW w:w="1914" w:type="dxa"/>
          </w:tcPr>
          <w:p w:rsidR="00DF1656" w:rsidRDefault="00DF1656" w:rsidP="00147390">
            <w:pPr>
              <w:pStyle w:val="af0"/>
              <w:spacing w:before="20" w:after="20"/>
            </w:pPr>
            <w:r>
              <w:t>111897.18</w:t>
            </w:r>
          </w:p>
        </w:tc>
        <w:tc>
          <w:tcPr>
            <w:tcW w:w="1915" w:type="dxa"/>
          </w:tcPr>
          <w:p w:rsidR="00DF1656" w:rsidRDefault="00DF1656" w:rsidP="00147390">
            <w:pPr>
              <w:pStyle w:val="af0"/>
              <w:spacing w:before="20" w:after="20"/>
            </w:pPr>
            <w:r>
              <w:t>28149.92</w:t>
            </w:r>
          </w:p>
        </w:tc>
      </w:tr>
      <w:tr w:rsidR="00DF1656" w:rsidTr="00147390">
        <w:tc>
          <w:tcPr>
            <w:tcW w:w="1914" w:type="dxa"/>
          </w:tcPr>
          <w:p w:rsidR="00DF1656" w:rsidRDefault="00DF1656" w:rsidP="00147390">
            <w:pPr>
              <w:pStyle w:val="af0"/>
              <w:spacing w:before="20" w:after="20"/>
            </w:pPr>
            <w:r>
              <w:t>40</w:t>
            </w:r>
          </w:p>
        </w:tc>
        <w:tc>
          <w:tcPr>
            <w:tcW w:w="1914" w:type="dxa"/>
          </w:tcPr>
          <w:p w:rsidR="00DF1656" w:rsidRDefault="00DF1656" w:rsidP="00147390">
            <w:pPr>
              <w:pStyle w:val="af0"/>
              <w:spacing w:before="20" w:after="20"/>
            </w:pPr>
            <w:r>
              <w:t>234° 13' 38''</w:t>
            </w:r>
          </w:p>
        </w:tc>
        <w:tc>
          <w:tcPr>
            <w:tcW w:w="1914" w:type="dxa"/>
          </w:tcPr>
          <w:p w:rsidR="00DF1656" w:rsidRDefault="00DF1656" w:rsidP="00147390">
            <w:pPr>
              <w:pStyle w:val="af0"/>
              <w:spacing w:before="20" w:after="20"/>
            </w:pPr>
            <w:r>
              <w:t>119.51</w:t>
            </w:r>
          </w:p>
        </w:tc>
        <w:tc>
          <w:tcPr>
            <w:tcW w:w="1914" w:type="dxa"/>
          </w:tcPr>
          <w:p w:rsidR="00DF1656" w:rsidRDefault="00DF1656" w:rsidP="00147390">
            <w:pPr>
              <w:pStyle w:val="af0"/>
              <w:spacing w:before="20" w:after="20"/>
            </w:pPr>
            <w:r>
              <w:t>111851.36</w:t>
            </w:r>
          </w:p>
        </w:tc>
        <w:tc>
          <w:tcPr>
            <w:tcW w:w="1915" w:type="dxa"/>
          </w:tcPr>
          <w:p w:rsidR="00DF1656" w:rsidRDefault="00DF1656" w:rsidP="00147390">
            <w:pPr>
              <w:pStyle w:val="af0"/>
              <w:spacing w:before="20" w:after="20"/>
            </w:pPr>
            <w:r>
              <w:t>28085.66</w:t>
            </w:r>
          </w:p>
        </w:tc>
      </w:tr>
      <w:tr w:rsidR="00DF1656" w:rsidTr="00147390">
        <w:tc>
          <w:tcPr>
            <w:tcW w:w="1914" w:type="dxa"/>
          </w:tcPr>
          <w:p w:rsidR="00DF1656" w:rsidRDefault="00DF1656" w:rsidP="00147390">
            <w:pPr>
              <w:pStyle w:val="af0"/>
              <w:spacing w:before="20" w:after="20"/>
            </w:pPr>
            <w:r>
              <w:lastRenderedPageBreak/>
              <w:t>41</w:t>
            </w:r>
          </w:p>
        </w:tc>
        <w:tc>
          <w:tcPr>
            <w:tcW w:w="1914" w:type="dxa"/>
          </w:tcPr>
          <w:p w:rsidR="00DF1656" w:rsidRDefault="00DF1656" w:rsidP="00147390">
            <w:pPr>
              <w:pStyle w:val="af0"/>
              <w:spacing w:before="20" w:after="20"/>
            </w:pPr>
            <w:r>
              <w:t>233° 54' 31''</w:t>
            </w:r>
          </w:p>
        </w:tc>
        <w:tc>
          <w:tcPr>
            <w:tcW w:w="1914" w:type="dxa"/>
          </w:tcPr>
          <w:p w:rsidR="00DF1656" w:rsidRDefault="00DF1656" w:rsidP="00147390">
            <w:pPr>
              <w:pStyle w:val="af0"/>
              <w:spacing w:before="20" w:after="20"/>
            </w:pPr>
            <w:r>
              <w:t>17.08</w:t>
            </w:r>
          </w:p>
        </w:tc>
        <w:tc>
          <w:tcPr>
            <w:tcW w:w="1914" w:type="dxa"/>
          </w:tcPr>
          <w:p w:rsidR="00DF1656" w:rsidRDefault="00DF1656" w:rsidP="00147390">
            <w:pPr>
              <w:pStyle w:val="af0"/>
              <w:spacing w:before="20" w:after="20"/>
            </w:pPr>
            <w:r>
              <w:t>111781.5</w:t>
            </w:r>
          </w:p>
        </w:tc>
        <w:tc>
          <w:tcPr>
            <w:tcW w:w="1915" w:type="dxa"/>
          </w:tcPr>
          <w:p w:rsidR="00DF1656" w:rsidRDefault="00DF1656" w:rsidP="00147390">
            <w:pPr>
              <w:pStyle w:val="af0"/>
              <w:spacing w:before="20" w:after="20"/>
            </w:pPr>
            <w:r>
              <w:t>27988.7</w:t>
            </w:r>
          </w:p>
        </w:tc>
      </w:tr>
      <w:tr w:rsidR="00DF1656" w:rsidTr="00147390">
        <w:tc>
          <w:tcPr>
            <w:tcW w:w="1914" w:type="dxa"/>
          </w:tcPr>
          <w:p w:rsidR="00DF1656" w:rsidRDefault="00DF1656" w:rsidP="00147390">
            <w:pPr>
              <w:pStyle w:val="af0"/>
              <w:spacing w:before="20" w:after="20"/>
            </w:pPr>
            <w:r>
              <w:t>42</w:t>
            </w:r>
          </w:p>
        </w:tc>
        <w:tc>
          <w:tcPr>
            <w:tcW w:w="1914" w:type="dxa"/>
          </w:tcPr>
          <w:p w:rsidR="00DF1656" w:rsidRDefault="00DF1656" w:rsidP="00147390">
            <w:pPr>
              <w:pStyle w:val="af0"/>
              <w:spacing w:before="20" w:after="20"/>
            </w:pPr>
            <w:r>
              <w:t>236° 11' 26''</w:t>
            </w:r>
          </w:p>
        </w:tc>
        <w:tc>
          <w:tcPr>
            <w:tcW w:w="1914" w:type="dxa"/>
          </w:tcPr>
          <w:p w:rsidR="00DF1656" w:rsidRDefault="00DF1656" w:rsidP="00147390">
            <w:pPr>
              <w:pStyle w:val="af0"/>
              <w:spacing w:before="20" w:after="20"/>
            </w:pPr>
            <w:r>
              <w:t>23.97</w:t>
            </w:r>
          </w:p>
        </w:tc>
        <w:tc>
          <w:tcPr>
            <w:tcW w:w="1914" w:type="dxa"/>
          </w:tcPr>
          <w:p w:rsidR="00DF1656" w:rsidRDefault="00DF1656" w:rsidP="00147390">
            <w:pPr>
              <w:pStyle w:val="af0"/>
              <w:spacing w:before="20" w:after="20"/>
            </w:pPr>
            <w:r>
              <w:t>111771.44</w:t>
            </w:r>
          </w:p>
        </w:tc>
        <w:tc>
          <w:tcPr>
            <w:tcW w:w="1915" w:type="dxa"/>
          </w:tcPr>
          <w:p w:rsidR="00DF1656" w:rsidRDefault="00DF1656" w:rsidP="00147390">
            <w:pPr>
              <w:pStyle w:val="af0"/>
              <w:spacing w:before="20" w:after="20"/>
            </w:pPr>
            <w:r>
              <w:t>27974.9</w:t>
            </w:r>
          </w:p>
        </w:tc>
      </w:tr>
      <w:tr w:rsidR="00DF1656" w:rsidTr="00147390">
        <w:tc>
          <w:tcPr>
            <w:tcW w:w="1914" w:type="dxa"/>
          </w:tcPr>
          <w:p w:rsidR="00DF1656" w:rsidRDefault="00DF1656" w:rsidP="00147390">
            <w:pPr>
              <w:pStyle w:val="af0"/>
              <w:spacing w:before="20" w:after="20"/>
            </w:pPr>
            <w:r>
              <w:t>43</w:t>
            </w:r>
          </w:p>
        </w:tc>
        <w:tc>
          <w:tcPr>
            <w:tcW w:w="1914" w:type="dxa"/>
          </w:tcPr>
          <w:p w:rsidR="00DF1656" w:rsidRDefault="00DF1656" w:rsidP="00147390">
            <w:pPr>
              <w:pStyle w:val="af0"/>
              <w:spacing w:before="20" w:after="20"/>
            </w:pPr>
            <w:r>
              <w:t>236° 10' 39''</w:t>
            </w:r>
          </w:p>
        </w:tc>
        <w:tc>
          <w:tcPr>
            <w:tcW w:w="1914" w:type="dxa"/>
          </w:tcPr>
          <w:p w:rsidR="00DF1656" w:rsidRDefault="00DF1656" w:rsidP="00147390">
            <w:pPr>
              <w:pStyle w:val="af0"/>
              <w:spacing w:before="20" w:after="20"/>
            </w:pPr>
            <w:r>
              <w:t>24</w:t>
            </w:r>
          </w:p>
        </w:tc>
        <w:tc>
          <w:tcPr>
            <w:tcW w:w="1914" w:type="dxa"/>
          </w:tcPr>
          <w:p w:rsidR="00DF1656" w:rsidRDefault="00DF1656" w:rsidP="00147390">
            <w:pPr>
              <w:pStyle w:val="af0"/>
              <w:spacing w:before="20" w:after="20"/>
            </w:pPr>
            <w:r>
              <w:t>111758.1</w:t>
            </w:r>
          </w:p>
        </w:tc>
        <w:tc>
          <w:tcPr>
            <w:tcW w:w="1915" w:type="dxa"/>
          </w:tcPr>
          <w:p w:rsidR="00DF1656" w:rsidRDefault="00DF1656" w:rsidP="00147390">
            <w:pPr>
              <w:pStyle w:val="af0"/>
              <w:spacing w:before="20" w:after="20"/>
            </w:pPr>
            <w:r>
              <w:t>27954.98</w:t>
            </w:r>
          </w:p>
        </w:tc>
      </w:tr>
      <w:tr w:rsidR="00DF1656" w:rsidTr="00147390">
        <w:tc>
          <w:tcPr>
            <w:tcW w:w="1914" w:type="dxa"/>
          </w:tcPr>
          <w:p w:rsidR="00DF1656" w:rsidRDefault="00DF1656" w:rsidP="00147390">
            <w:pPr>
              <w:pStyle w:val="af0"/>
              <w:spacing w:before="20" w:after="20"/>
            </w:pPr>
            <w:r>
              <w:t>44</w:t>
            </w:r>
          </w:p>
        </w:tc>
        <w:tc>
          <w:tcPr>
            <w:tcW w:w="1914" w:type="dxa"/>
          </w:tcPr>
          <w:p w:rsidR="00DF1656" w:rsidRDefault="00DF1656" w:rsidP="00147390">
            <w:pPr>
              <w:pStyle w:val="af0"/>
              <w:spacing w:before="20" w:after="20"/>
            </w:pPr>
            <w:r>
              <w:t>234° 33' 34''</w:t>
            </w:r>
          </w:p>
        </w:tc>
        <w:tc>
          <w:tcPr>
            <w:tcW w:w="1914" w:type="dxa"/>
          </w:tcPr>
          <w:p w:rsidR="00DF1656" w:rsidRDefault="00DF1656" w:rsidP="00147390">
            <w:pPr>
              <w:pStyle w:val="af0"/>
              <w:spacing w:before="20" w:after="20"/>
            </w:pPr>
            <w:r>
              <w:t>12.35</w:t>
            </w:r>
          </w:p>
        </w:tc>
        <w:tc>
          <w:tcPr>
            <w:tcW w:w="1914" w:type="dxa"/>
          </w:tcPr>
          <w:p w:rsidR="00DF1656" w:rsidRDefault="00DF1656" w:rsidP="00147390">
            <w:pPr>
              <w:pStyle w:val="af0"/>
              <w:spacing w:before="20" w:after="20"/>
            </w:pPr>
            <w:r>
              <w:t>111744.74</w:t>
            </w:r>
          </w:p>
        </w:tc>
        <w:tc>
          <w:tcPr>
            <w:tcW w:w="1915" w:type="dxa"/>
          </w:tcPr>
          <w:p w:rsidR="00DF1656" w:rsidRDefault="00DF1656" w:rsidP="00147390">
            <w:pPr>
              <w:pStyle w:val="af0"/>
              <w:spacing w:before="20" w:after="20"/>
            </w:pPr>
            <w:r>
              <w:t>27935.04</w:t>
            </w:r>
          </w:p>
        </w:tc>
      </w:tr>
      <w:tr w:rsidR="00DF1656" w:rsidTr="00147390">
        <w:tc>
          <w:tcPr>
            <w:tcW w:w="1914" w:type="dxa"/>
          </w:tcPr>
          <w:p w:rsidR="00DF1656" w:rsidRDefault="00DF1656" w:rsidP="00147390">
            <w:pPr>
              <w:pStyle w:val="af0"/>
              <w:spacing w:before="20" w:after="20"/>
            </w:pPr>
            <w:r>
              <w:t>45</w:t>
            </w:r>
          </w:p>
        </w:tc>
        <w:tc>
          <w:tcPr>
            <w:tcW w:w="1914" w:type="dxa"/>
          </w:tcPr>
          <w:p w:rsidR="00DF1656" w:rsidRDefault="00DF1656" w:rsidP="00147390">
            <w:pPr>
              <w:pStyle w:val="af0"/>
              <w:spacing w:before="20" w:after="20"/>
            </w:pPr>
            <w:r>
              <w:t>235° 22' 20''</w:t>
            </w:r>
          </w:p>
        </w:tc>
        <w:tc>
          <w:tcPr>
            <w:tcW w:w="1914" w:type="dxa"/>
          </w:tcPr>
          <w:p w:rsidR="00DF1656" w:rsidRDefault="00DF1656" w:rsidP="00147390">
            <w:pPr>
              <w:pStyle w:val="af0"/>
              <w:spacing w:before="20" w:after="20"/>
            </w:pPr>
            <w:r>
              <w:t>37.62</w:t>
            </w:r>
          </w:p>
        </w:tc>
        <w:tc>
          <w:tcPr>
            <w:tcW w:w="1914" w:type="dxa"/>
          </w:tcPr>
          <w:p w:rsidR="00DF1656" w:rsidRDefault="00DF1656" w:rsidP="00147390">
            <w:pPr>
              <w:pStyle w:val="af0"/>
              <w:spacing w:before="20" w:after="20"/>
            </w:pPr>
            <w:r>
              <w:t>111737.58</w:t>
            </w:r>
          </w:p>
        </w:tc>
        <w:tc>
          <w:tcPr>
            <w:tcW w:w="1915" w:type="dxa"/>
          </w:tcPr>
          <w:p w:rsidR="00DF1656" w:rsidRDefault="00DF1656" w:rsidP="00147390">
            <w:pPr>
              <w:pStyle w:val="af0"/>
              <w:spacing w:before="20" w:after="20"/>
            </w:pPr>
            <w:r>
              <w:t>27924.98</w:t>
            </w:r>
          </w:p>
        </w:tc>
      </w:tr>
      <w:tr w:rsidR="00DF1656" w:rsidTr="00147390">
        <w:tc>
          <w:tcPr>
            <w:tcW w:w="1914" w:type="dxa"/>
          </w:tcPr>
          <w:p w:rsidR="00DF1656" w:rsidRDefault="00DF1656" w:rsidP="00147390">
            <w:pPr>
              <w:pStyle w:val="af0"/>
              <w:spacing w:before="20" w:after="20"/>
            </w:pPr>
            <w:r>
              <w:t>46</w:t>
            </w:r>
          </w:p>
        </w:tc>
        <w:tc>
          <w:tcPr>
            <w:tcW w:w="1914" w:type="dxa"/>
          </w:tcPr>
          <w:p w:rsidR="00DF1656" w:rsidRDefault="00DF1656" w:rsidP="00147390">
            <w:pPr>
              <w:pStyle w:val="af0"/>
              <w:spacing w:before="20" w:after="20"/>
            </w:pPr>
            <w:r>
              <w:t>235° 34' 35''</w:t>
            </w:r>
          </w:p>
        </w:tc>
        <w:tc>
          <w:tcPr>
            <w:tcW w:w="1914" w:type="dxa"/>
          </w:tcPr>
          <w:p w:rsidR="00DF1656" w:rsidRDefault="00DF1656" w:rsidP="00147390">
            <w:pPr>
              <w:pStyle w:val="af0"/>
              <w:spacing w:before="20" w:after="20"/>
            </w:pPr>
            <w:r>
              <w:t>50.7</w:t>
            </w:r>
          </w:p>
        </w:tc>
        <w:tc>
          <w:tcPr>
            <w:tcW w:w="1914" w:type="dxa"/>
          </w:tcPr>
          <w:p w:rsidR="00DF1656" w:rsidRDefault="00DF1656" w:rsidP="00147390">
            <w:pPr>
              <w:pStyle w:val="af0"/>
              <w:spacing w:before="20" w:after="20"/>
            </w:pPr>
            <w:r>
              <w:t>111716.2</w:t>
            </w:r>
          </w:p>
        </w:tc>
        <w:tc>
          <w:tcPr>
            <w:tcW w:w="1915" w:type="dxa"/>
          </w:tcPr>
          <w:p w:rsidR="00DF1656" w:rsidRDefault="00DF1656" w:rsidP="00147390">
            <w:pPr>
              <w:pStyle w:val="af0"/>
              <w:spacing w:before="20" w:after="20"/>
            </w:pPr>
            <w:r>
              <w:t>27894.02</w:t>
            </w:r>
          </w:p>
        </w:tc>
      </w:tr>
      <w:tr w:rsidR="00DF1656" w:rsidTr="00147390">
        <w:tc>
          <w:tcPr>
            <w:tcW w:w="1914" w:type="dxa"/>
          </w:tcPr>
          <w:p w:rsidR="00DF1656" w:rsidRDefault="00DF1656" w:rsidP="00147390">
            <w:pPr>
              <w:pStyle w:val="af0"/>
              <w:spacing w:before="20" w:after="20"/>
            </w:pPr>
            <w:r>
              <w:t>47</w:t>
            </w:r>
          </w:p>
        </w:tc>
        <w:tc>
          <w:tcPr>
            <w:tcW w:w="1914" w:type="dxa"/>
          </w:tcPr>
          <w:p w:rsidR="00DF1656" w:rsidRDefault="00DF1656" w:rsidP="00147390">
            <w:pPr>
              <w:pStyle w:val="af0"/>
              <w:spacing w:before="20" w:after="20"/>
            </w:pPr>
            <w:r>
              <w:t>235° 44' 59''</w:t>
            </w:r>
          </w:p>
        </w:tc>
        <w:tc>
          <w:tcPr>
            <w:tcW w:w="1914" w:type="dxa"/>
          </w:tcPr>
          <w:p w:rsidR="00DF1656" w:rsidRDefault="00DF1656" w:rsidP="00147390">
            <w:pPr>
              <w:pStyle w:val="af0"/>
              <w:spacing w:before="20" w:after="20"/>
            </w:pPr>
            <w:r>
              <w:t>34.04</w:t>
            </w:r>
          </w:p>
        </w:tc>
        <w:tc>
          <w:tcPr>
            <w:tcW w:w="1914" w:type="dxa"/>
          </w:tcPr>
          <w:p w:rsidR="00DF1656" w:rsidRDefault="00DF1656" w:rsidP="00147390">
            <w:pPr>
              <w:pStyle w:val="af0"/>
              <w:spacing w:before="20" w:after="20"/>
            </w:pPr>
            <w:r>
              <w:t>111687.54</w:t>
            </w:r>
          </w:p>
        </w:tc>
        <w:tc>
          <w:tcPr>
            <w:tcW w:w="1915" w:type="dxa"/>
          </w:tcPr>
          <w:p w:rsidR="00DF1656" w:rsidRDefault="00DF1656" w:rsidP="00147390">
            <w:pPr>
              <w:pStyle w:val="af0"/>
              <w:spacing w:before="20" w:after="20"/>
            </w:pPr>
            <w:r>
              <w:t>27852.2</w:t>
            </w:r>
          </w:p>
        </w:tc>
      </w:tr>
      <w:tr w:rsidR="00DF1656" w:rsidTr="00147390">
        <w:tc>
          <w:tcPr>
            <w:tcW w:w="1914" w:type="dxa"/>
          </w:tcPr>
          <w:p w:rsidR="00DF1656" w:rsidRDefault="00DF1656" w:rsidP="00147390">
            <w:pPr>
              <w:pStyle w:val="af0"/>
              <w:spacing w:before="20" w:after="20"/>
            </w:pPr>
            <w:r>
              <w:t>48</w:t>
            </w:r>
          </w:p>
        </w:tc>
        <w:tc>
          <w:tcPr>
            <w:tcW w:w="1914" w:type="dxa"/>
          </w:tcPr>
          <w:p w:rsidR="00DF1656" w:rsidRDefault="00DF1656" w:rsidP="00147390">
            <w:pPr>
              <w:pStyle w:val="af0"/>
              <w:spacing w:before="20" w:after="20"/>
            </w:pPr>
            <w:r>
              <w:t>235° 30' 45''</w:t>
            </w:r>
          </w:p>
        </w:tc>
        <w:tc>
          <w:tcPr>
            <w:tcW w:w="1914" w:type="dxa"/>
          </w:tcPr>
          <w:p w:rsidR="00DF1656" w:rsidRDefault="00DF1656" w:rsidP="00147390">
            <w:pPr>
              <w:pStyle w:val="af0"/>
              <w:spacing w:before="20" w:after="20"/>
            </w:pPr>
            <w:r>
              <w:t>33.87</w:t>
            </w:r>
          </w:p>
        </w:tc>
        <w:tc>
          <w:tcPr>
            <w:tcW w:w="1914" w:type="dxa"/>
          </w:tcPr>
          <w:p w:rsidR="00DF1656" w:rsidRDefault="00DF1656" w:rsidP="00147390">
            <w:pPr>
              <w:pStyle w:val="af0"/>
              <w:spacing w:before="20" w:after="20"/>
            </w:pPr>
            <w:r>
              <w:t>111668.38</w:t>
            </w:r>
          </w:p>
        </w:tc>
        <w:tc>
          <w:tcPr>
            <w:tcW w:w="1915" w:type="dxa"/>
          </w:tcPr>
          <w:p w:rsidR="00DF1656" w:rsidRDefault="00DF1656" w:rsidP="00147390">
            <w:pPr>
              <w:pStyle w:val="af0"/>
              <w:spacing w:before="20" w:after="20"/>
            </w:pPr>
            <w:r>
              <w:t>27824.06</w:t>
            </w:r>
          </w:p>
        </w:tc>
      </w:tr>
      <w:tr w:rsidR="00DF1656" w:rsidTr="00147390">
        <w:tc>
          <w:tcPr>
            <w:tcW w:w="1914" w:type="dxa"/>
          </w:tcPr>
          <w:p w:rsidR="00DF1656" w:rsidRDefault="00DF1656" w:rsidP="00147390">
            <w:pPr>
              <w:pStyle w:val="af0"/>
              <w:spacing w:before="20" w:after="20"/>
            </w:pPr>
            <w:r>
              <w:t>49</w:t>
            </w:r>
          </w:p>
        </w:tc>
        <w:tc>
          <w:tcPr>
            <w:tcW w:w="1914" w:type="dxa"/>
          </w:tcPr>
          <w:p w:rsidR="00DF1656" w:rsidRDefault="00DF1656" w:rsidP="00147390">
            <w:pPr>
              <w:pStyle w:val="af0"/>
              <w:spacing w:before="20" w:after="20"/>
            </w:pPr>
            <w:r>
              <w:t>235° 12' 5''</w:t>
            </w:r>
          </w:p>
        </w:tc>
        <w:tc>
          <w:tcPr>
            <w:tcW w:w="1914" w:type="dxa"/>
          </w:tcPr>
          <w:p w:rsidR="00DF1656" w:rsidRDefault="00DF1656" w:rsidP="00147390">
            <w:pPr>
              <w:pStyle w:val="af0"/>
              <w:spacing w:before="20" w:after="20"/>
            </w:pPr>
            <w:r>
              <w:t>25.23</w:t>
            </w:r>
          </w:p>
        </w:tc>
        <w:tc>
          <w:tcPr>
            <w:tcW w:w="1914" w:type="dxa"/>
          </w:tcPr>
          <w:p w:rsidR="00DF1656" w:rsidRDefault="00DF1656" w:rsidP="00147390">
            <w:pPr>
              <w:pStyle w:val="af0"/>
              <w:spacing w:before="20" w:after="20"/>
            </w:pPr>
            <w:r>
              <w:t>111649.2</w:t>
            </w:r>
          </w:p>
        </w:tc>
        <w:tc>
          <w:tcPr>
            <w:tcW w:w="1915" w:type="dxa"/>
          </w:tcPr>
          <w:p w:rsidR="00DF1656" w:rsidRDefault="00DF1656" w:rsidP="00147390">
            <w:pPr>
              <w:pStyle w:val="af0"/>
              <w:spacing w:before="20" w:after="20"/>
            </w:pPr>
            <w:r>
              <w:t>27796.14</w:t>
            </w:r>
          </w:p>
        </w:tc>
      </w:tr>
      <w:tr w:rsidR="00DF1656" w:rsidTr="00147390">
        <w:tc>
          <w:tcPr>
            <w:tcW w:w="1914" w:type="dxa"/>
          </w:tcPr>
          <w:p w:rsidR="00DF1656" w:rsidRDefault="00DF1656" w:rsidP="00147390">
            <w:pPr>
              <w:pStyle w:val="af0"/>
              <w:spacing w:before="20" w:after="20"/>
            </w:pPr>
            <w:r>
              <w:t>50</w:t>
            </w:r>
          </w:p>
        </w:tc>
        <w:tc>
          <w:tcPr>
            <w:tcW w:w="1914" w:type="dxa"/>
          </w:tcPr>
          <w:p w:rsidR="00DF1656" w:rsidRDefault="00DF1656" w:rsidP="00147390">
            <w:pPr>
              <w:pStyle w:val="af0"/>
              <w:spacing w:before="20" w:after="20"/>
            </w:pPr>
            <w:r>
              <w:t>236° 16' 1''</w:t>
            </w:r>
          </w:p>
        </w:tc>
        <w:tc>
          <w:tcPr>
            <w:tcW w:w="1914" w:type="dxa"/>
          </w:tcPr>
          <w:p w:rsidR="00DF1656" w:rsidRDefault="00DF1656" w:rsidP="00147390">
            <w:pPr>
              <w:pStyle w:val="af0"/>
              <w:spacing w:before="20" w:after="20"/>
            </w:pPr>
            <w:r>
              <w:t>37.06</w:t>
            </w:r>
          </w:p>
        </w:tc>
        <w:tc>
          <w:tcPr>
            <w:tcW w:w="1914" w:type="dxa"/>
          </w:tcPr>
          <w:p w:rsidR="00DF1656" w:rsidRDefault="00DF1656" w:rsidP="00147390">
            <w:pPr>
              <w:pStyle w:val="af0"/>
              <w:spacing w:before="20" w:after="20"/>
            </w:pPr>
            <w:r>
              <w:t>111634.8</w:t>
            </w:r>
          </w:p>
        </w:tc>
        <w:tc>
          <w:tcPr>
            <w:tcW w:w="1915" w:type="dxa"/>
          </w:tcPr>
          <w:p w:rsidR="00DF1656" w:rsidRDefault="00DF1656" w:rsidP="00147390">
            <w:pPr>
              <w:pStyle w:val="af0"/>
              <w:spacing w:before="20" w:after="20"/>
            </w:pPr>
            <w:r>
              <w:t>27775.42</w:t>
            </w:r>
          </w:p>
        </w:tc>
      </w:tr>
      <w:tr w:rsidR="00DF1656" w:rsidTr="00147390">
        <w:tc>
          <w:tcPr>
            <w:tcW w:w="1914" w:type="dxa"/>
          </w:tcPr>
          <w:p w:rsidR="00DF1656" w:rsidRDefault="00DF1656" w:rsidP="00147390">
            <w:pPr>
              <w:pStyle w:val="af0"/>
              <w:spacing w:before="20" w:after="20"/>
            </w:pPr>
            <w:r>
              <w:t>51</w:t>
            </w:r>
          </w:p>
        </w:tc>
        <w:tc>
          <w:tcPr>
            <w:tcW w:w="1914" w:type="dxa"/>
          </w:tcPr>
          <w:p w:rsidR="00DF1656" w:rsidRDefault="00DF1656" w:rsidP="00147390">
            <w:pPr>
              <w:pStyle w:val="af0"/>
              <w:spacing w:before="20" w:after="20"/>
            </w:pPr>
            <w:r>
              <w:t>235° 38' 26''</w:t>
            </w:r>
          </w:p>
        </w:tc>
        <w:tc>
          <w:tcPr>
            <w:tcW w:w="1914" w:type="dxa"/>
          </w:tcPr>
          <w:p w:rsidR="00DF1656" w:rsidRDefault="00DF1656" w:rsidP="00147390">
            <w:pPr>
              <w:pStyle w:val="af0"/>
              <w:spacing w:before="20" w:after="20"/>
            </w:pPr>
            <w:r>
              <w:t>23.74</w:t>
            </w:r>
          </w:p>
        </w:tc>
        <w:tc>
          <w:tcPr>
            <w:tcW w:w="1914" w:type="dxa"/>
          </w:tcPr>
          <w:p w:rsidR="00DF1656" w:rsidRDefault="00DF1656" w:rsidP="00147390">
            <w:pPr>
              <w:pStyle w:val="af0"/>
              <w:spacing w:before="20" w:after="20"/>
            </w:pPr>
            <w:r>
              <w:t>111614.22</w:t>
            </w:r>
          </w:p>
        </w:tc>
        <w:tc>
          <w:tcPr>
            <w:tcW w:w="1915" w:type="dxa"/>
          </w:tcPr>
          <w:p w:rsidR="00DF1656" w:rsidRDefault="00DF1656" w:rsidP="00147390">
            <w:pPr>
              <w:pStyle w:val="af0"/>
              <w:spacing w:before="20" w:after="20"/>
            </w:pPr>
            <w:r>
              <w:t>27744.6</w:t>
            </w:r>
          </w:p>
        </w:tc>
      </w:tr>
      <w:tr w:rsidR="00DF1656" w:rsidTr="00147390">
        <w:tc>
          <w:tcPr>
            <w:tcW w:w="1914" w:type="dxa"/>
          </w:tcPr>
          <w:p w:rsidR="00DF1656" w:rsidRDefault="00DF1656" w:rsidP="00147390">
            <w:pPr>
              <w:pStyle w:val="af0"/>
              <w:spacing w:before="20" w:after="20"/>
            </w:pPr>
            <w:r>
              <w:t>52</w:t>
            </w:r>
          </w:p>
        </w:tc>
        <w:tc>
          <w:tcPr>
            <w:tcW w:w="1914" w:type="dxa"/>
          </w:tcPr>
          <w:p w:rsidR="00DF1656" w:rsidRDefault="00DF1656" w:rsidP="00147390">
            <w:pPr>
              <w:pStyle w:val="af0"/>
              <w:spacing w:before="20" w:after="20"/>
            </w:pPr>
            <w:r>
              <w:t>235° 32' 46''</w:t>
            </w:r>
          </w:p>
        </w:tc>
        <w:tc>
          <w:tcPr>
            <w:tcW w:w="1914" w:type="dxa"/>
          </w:tcPr>
          <w:p w:rsidR="00DF1656" w:rsidRDefault="00DF1656" w:rsidP="00147390">
            <w:pPr>
              <w:pStyle w:val="af0"/>
              <w:spacing w:before="20" w:after="20"/>
            </w:pPr>
            <w:r>
              <w:t>23.72</w:t>
            </w:r>
          </w:p>
        </w:tc>
        <w:tc>
          <w:tcPr>
            <w:tcW w:w="1914" w:type="dxa"/>
          </w:tcPr>
          <w:p w:rsidR="00DF1656" w:rsidRDefault="00DF1656" w:rsidP="00147390">
            <w:pPr>
              <w:pStyle w:val="af0"/>
              <w:spacing w:before="20" w:after="20"/>
            </w:pPr>
            <w:r>
              <w:t>111600.82</w:t>
            </w:r>
          </w:p>
        </w:tc>
        <w:tc>
          <w:tcPr>
            <w:tcW w:w="1915" w:type="dxa"/>
          </w:tcPr>
          <w:p w:rsidR="00DF1656" w:rsidRDefault="00DF1656" w:rsidP="00147390">
            <w:pPr>
              <w:pStyle w:val="af0"/>
              <w:spacing w:before="20" w:after="20"/>
            </w:pPr>
            <w:r>
              <w:t>27725</w:t>
            </w:r>
          </w:p>
        </w:tc>
      </w:tr>
      <w:tr w:rsidR="00DF1656" w:rsidTr="00147390">
        <w:tc>
          <w:tcPr>
            <w:tcW w:w="1914" w:type="dxa"/>
          </w:tcPr>
          <w:p w:rsidR="00DF1656" w:rsidRDefault="00DF1656" w:rsidP="00147390">
            <w:pPr>
              <w:pStyle w:val="af0"/>
              <w:spacing w:before="20" w:after="20"/>
            </w:pPr>
            <w:r>
              <w:t>53</w:t>
            </w:r>
          </w:p>
        </w:tc>
        <w:tc>
          <w:tcPr>
            <w:tcW w:w="1914" w:type="dxa"/>
          </w:tcPr>
          <w:p w:rsidR="00DF1656" w:rsidRDefault="00DF1656" w:rsidP="00147390">
            <w:pPr>
              <w:pStyle w:val="af0"/>
              <w:spacing w:before="20" w:after="20"/>
            </w:pPr>
            <w:r>
              <w:t>236° 3' 47''</w:t>
            </w:r>
          </w:p>
        </w:tc>
        <w:tc>
          <w:tcPr>
            <w:tcW w:w="1914" w:type="dxa"/>
          </w:tcPr>
          <w:p w:rsidR="00DF1656" w:rsidRDefault="00DF1656" w:rsidP="00147390">
            <w:pPr>
              <w:pStyle w:val="af0"/>
              <w:spacing w:before="20" w:after="20"/>
            </w:pPr>
            <w:r>
              <w:t>46.36</w:t>
            </w:r>
          </w:p>
        </w:tc>
        <w:tc>
          <w:tcPr>
            <w:tcW w:w="1914" w:type="dxa"/>
          </w:tcPr>
          <w:p w:rsidR="00DF1656" w:rsidRDefault="00DF1656" w:rsidP="00147390">
            <w:pPr>
              <w:pStyle w:val="af0"/>
              <w:spacing w:before="20" w:after="20"/>
            </w:pPr>
            <w:r>
              <w:t>111587.4</w:t>
            </w:r>
          </w:p>
        </w:tc>
        <w:tc>
          <w:tcPr>
            <w:tcW w:w="1915" w:type="dxa"/>
          </w:tcPr>
          <w:p w:rsidR="00DF1656" w:rsidRDefault="00DF1656" w:rsidP="00147390">
            <w:pPr>
              <w:pStyle w:val="af0"/>
              <w:spacing w:before="20" w:after="20"/>
            </w:pPr>
            <w:r>
              <w:t>27705.44</w:t>
            </w:r>
          </w:p>
        </w:tc>
      </w:tr>
      <w:tr w:rsidR="00DF1656" w:rsidTr="00147390">
        <w:tc>
          <w:tcPr>
            <w:tcW w:w="1914" w:type="dxa"/>
          </w:tcPr>
          <w:p w:rsidR="00DF1656" w:rsidRDefault="00DF1656" w:rsidP="00147390">
            <w:pPr>
              <w:pStyle w:val="af0"/>
              <w:spacing w:before="20" w:after="20"/>
            </w:pPr>
            <w:r>
              <w:t>54</w:t>
            </w:r>
          </w:p>
        </w:tc>
        <w:tc>
          <w:tcPr>
            <w:tcW w:w="1914" w:type="dxa"/>
          </w:tcPr>
          <w:p w:rsidR="00DF1656" w:rsidRDefault="00DF1656" w:rsidP="00147390">
            <w:pPr>
              <w:pStyle w:val="af0"/>
              <w:spacing w:before="20" w:after="20"/>
            </w:pPr>
            <w:r>
              <w:t>237° 25' 6''</w:t>
            </w:r>
          </w:p>
        </w:tc>
        <w:tc>
          <w:tcPr>
            <w:tcW w:w="1914" w:type="dxa"/>
          </w:tcPr>
          <w:p w:rsidR="00DF1656" w:rsidRDefault="00DF1656" w:rsidP="00147390">
            <w:pPr>
              <w:pStyle w:val="af0"/>
              <w:spacing w:before="20" w:after="20"/>
            </w:pPr>
            <w:r>
              <w:t>45.31</w:t>
            </w:r>
          </w:p>
        </w:tc>
        <w:tc>
          <w:tcPr>
            <w:tcW w:w="1914" w:type="dxa"/>
          </w:tcPr>
          <w:p w:rsidR="00DF1656" w:rsidRDefault="00DF1656" w:rsidP="00147390">
            <w:pPr>
              <w:pStyle w:val="af0"/>
              <w:spacing w:before="20" w:after="20"/>
            </w:pPr>
            <w:r>
              <w:t>111561.52</w:t>
            </w:r>
          </w:p>
        </w:tc>
        <w:tc>
          <w:tcPr>
            <w:tcW w:w="1915" w:type="dxa"/>
          </w:tcPr>
          <w:p w:rsidR="00DF1656" w:rsidRDefault="00DF1656" w:rsidP="00147390">
            <w:pPr>
              <w:pStyle w:val="af0"/>
              <w:spacing w:before="20" w:after="20"/>
            </w:pPr>
            <w:r>
              <w:t>27666.98</w:t>
            </w:r>
          </w:p>
        </w:tc>
      </w:tr>
      <w:tr w:rsidR="00DF1656" w:rsidTr="00147390">
        <w:tc>
          <w:tcPr>
            <w:tcW w:w="1914" w:type="dxa"/>
          </w:tcPr>
          <w:p w:rsidR="00DF1656" w:rsidRDefault="00DF1656" w:rsidP="00147390">
            <w:pPr>
              <w:pStyle w:val="af0"/>
              <w:spacing w:before="20" w:after="20"/>
            </w:pPr>
            <w:r>
              <w:t>55</w:t>
            </w:r>
          </w:p>
        </w:tc>
        <w:tc>
          <w:tcPr>
            <w:tcW w:w="1914" w:type="dxa"/>
          </w:tcPr>
          <w:p w:rsidR="00DF1656" w:rsidRDefault="00DF1656" w:rsidP="00147390">
            <w:pPr>
              <w:pStyle w:val="af0"/>
              <w:spacing w:before="20" w:after="20"/>
            </w:pPr>
            <w:r>
              <w:t>236° 52' 6''</w:t>
            </w:r>
          </w:p>
        </w:tc>
        <w:tc>
          <w:tcPr>
            <w:tcW w:w="1914" w:type="dxa"/>
          </w:tcPr>
          <w:p w:rsidR="00DF1656" w:rsidRDefault="00DF1656" w:rsidP="00147390">
            <w:pPr>
              <w:pStyle w:val="af0"/>
              <w:spacing w:before="20" w:after="20"/>
            </w:pPr>
            <w:r>
              <w:t>33.01</w:t>
            </w:r>
          </w:p>
        </w:tc>
        <w:tc>
          <w:tcPr>
            <w:tcW w:w="1914" w:type="dxa"/>
          </w:tcPr>
          <w:p w:rsidR="00DF1656" w:rsidRDefault="00DF1656" w:rsidP="00147390">
            <w:pPr>
              <w:pStyle w:val="af0"/>
              <w:spacing w:before="20" w:after="20"/>
            </w:pPr>
            <w:r>
              <w:t>111537.12</w:t>
            </w:r>
          </w:p>
        </w:tc>
        <w:tc>
          <w:tcPr>
            <w:tcW w:w="1915" w:type="dxa"/>
          </w:tcPr>
          <w:p w:rsidR="00DF1656" w:rsidRDefault="00DF1656" w:rsidP="00147390">
            <w:pPr>
              <w:pStyle w:val="af0"/>
              <w:spacing w:before="20" w:after="20"/>
            </w:pPr>
            <w:r>
              <w:t>27628.8</w:t>
            </w:r>
          </w:p>
        </w:tc>
      </w:tr>
      <w:tr w:rsidR="00DF1656" w:rsidTr="00147390">
        <w:tc>
          <w:tcPr>
            <w:tcW w:w="1914" w:type="dxa"/>
          </w:tcPr>
          <w:p w:rsidR="00DF1656" w:rsidRDefault="00DF1656" w:rsidP="00147390">
            <w:pPr>
              <w:pStyle w:val="af0"/>
              <w:spacing w:before="20" w:after="20"/>
            </w:pPr>
            <w:r>
              <w:t>56</w:t>
            </w:r>
          </w:p>
        </w:tc>
        <w:tc>
          <w:tcPr>
            <w:tcW w:w="1914" w:type="dxa"/>
          </w:tcPr>
          <w:p w:rsidR="00DF1656" w:rsidRDefault="00DF1656" w:rsidP="00147390">
            <w:pPr>
              <w:pStyle w:val="af0"/>
              <w:spacing w:before="20" w:after="20"/>
            </w:pPr>
            <w:r>
              <w:t>238° 45' 58''</w:t>
            </w:r>
          </w:p>
        </w:tc>
        <w:tc>
          <w:tcPr>
            <w:tcW w:w="1914" w:type="dxa"/>
          </w:tcPr>
          <w:p w:rsidR="00DF1656" w:rsidRDefault="00DF1656" w:rsidP="00147390">
            <w:pPr>
              <w:pStyle w:val="af0"/>
              <w:spacing w:before="20" w:after="20"/>
            </w:pPr>
            <w:r>
              <w:t>32.75</w:t>
            </w:r>
          </w:p>
        </w:tc>
        <w:tc>
          <w:tcPr>
            <w:tcW w:w="1914" w:type="dxa"/>
          </w:tcPr>
          <w:p w:rsidR="00DF1656" w:rsidRDefault="00DF1656" w:rsidP="00147390">
            <w:pPr>
              <w:pStyle w:val="af0"/>
              <w:spacing w:before="20" w:after="20"/>
            </w:pPr>
            <w:r>
              <w:t>111519.08</w:t>
            </w:r>
          </w:p>
        </w:tc>
        <w:tc>
          <w:tcPr>
            <w:tcW w:w="1915" w:type="dxa"/>
          </w:tcPr>
          <w:p w:rsidR="00DF1656" w:rsidRDefault="00DF1656" w:rsidP="00147390">
            <w:pPr>
              <w:pStyle w:val="af0"/>
              <w:spacing w:before="20" w:after="20"/>
            </w:pPr>
            <w:r>
              <w:t>27601.16</w:t>
            </w:r>
          </w:p>
        </w:tc>
      </w:tr>
      <w:tr w:rsidR="00DF1656" w:rsidTr="00147390">
        <w:tc>
          <w:tcPr>
            <w:tcW w:w="1914" w:type="dxa"/>
          </w:tcPr>
          <w:p w:rsidR="00DF1656" w:rsidRDefault="00DF1656" w:rsidP="00147390">
            <w:pPr>
              <w:pStyle w:val="af0"/>
              <w:spacing w:before="20" w:after="20"/>
            </w:pPr>
            <w:r>
              <w:t>57</w:t>
            </w:r>
          </w:p>
        </w:tc>
        <w:tc>
          <w:tcPr>
            <w:tcW w:w="1914" w:type="dxa"/>
          </w:tcPr>
          <w:p w:rsidR="00DF1656" w:rsidRDefault="00DF1656" w:rsidP="00147390">
            <w:pPr>
              <w:pStyle w:val="af0"/>
              <w:spacing w:before="20" w:after="20"/>
            </w:pPr>
            <w:r>
              <w:t>237° 54' 12''</w:t>
            </w:r>
          </w:p>
        </w:tc>
        <w:tc>
          <w:tcPr>
            <w:tcW w:w="1914" w:type="dxa"/>
          </w:tcPr>
          <w:p w:rsidR="00DF1656" w:rsidRDefault="00DF1656" w:rsidP="00147390">
            <w:pPr>
              <w:pStyle w:val="af0"/>
              <w:spacing w:before="20" w:after="20"/>
            </w:pPr>
            <w:r>
              <w:t>19.95</w:t>
            </w:r>
          </w:p>
        </w:tc>
        <w:tc>
          <w:tcPr>
            <w:tcW w:w="1914" w:type="dxa"/>
          </w:tcPr>
          <w:p w:rsidR="00DF1656" w:rsidRDefault="00DF1656" w:rsidP="00147390">
            <w:pPr>
              <w:pStyle w:val="af0"/>
              <w:spacing w:before="20" w:after="20"/>
            </w:pPr>
            <w:r>
              <w:t>111502.1</w:t>
            </w:r>
          </w:p>
        </w:tc>
        <w:tc>
          <w:tcPr>
            <w:tcW w:w="1915" w:type="dxa"/>
          </w:tcPr>
          <w:p w:rsidR="00DF1656" w:rsidRDefault="00DF1656" w:rsidP="00147390">
            <w:pPr>
              <w:pStyle w:val="af0"/>
              <w:spacing w:before="20" w:after="20"/>
            </w:pPr>
            <w:r>
              <w:t>27573.16</w:t>
            </w:r>
          </w:p>
        </w:tc>
      </w:tr>
      <w:tr w:rsidR="00DF1656" w:rsidTr="00147390">
        <w:tc>
          <w:tcPr>
            <w:tcW w:w="1914" w:type="dxa"/>
          </w:tcPr>
          <w:p w:rsidR="00DF1656" w:rsidRDefault="00DF1656" w:rsidP="00147390">
            <w:pPr>
              <w:pStyle w:val="af0"/>
              <w:spacing w:before="20" w:after="20"/>
            </w:pPr>
            <w:r>
              <w:t>58</w:t>
            </w:r>
          </w:p>
        </w:tc>
        <w:tc>
          <w:tcPr>
            <w:tcW w:w="1914" w:type="dxa"/>
          </w:tcPr>
          <w:p w:rsidR="00DF1656" w:rsidRDefault="00DF1656" w:rsidP="00147390">
            <w:pPr>
              <w:pStyle w:val="af0"/>
              <w:spacing w:before="20" w:after="20"/>
            </w:pPr>
            <w:r>
              <w:t>285° 36' 33''</w:t>
            </w:r>
          </w:p>
        </w:tc>
        <w:tc>
          <w:tcPr>
            <w:tcW w:w="1914" w:type="dxa"/>
          </w:tcPr>
          <w:p w:rsidR="00DF1656" w:rsidRDefault="00DF1656" w:rsidP="00147390">
            <w:pPr>
              <w:pStyle w:val="af0"/>
              <w:spacing w:before="20" w:after="20"/>
            </w:pPr>
            <w:r>
              <w:t>17.32</w:t>
            </w:r>
          </w:p>
        </w:tc>
        <w:tc>
          <w:tcPr>
            <w:tcW w:w="1914" w:type="dxa"/>
          </w:tcPr>
          <w:p w:rsidR="00DF1656" w:rsidRDefault="00DF1656" w:rsidP="00147390">
            <w:pPr>
              <w:pStyle w:val="af0"/>
              <w:spacing w:before="20" w:after="20"/>
            </w:pPr>
            <w:r>
              <w:t>111491.5</w:t>
            </w:r>
          </w:p>
        </w:tc>
        <w:tc>
          <w:tcPr>
            <w:tcW w:w="1915" w:type="dxa"/>
          </w:tcPr>
          <w:p w:rsidR="00DF1656" w:rsidRDefault="00DF1656" w:rsidP="00147390">
            <w:pPr>
              <w:pStyle w:val="af0"/>
              <w:spacing w:before="20" w:after="20"/>
            </w:pPr>
            <w:r>
              <w:t>27556.26</w:t>
            </w:r>
          </w:p>
        </w:tc>
      </w:tr>
      <w:tr w:rsidR="00DF1656" w:rsidTr="00147390">
        <w:tc>
          <w:tcPr>
            <w:tcW w:w="1914" w:type="dxa"/>
          </w:tcPr>
          <w:p w:rsidR="00DF1656" w:rsidRDefault="00DF1656" w:rsidP="00147390">
            <w:pPr>
              <w:pStyle w:val="af0"/>
              <w:spacing w:before="20" w:after="20"/>
            </w:pPr>
            <w:r>
              <w:t>59</w:t>
            </w:r>
          </w:p>
        </w:tc>
        <w:tc>
          <w:tcPr>
            <w:tcW w:w="1914" w:type="dxa"/>
          </w:tcPr>
          <w:p w:rsidR="00DF1656" w:rsidRDefault="00DF1656" w:rsidP="00147390">
            <w:pPr>
              <w:pStyle w:val="af0"/>
              <w:spacing w:before="20" w:after="20"/>
            </w:pPr>
            <w:r>
              <w:t>285° 23' 6''</w:t>
            </w:r>
          </w:p>
        </w:tc>
        <w:tc>
          <w:tcPr>
            <w:tcW w:w="1914" w:type="dxa"/>
          </w:tcPr>
          <w:p w:rsidR="00DF1656" w:rsidRDefault="00DF1656" w:rsidP="00147390">
            <w:pPr>
              <w:pStyle w:val="af0"/>
              <w:spacing w:before="20" w:after="20"/>
            </w:pPr>
            <w:r>
              <w:t>31.74</w:t>
            </w:r>
          </w:p>
        </w:tc>
        <w:tc>
          <w:tcPr>
            <w:tcW w:w="1914" w:type="dxa"/>
          </w:tcPr>
          <w:p w:rsidR="00DF1656" w:rsidRDefault="00DF1656" w:rsidP="00147390">
            <w:pPr>
              <w:pStyle w:val="af0"/>
              <w:spacing w:before="20" w:after="20"/>
            </w:pPr>
            <w:r>
              <w:t>111496.16</w:t>
            </w:r>
          </w:p>
        </w:tc>
        <w:tc>
          <w:tcPr>
            <w:tcW w:w="1915" w:type="dxa"/>
          </w:tcPr>
          <w:p w:rsidR="00DF1656" w:rsidRDefault="00DF1656" w:rsidP="00147390">
            <w:pPr>
              <w:pStyle w:val="af0"/>
              <w:spacing w:before="20" w:after="20"/>
            </w:pPr>
            <w:r>
              <w:t>27539.58</w:t>
            </w:r>
          </w:p>
        </w:tc>
      </w:tr>
      <w:tr w:rsidR="00DF1656" w:rsidTr="00147390">
        <w:tc>
          <w:tcPr>
            <w:tcW w:w="1914" w:type="dxa"/>
          </w:tcPr>
          <w:p w:rsidR="00DF1656" w:rsidRDefault="00DF1656" w:rsidP="00147390">
            <w:pPr>
              <w:pStyle w:val="af0"/>
              <w:spacing w:before="20" w:after="20"/>
            </w:pPr>
            <w:r>
              <w:t>60</w:t>
            </w:r>
          </w:p>
        </w:tc>
        <w:tc>
          <w:tcPr>
            <w:tcW w:w="1914" w:type="dxa"/>
          </w:tcPr>
          <w:p w:rsidR="00DF1656" w:rsidRDefault="00DF1656" w:rsidP="00147390">
            <w:pPr>
              <w:pStyle w:val="af0"/>
              <w:spacing w:before="20" w:after="20"/>
            </w:pPr>
            <w:r>
              <w:t>298° 50' 26''</w:t>
            </w:r>
          </w:p>
        </w:tc>
        <w:tc>
          <w:tcPr>
            <w:tcW w:w="1914" w:type="dxa"/>
          </w:tcPr>
          <w:p w:rsidR="00DF1656" w:rsidRDefault="00DF1656" w:rsidP="00147390">
            <w:pPr>
              <w:pStyle w:val="af0"/>
              <w:spacing w:before="20" w:after="20"/>
            </w:pPr>
            <w:r>
              <w:t>6.76</w:t>
            </w:r>
          </w:p>
        </w:tc>
        <w:tc>
          <w:tcPr>
            <w:tcW w:w="1914" w:type="dxa"/>
          </w:tcPr>
          <w:p w:rsidR="00DF1656" w:rsidRDefault="00DF1656" w:rsidP="00147390">
            <w:pPr>
              <w:pStyle w:val="af0"/>
              <w:spacing w:before="20" w:after="20"/>
            </w:pPr>
            <w:r>
              <w:t>111504.58</w:t>
            </w:r>
          </w:p>
        </w:tc>
        <w:tc>
          <w:tcPr>
            <w:tcW w:w="1915" w:type="dxa"/>
          </w:tcPr>
          <w:p w:rsidR="00DF1656" w:rsidRDefault="00DF1656" w:rsidP="00147390">
            <w:pPr>
              <w:pStyle w:val="af0"/>
              <w:spacing w:before="20" w:after="20"/>
            </w:pPr>
            <w:r>
              <w:t>27508.98</w:t>
            </w:r>
          </w:p>
        </w:tc>
      </w:tr>
      <w:tr w:rsidR="00DF1656" w:rsidTr="00147390">
        <w:tc>
          <w:tcPr>
            <w:tcW w:w="1914" w:type="dxa"/>
          </w:tcPr>
          <w:p w:rsidR="00DF1656" w:rsidRDefault="00DF1656" w:rsidP="00147390">
            <w:pPr>
              <w:pStyle w:val="af0"/>
              <w:spacing w:before="20" w:after="20"/>
            </w:pPr>
            <w:r>
              <w:t>61</w:t>
            </w:r>
          </w:p>
        </w:tc>
        <w:tc>
          <w:tcPr>
            <w:tcW w:w="1914" w:type="dxa"/>
          </w:tcPr>
          <w:p w:rsidR="00DF1656" w:rsidRDefault="00DF1656" w:rsidP="00147390">
            <w:pPr>
              <w:pStyle w:val="af0"/>
              <w:spacing w:before="20" w:after="20"/>
            </w:pPr>
            <w:r>
              <w:t>264° 6' 20''</w:t>
            </w:r>
          </w:p>
        </w:tc>
        <w:tc>
          <w:tcPr>
            <w:tcW w:w="1914" w:type="dxa"/>
          </w:tcPr>
          <w:p w:rsidR="00DF1656" w:rsidRDefault="00DF1656" w:rsidP="00147390">
            <w:pPr>
              <w:pStyle w:val="af0"/>
              <w:spacing w:before="20" w:after="20"/>
            </w:pPr>
            <w:r>
              <w:t>40.31</w:t>
            </w:r>
          </w:p>
        </w:tc>
        <w:tc>
          <w:tcPr>
            <w:tcW w:w="1914" w:type="dxa"/>
          </w:tcPr>
          <w:p w:rsidR="00DF1656" w:rsidRDefault="00DF1656" w:rsidP="00147390">
            <w:pPr>
              <w:pStyle w:val="af0"/>
              <w:spacing w:before="20" w:after="20"/>
            </w:pPr>
            <w:r>
              <w:t>111507.84</w:t>
            </w:r>
          </w:p>
        </w:tc>
        <w:tc>
          <w:tcPr>
            <w:tcW w:w="1915" w:type="dxa"/>
          </w:tcPr>
          <w:p w:rsidR="00DF1656" w:rsidRDefault="00DF1656" w:rsidP="00147390">
            <w:pPr>
              <w:pStyle w:val="af0"/>
              <w:spacing w:before="20" w:after="20"/>
            </w:pPr>
            <w:r>
              <w:t>27503.06</w:t>
            </w:r>
          </w:p>
        </w:tc>
      </w:tr>
      <w:tr w:rsidR="00DF1656" w:rsidTr="00147390">
        <w:tc>
          <w:tcPr>
            <w:tcW w:w="1914" w:type="dxa"/>
          </w:tcPr>
          <w:p w:rsidR="00DF1656" w:rsidRDefault="00DF1656" w:rsidP="00147390">
            <w:pPr>
              <w:pStyle w:val="af0"/>
              <w:spacing w:before="20" w:after="20"/>
            </w:pPr>
            <w:r>
              <w:t>62</w:t>
            </w:r>
          </w:p>
        </w:tc>
        <w:tc>
          <w:tcPr>
            <w:tcW w:w="1914" w:type="dxa"/>
          </w:tcPr>
          <w:p w:rsidR="00DF1656" w:rsidRDefault="00DF1656" w:rsidP="00147390">
            <w:pPr>
              <w:pStyle w:val="af0"/>
              <w:spacing w:before="20" w:after="20"/>
            </w:pPr>
            <w:r>
              <w:t>268° 4' 20''</w:t>
            </w:r>
          </w:p>
        </w:tc>
        <w:tc>
          <w:tcPr>
            <w:tcW w:w="1914" w:type="dxa"/>
          </w:tcPr>
          <w:p w:rsidR="00DF1656" w:rsidRDefault="00DF1656" w:rsidP="00147390">
            <w:pPr>
              <w:pStyle w:val="af0"/>
              <w:spacing w:before="20" w:after="20"/>
            </w:pPr>
            <w:r>
              <w:t>18.43</w:t>
            </w:r>
          </w:p>
        </w:tc>
        <w:tc>
          <w:tcPr>
            <w:tcW w:w="1914" w:type="dxa"/>
          </w:tcPr>
          <w:p w:rsidR="00DF1656" w:rsidRDefault="00DF1656" w:rsidP="00147390">
            <w:pPr>
              <w:pStyle w:val="af0"/>
              <w:spacing w:before="20" w:after="20"/>
            </w:pPr>
            <w:r>
              <w:t>111503.7</w:t>
            </w:r>
          </w:p>
        </w:tc>
        <w:tc>
          <w:tcPr>
            <w:tcW w:w="1915" w:type="dxa"/>
          </w:tcPr>
          <w:p w:rsidR="00DF1656" w:rsidRDefault="00DF1656" w:rsidP="00147390">
            <w:pPr>
              <w:pStyle w:val="af0"/>
              <w:spacing w:before="20" w:after="20"/>
            </w:pPr>
            <w:r>
              <w:t>27462.96</w:t>
            </w:r>
          </w:p>
        </w:tc>
      </w:tr>
      <w:tr w:rsidR="00DF1656" w:rsidTr="00147390">
        <w:tc>
          <w:tcPr>
            <w:tcW w:w="1914" w:type="dxa"/>
          </w:tcPr>
          <w:p w:rsidR="00DF1656" w:rsidRDefault="00DF1656" w:rsidP="00147390">
            <w:pPr>
              <w:pStyle w:val="af0"/>
              <w:spacing w:before="20" w:after="20"/>
            </w:pPr>
            <w:r>
              <w:t>63</w:t>
            </w:r>
          </w:p>
        </w:tc>
        <w:tc>
          <w:tcPr>
            <w:tcW w:w="1914" w:type="dxa"/>
          </w:tcPr>
          <w:p w:rsidR="00DF1656" w:rsidRDefault="00DF1656" w:rsidP="00147390">
            <w:pPr>
              <w:pStyle w:val="af0"/>
              <w:spacing w:before="20" w:after="20"/>
            </w:pPr>
            <w:r>
              <w:t>273° 40' 21''</w:t>
            </w:r>
          </w:p>
        </w:tc>
        <w:tc>
          <w:tcPr>
            <w:tcW w:w="1914" w:type="dxa"/>
          </w:tcPr>
          <w:p w:rsidR="00DF1656" w:rsidRDefault="00DF1656" w:rsidP="00147390">
            <w:pPr>
              <w:pStyle w:val="af0"/>
              <w:spacing w:before="20" w:after="20"/>
            </w:pPr>
            <w:r>
              <w:t>21.54</w:t>
            </w:r>
          </w:p>
        </w:tc>
        <w:tc>
          <w:tcPr>
            <w:tcW w:w="1914" w:type="dxa"/>
          </w:tcPr>
          <w:p w:rsidR="00DF1656" w:rsidRDefault="00DF1656" w:rsidP="00147390">
            <w:pPr>
              <w:pStyle w:val="af0"/>
              <w:spacing w:before="20" w:after="20"/>
            </w:pPr>
            <w:r>
              <w:t>111503.08</w:t>
            </w:r>
          </w:p>
        </w:tc>
        <w:tc>
          <w:tcPr>
            <w:tcW w:w="1915" w:type="dxa"/>
          </w:tcPr>
          <w:p w:rsidR="00DF1656" w:rsidRDefault="00DF1656" w:rsidP="00147390">
            <w:pPr>
              <w:pStyle w:val="af0"/>
              <w:spacing w:before="20" w:after="20"/>
            </w:pPr>
            <w:r>
              <w:t>27444.54</w:t>
            </w:r>
          </w:p>
        </w:tc>
      </w:tr>
      <w:tr w:rsidR="00DF1656" w:rsidTr="00147390">
        <w:tc>
          <w:tcPr>
            <w:tcW w:w="1914" w:type="dxa"/>
          </w:tcPr>
          <w:p w:rsidR="00DF1656" w:rsidRDefault="00DF1656" w:rsidP="00147390">
            <w:pPr>
              <w:pStyle w:val="af0"/>
              <w:spacing w:before="20" w:after="20"/>
            </w:pPr>
            <w:r>
              <w:t>64</w:t>
            </w:r>
          </w:p>
        </w:tc>
        <w:tc>
          <w:tcPr>
            <w:tcW w:w="1914" w:type="dxa"/>
          </w:tcPr>
          <w:p w:rsidR="00DF1656" w:rsidRDefault="00DF1656" w:rsidP="00147390">
            <w:pPr>
              <w:pStyle w:val="af0"/>
              <w:spacing w:before="20" w:after="20"/>
            </w:pPr>
            <w:r>
              <w:t>281° 2' 12''</w:t>
            </w:r>
          </w:p>
        </w:tc>
        <w:tc>
          <w:tcPr>
            <w:tcW w:w="1914" w:type="dxa"/>
          </w:tcPr>
          <w:p w:rsidR="00DF1656" w:rsidRDefault="00DF1656" w:rsidP="00147390">
            <w:pPr>
              <w:pStyle w:val="af0"/>
              <w:spacing w:before="20" w:after="20"/>
            </w:pPr>
            <w:r>
              <w:t>58.4</w:t>
            </w:r>
          </w:p>
        </w:tc>
        <w:tc>
          <w:tcPr>
            <w:tcW w:w="1914" w:type="dxa"/>
          </w:tcPr>
          <w:p w:rsidR="00DF1656" w:rsidRDefault="00DF1656" w:rsidP="00147390">
            <w:pPr>
              <w:pStyle w:val="af0"/>
              <w:spacing w:before="20" w:after="20"/>
            </w:pPr>
            <w:r>
              <w:t>111504.46</w:t>
            </w:r>
          </w:p>
        </w:tc>
        <w:tc>
          <w:tcPr>
            <w:tcW w:w="1915" w:type="dxa"/>
          </w:tcPr>
          <w:p w:rsidR="00DF1656" w:rsidRDefault="00DF1656" w:rsidP="00147390">
            <w:pPr>
              <w:pStyle w:val="af0"/>
              <w:spacing w:before="20" w:after="20"/>
            </w:pPr>
            <w:r>
              <w:t>27423.04</w:t>
            </w:r>
          </w:p>
        </w:tc>
      </w:tr>
      <w:tr w:rsidR="00DF1656" w:rsidTr="00147390">
        <w:tc>
          <w:tcPr>
            <w:tcW w:w="1914" w:type="dxa"/>
          </w:tcPr>
          <w:p w:rsidR="00DF1656" w:rsidRDefault="00DF1656" w:rsidP="00147390">
            <w:pPr>
              <w:pStyle w:val="af0"/>
              <w:spacing w:before="20" w:after="20"/>
            </w:pPr>
            <w:r>
              <w:t>65</w:t>
            </w:r>
          </w:p>
        </w:tc>
        <w:tc>
          <w:tcPr>
            <w:tcW w:w="1914" w:type="dxa"/>
          </w:tcPr>
          <w:p w:rsidR="00DF1656" w:rsidRDefault="00DF1656" w:rsidP="00147390">
            <w:pPr>
              <w:pStyle w:val="af0"/>
              <w:spacing w:before="20" w:after="20"/>
            </w:pPr>
            <w:r>
              <w:t>280° 52' 45''</w:t>
            </w:r>
          </w:p>
        </w:tc>
        <w:tc>
          <w:tcPr>
            <w:tcW w:w="1914" w:type="dxa"/>
          </w:tcPr>
          <w:p w:rsidR="00DF1656" w:rsidRDefault="00DF1656" w:rsidP="00147390">
            <w:pPr>
              <w:pStyle w:val="af0"/>
              <w:spacing w:before="20" w:after="20"/>
            </w:pPr>
            <w:r>
              <w:t>6.78</w:t>
            </w:r>
          </w:p>
        </w:tc>
        <w:tc>
          <w:tcPr>
            <w:tcW w:w="1914" w:type="dxa"/>
          </w:tcPr>
          <w:p w:rsidR="00DF1656" w:rsidRDefault="00DF1656" w:rsidP="00147390">
            <w:pPr>
              <w:pStyle w:val="af0"/>
              <w:spacing w:before="20" w:after="20"/>
            </w:pPr>
            <w:r>
              <w:t>111515.64</w:t>
            </w:r>
          </w:p>
        </w:tc>
        <w:tc>
          <w:tcPr>
            <w:tcW w:w="1915" w:type="dxa"/>
          </w:tcPr>
          <w:p w:rsidR="00DF1656" w:rsidRDefault="00DF1656" w:rsidP="00147390">
            <w:pPr>
              <w:pStyle w:val="af0"/>
              <w:spacing w:before="20" w:after="20"/>
            </w:pPr>
            <w:r>
              <w:t>27365.72</w:t>
            </w:r>
          </w:p>
        </w:tc>
      </w:tr>
      <w:tr w:rsidR="00DF1656" w:rsidTr="00147390">
        <w:tc>
          <w:tcPr>
            <w:tcW w:w="1914" w:type="dxa"/>
          </w:tcPr>
          <w:p w:rsidR="00DF1656" w:rsidRDefault="00DF1656" w:rsidP="00147390">
            <w:pPr>
              <w:pStyle w:val="af0"/>
              <w:spacing w:before="20" w:after="20"/>
            </w:pPr>
            <w:r>
              <w:t>66</w:t>
            </w:r>
          </w:p>
        </w:tc>
        <w:tc>
          <w:tcPr>
            <w:tcW w:w="1914" w:type="dxa"/>
          </w:tcPr>
          <w:p w:rsidR="00DF1656" w:rsidRDefault="00DF1656" w:rsidP="00147390">
            <w:pPr>
              <w:pStyle w:val="af0"/>
              <w:spacing w:before="20" w:after="20"/>
            </w:pPr>
            <w:r>
              <w:t>249° 6' 23''</w:t>
            </w:r>
          </w:p>
        </w:tc>
        <w:tc>
          <w:tcPr>
            <w:tcW w:w="1914" w:type="dxa"/>
          </w:tcPr>
          <w:p w:rsidR="00DF1656" w:rsidRDefault="00DF1656" w:rsidP="00147390">
            <w:pPr>
              <w:pStyle w:val="af0"/>
              <w:spacing w:before="20" w:after="20"/>
            </w:pPr>
            <w:r>
              <w:t>9.14</w:t>
            </w:r>
          </w:p>
        </w:tc>
        <w:tc>
          <w:tcPr>
            <w:tcW w:w="1914" w:type="dxa"/>
          </w:tcPr>
          <w:p w:rsidR="00DF1656" w:rsidRDefault="00DF1656" w:rsidP="00147390">
            <w:pPr>
              <w:pStyle w:val="af0"/>
              <w:spacing w:before="20" w:after="20"/>
            </w:pPr>
            <w:r>
              <w:t>111516.92</w:t>
            </w:r>
          </w:p>
        </w:tc>
        <w:tc>
          <w:tcPr>
            <w:tcW w:w="1915" w:type="dxa"/>
          </w:tcPr>
          <w:p w:rsidR="00DF1656" w:rsidRDefault="00DF1656" w:rsidP="00147390">
            <w:pPr>
              <w:pStyle w:val="af0"/>
              <w:spacing w:before="20" w:after="20"/>
            </w:pPr>
            <w:r>
              <w:t>27359.06</w:t>
            </w:r>
          </w:p>
        </w:tc>
      </w:tr>
      <w:tr w:rsidR="00DF1656" w:rsidTr="00147390">
        <w:tc>
          <w:tcPr>
            <w:tcW w:w="1914" w:type="dxa"/>
          </w:tcPr>
          <w:p w:rsidR="00DF1656" w:rsidRDefault="00DF1656" w:rsidP="00147390">
            <w:pPr>
              <w:pStyle w:val="af0"/>
              <w:spacing w:before="20" w:after="20"/>
            </w:pPr>
            <w:r>
              <w:t>67</w:t>
            </w:r>
          </w:p>
        </w:tc>
        <w:tc>
          <w:tcPr>
            <w:tcW w:w="1914" w:type="dxa"/>
          </w:tcPr>
          <w:p w:rsidR="00DF1656" w:rsidRDefault="00DF1656" w:rsidP="00147390">
            <w:pPr>
              <w:pStyle w:val="af0"/>
              <w:spacing w:before="20" w:after="20"/>
            </w:pPr>
            <w:r>
              <w:t>241° 20' 41''</w:t>
            </w:r>
          </w:p>
        </w:tc>
        <w:tc>
          <w:tcPr>
            <w:tcW w:w="1914" w:type="dxa"/>
          </w:tcPr>
          <w:p w:rsidR="00DF1656" w:rsidRDefault="00DF1656" w:rsidP="00147390">
            <w:pPr>
              <w:pStyle w:val="af0"/>
              <w:spacing w:before="20" w:after="20"/>
            </w:pPr>
            <w:r>
              <w:t>63.27</w:t>
            </w:r>
          </w:p>
        </w:tc>
        <w:tc>
          <w:tcPr>
            <w:tcW w:w="1914" w:type="dxa"/>
          </w:tcPr>
          <w:p w:rsidR="00DF1656" w:rsidRDefault="00DF1656" w:rsidP="00147390">
            <w:pPr>
              <w:pStyle w:val="af0"/>
              <w:spacing w:before="20" w:after="20"/>
            </w:pPr>
            <w:r>
              <w:t>111513.66</w:t>
            </w:r>
          </w:p>
        </w:tc>
        <w:tc>
          <w:tcPr>
            <w:tcW w:w="1915" w:type="dxa"/>
          </w:tcPr>
          <w:p w:rsidR="00DF1656" w:rsidRDefault="00DF1656" w:rsidP="00147390">
            <w:pPr>
              <w:pStyle w:val="af0"/>
              <w:spacing w:before="20" w:after="20"/>
            </w:pPr>
            <w:r>
              <w:t>27350.52</w:t>
            </w:r>
          </w:p>
        </w:tc>
      </w:tr>
      <w:tr w:rsidR="00DF1656" w:rsidTr="00147390">
        <w:tc>
          <w:tcPr>
            <w:tcW w:w="1914" w:type="dxa"/>
          </w:tcPr>
          <w:p w:rsidR="00DF1656" w:rsidRDefault="00DF1656" w:rsidP="00147390">
            <w:pPr>
              <w:pStyle w:val="af0"/>
              <w:spacing w:before="20" w:after="20"/>
            </w:pPr>
            <w:r>
              <w:t>68</w:t>
            </w:r>
          </w:p>
        </w:tc>
        <w:tc>
          <w:tcPr>
            <w:tcW w:w="1914" w:type="dxa"/>
          </w:tcPr>
          <w:p w:rsidR="00DF1656" w:rsidRDefault="00DF1656" w:rsidP="00147390">
            <w:pPr>
              <w:pStyle w:val="af0"/>
              <w:spacing w:before="20" w:after="20"/>
            </w:pPr>
            <w:r>
              <w:t>277° 27' 10''</w:t>
            </w:r>
          </w:p>
        </w:tc>
        <w:tc>
          <w:tcPr>
            <w:tcW w:w="1914" w:type="dxa"/>
          </w:tcPr>
          <w:p w:rsidR="00DF1656" w:rsidRDefault="00DF1656" w:rsidP="00147390">
            <w:pPr>
              <w:pStyle w:val="af0"/>
              <w:spacing w:before="20" w:after="20"/>
            </w:pPr>
            <w:r>
              <w:t>6.94</w:t>
            </w:r>
          </w:p>
        </w:tc>
        <w:tc>
          <w:tcPr>
            <w:tcW w:w="1914" w:type="dxa"/>
          </w:tcPr>
          <w:p w:rsidR="00DF1656" w:rsidRDefault="00DF1656" w:rsidP="00147390">
            <w:pPr>
              <w:pStyle w:val="af0"/>
              <w:spacing w:before="20" w:after="20"/>
            </w:pPr>
            <w:r>
              <w:t>111483.32</w:t>
            </w:r>
          </w:p>
        </w:tc>
        <w:tc>
          <w:tcPr>
            <w:tcW w:w="1915" w:type="dxa"/>
          </w:tcPr>
          <w:p w:rsidR="00DF1656" w:rsidRDefault="00DF1656" w:rsidP="00147390">
            <w:pPr>
              <w:pStyle w:val="af0"/>
              <w:spacing w:before="20" w:after="20"/>
            </w:pPr>
            <w:r>
              <w:t>27295</w:t>
            </w:r>
          </w:p>
        </w:tc>
      </w:tr>
      <w:tr w:rsidR="00DF1656" w:rsidTr="00147390">
        <w:tc>
          <w:tcPr>
            <w:tcW w:w="1914" w:type="dxa"/>
          </w:tcPr>
          <w:p w:rsidR="00DF1656" w:rsidRDefault="00DF1656" w:rsidP="00147390">
            <w:pPr>
              <w:pStyle w:val="af0"/>
              <w:spacing w:before="20" w:after="20"/>
            </w:pPr>
            <w:r>
              <w:t>69</w:t>
            </w:r>
          </w:p>
        </w:tc>
        <w:tc>
          <w:tcPr>
            <w:tcW w:w="1914" w:type="dxa"/>
          </w:tcPr>
          <w:p w:rsidR="00DF1656" w:rsidRDefault="00DF1656" w:rsidP="00147390">
            <w:pPr>
              <w:pStyle w:val="af0"/>
              <w:spacing w:before="20" w:after="20"/>
            </w:pPr>
            <w:r>
              <w:t>240° 13' 48''</w:t>
            </w:r>
          </w:p>
        </w:tc>
        <w:tc>
          <w:tcPr>
            <w:tcW w:w="1914" w:type="dxa"/>
          </w:tcPr>
          <w:p w:rsidR="00DF1656" w:rsidRDefault="00DF1656" w:rsidP="00147390">
            <w:pPr>
              <w:pStyle w:val="af0"/>
              <w:spacing w:before="20" w:after="20"/>
            </w:pPr>
            <w:r>
              <w:t>67.83</w:t>
            </w:r>
          </w:p>
        </w:tc>
        <w:tc>
          <w:tcPr>
            <w:tcW w:w="1914" w:type="dxa"/>
          </w:tcPr>
          <w:p w:rsidR="00DF1656" w:rsidRDefault="00DF1656" w:rsidP="00147390">
            <w:pPr>
              <w:pStyle w:val="af0"/>
              <w:spacing w:before="20" w:after="20"/>
            </w:pPr>
            <w:r>
              <w:t>111484.22</w:t>
            </w:r>
          </w:p>
        </w:tc>
        <w:tc>
          <w:tcPr>
            <w:tcW w:w="1915" w:type="dxa"/>
          </w:tcPr>
          <w:p w:rsidR="00DF1656" w:rsidRDefault="00DF1656" w:rsidP="00147390">
            <w:pPr>
              <w:pStyle w:val="af0"/>
              <w:spacing w:before="20" w:after="20"/>
            </w:pPr>
            <w:r>
              <w:t>27288.12</w:t>
            </w:r>
          </w:p>
        </w:tc>
      </w:tr>
      <w:tr w:rsidR="00DF1656" w:rsidTr="00147390">
        <w:tc>
          <w:tcPr>
            <w:tcW w:w="1914" w:type="dxa"/>
          </w:tcPr>
          <w:p w:rsidR="00DF1656" w:rsidRDefault="00DF1656" w:rsidP="00147390">
            <w:pPr>
              <w:pStyle w:val="af0"/>
              <w:spacing w:before="20" w:after="20"/>
            </w:pPr>
            <w:r>
              <w:t>70</w:t>
            </w:r>
          </w:p>
        </w:tc>
        <w:tc>
          <w:tcPr>
            <w:tcW w:w="1914" w:type="dxa"/>
          </w:tcPr>
          <w:p w:rsidR="00DF1656" w:rsidRDefault="00DF1656" w:rsidP="00147390">
            <w:pPr>
              <w:pStyle w:val="af0"/>
              <w:spacing w:before="20" w:after="20"/>
            </w:pPr>
            <w:r>
              <w:t>203° 5' 6''</w:t>
            </w:r>
          </w:p>
        </w:tc>
        <w:tc>
          <w:tcPr>
            <w:tcW w:w="1914" w:type="dxa"/>
          </w:tcPr>
          <w:p w:rsidR="00DF1656" w:rsidRDefault="00DF1656" w:rsidP="00147390">
            <w:pPr>
              <w:pStyle w:val="af0"/>
              <w:spacing w:before="20" w:after="20"/>
            </w:pPr>
            <w:r>
              <w:t>5.3</w:t>
            </w:r>
          </w:p>
        </w:tc>
        <w:tc>
          <w:tcPr>
            <w:tcW w:w="1914" w:type="dxa"/>
          </w:tcPr>
          <w:p w:rsidR="00DF1656" w:rsidRDefault="00DF1656" w:rsidP="00147390">
            <w:pPr>
              <w:pStyle w:val="af0"/>
              <w:spacing w:before="20" w:after="20"/>
            </w:pPr>
            <w:r>
              <w:t>111450.54</w:t>
            </w:r>
          </w:p>
        </w:tc>
        <w:tc>
          <w:tcPr>
            <w:tcW w:w="1915" w:type="dxa"/>
          </w:tcPr>
          <w:p w:rsidR="00DF1656" w:rsidRDefault="00DF1656" w:rsidP="00147390">
            <w:pPr>
              <w:pStyle w:val="af0"/>
              <w:spacing w:before="20" w:after="20"/>
            </w:pPr>
            <w:r>
              <w:t>27229.24</w:t>
            </w:r>
          </w:p>
        </w:tc>
      </w:tr>
      <w:tr w:rsidR="00DF1656" w:rsidTr="00147390">
        <w:tc>
          <w:tcPr>
            <w:tcW w:w="1914" w:type="dxa"/>
          </w:tcPr>
          <w:p w:rsidR="00DF1656" w:rsidRDefault="00DF1656" w:rsidP="00147390">
            <w:pPr>
              <w:pStyle w:val="af0"/>
              <w:spacing w:before="20" w:after="20"/>
            </w:pPr>
            <w:r>
              <w:t>71</w:t>
            </w:r>
          </w:p>
        </w:tc>
        <w:tc>
          <w:tcPr>
            <w:tcW w:w="1914" w:type="dxa"/>
          </w:tcPr>
          <w:p w:rsidR="00DF1656" w:rsidRDefault="00DF1656" w:rsidP="00147390">
            <w:pPr>
              <w:pStyle w:val="af0"/>
              <w:spacing w:before="20" w:after="20"/>
            </w:pPr>
            <w:r>
              <w:t>232° 9' 35''</w:t>
            </w:r>
          </w:p>
        </w:tc>
        <w:tc>
          <w:tcPr>
            <w:tcW w:w="1914" w:type="dxa"/>
          </w:tcPr>
          <w:p w:rsidR="00DF1656" w:rsidRDefault="00DF1656" w:rsidP="00147390">
            <w:pPr>
              <w:pStyle w:val="af0"/>
              <w:spacing w:before="20" w:after="20"/>
            </w:pPr>
            <w:r>
              <w:t>109.61</w:t>
            </w:r>
          </w:p>
        </w:tc>
        <w:tc>
          <w:tcPr>
            <w:tcW w:w="1914" w:type="dxa"/>
          </w:tcPr>
          <w:p w:rsidR="00DF1656" w:rsidRDefault="00DF1656" w:rsidP="00147390">
            <w:pPr>
              <w:pStyle w:val="af0"/>
              <w:spacing w:before="20" w:after="20"/>
            </w:pPr>
            <w:r>
              <w:t>111445.66</w:t>
            </w:r>
          </w:p>
        </w:tc>
        <w:tc>
          <w:tcPr>
            <w:tcW w:w="1915" w:type="dxa"/>
          </w:tcPr>
          <w:p w:rsidR="00DF1656" w:rsidRDefault="00DF1656" w:rsidP="00147390">
            <w:pPr>
              <w:pStyle w:val="af0"/>
              <w:spacing w:before="20" w:after="20"/>
            </w:pPr>
            <w:r>
              <w:t>27227.16</w:t>
            </w:r>
          </w:p>
        </w:tc>
      </w:tr>
      <w:tr w:rsidR="00DF1656" w:rsidTr="00147390">
        <w:tc>
          <w:tcPr>
            <w:tcW w:w="1914" w:type="dxa"/>
          </w:tcPr>
          <w:p w:rsidR="00DF1656" w:rsidRDefault="00DF1656" w:rsidP="00147390">
            <w:pPr>
              <w:pStyle w:val="af0"/>
              <w:spacing w:before="20" w:after="20"/>
            </w:pPr>
            <w:r>
              <w:t>72</w:t>
            </w:r>
          </w:p>
        </w:tc>
        <w:tc>
          <w:tcPr>
            <w:tcW w:w="1914" w:type="dxa"/>
          </w:tcPr>
          <w:p w:rsidR="00DF1656" w:rsidRDefault="00DF1656" w:rsidP="00147390">
            <w:pPr>
              <w:pStyle w:val="af0"/>
              <w:spacing w:before="20" w:after="20"/>
            </w:pPr>
            <w:r>
              <w:t>180° 49' 35''</w:t>
            </w:r>
          </w:p>
        </w:tc>
        <w:tc>
          <w:tcPr>
            <w:tcW w:w="1914" w:type="dxa"/>
          </w:tcPr>
          <w:p w:rsidR="00DF1656" w:rsidRDefault="00DF1656" w:rsidP="00147390">
            <w:pPr>
              <w:pStyle w:val="af0"/>
              <w:spacing w:before="20" w:after="20"/>
            </w:pPr>
            <w:r>
              <w:t>4.16</w:t>
            </w:r>
          </w:p>
        </w:tc>
        <w:tc>
          <w:tcPr>
            <w:tcW w:w="1914" w:type="dxa"/>
          </w:tcPr>
          <w:p w:rsidR="00DF1656" w:rsidRDefault="00DF1656" w:rsidP="00147390">
            <w:pPr>
              <w:pStyle w:val="af0"/>
              <w:spacing w:before="20" w:after="20"/>
            </w:pPr>
            <w:r>
              <w:t>111378.42</w:t>
            </w:r>
          </w:p>
        </w:tc>
        <w:tc>
          <w:tcPr>
            <w:tcW w:w="1915" w:type="dxa"/>
          </w:tcPr>
          <w:p w:rsidR="00DF1656" w:rsidRDefault="00DF1656" w:rsidP="00147390">
            <w:pPr>
              <w:pStyle w:val="af0"/>
              <w:spacing w:before="20" w:after="20"/>
            </w:pPr>
            <w:r>
              <w:t>27140.6</w:t>
            </w:r>
          </w:p>
        </w:tc>
      </w:tr>
      <w:tr w:rsidR="00DF1656" w:rsidTr="00147390">
        <w:tc>
          <w:tcPr>
            <w:tcW w:w="1914" w:type="dxa"/>
          </w:tcPr>
          <w:p w:rsidR="00DF1656" w:rsidRDefault="00DF1656" w:rsidP="00147390">
            <w:pPr>
              <w:pStyle w:val="af0"/>
              <w:spacing w:before="20" w:after="20"/>
            </w:pPr>
            <w:r>
              <w:t>73</w:t>
            </w:r>
          </w:p>
        </w:tc>
        <w:tc>
          <w:tcPr>
            <w:tcW w:w="1914" w:type="dxa"/>
          </w:tcPr>
          <w:p w:rsidR="00DF1656" w:rsidRDefault="00DF1656" w:rsidP="00147390">
            <w:pPr>
              <w:pStyle w:val="af0"/>
              <w:spacing w:before="20" w:after="20"/>
            </w:pPr>
            <w:r>
              <w:t>229° 54' 23''</w:t>
            </w:r>
          </w:p>
        </w:tc>
        <w:tc>
          <w:tcPr>
            <w:tcW w:w="1914" w:type="dxa"/>
          </w:tcPr>
          <w:p w:rsidR="00DF1656" w:rsidRDefault="00DF1656" w:rsidP="00147390">
            <w:pPr>
              <w:pStyle w:val="af0"/>
              <w:spacing w:before="20" w:after="20"/>
            </w:pPr>
            <w:r>
              <w:t>37.7</w:t>
            </w:r>
          </w:p>
        </w:tc>
        <w:tc>
          <w:tcPr>
            <w:tcW w:w="1914" w:type="dxa"/>
          </w:tcPr>
          <w:p w:rsidR="00DF1656" w:rsidRDefault="00DF1656" w:rsidP="00147390">
            <w:pPr>
              <w:pStyle w:val="af0"/>
              <w:spacing w:before="20" w:after="20"/>
            </w:pPr>
            <w:r>
              <w:t>111374.26</w:t>
            </w:r>
          </w:p>
        </w:tc>
        <w:tc>
          <w:tcPr>
            <w:tcW w:w="1915" w:type="dxa"/>
          </w:tcPr>
          <w:p w:rsidR="00DF1656" w:rsidRDefault="00DF1656" w:rsidP="00147390">
            <w:pPr>
              <w:pStyle w:val="af0"/>
              <w:spacing w:before="20" w:after="20"/>
            </w:pPr>
            <w:r>
              <w:t>27140.54</w:t>
            </w:r>
          </w:p>
        </w:tc>
      </w:tr>
      <w:tr w:rsidR="00DF1656" w:rsidTr="00147390">
        <w:tc>
          <w:tcPr>
            <w:tcW w:w="1914" w:type="dxa"/>
          </w:tcPr>
          <w:p w:rsidR="00DF1656" w:rsidRDefault="00DF1656" w:rsidP="00147390">
            <w:pPr>
              <w:pStyle w:val="af0"/>
              <w:spacing w:before="20" w:after="20"/>
            </w:pPr>
            <w:r>
              <w:t>74</w:t>
            </w:r>
          </w:p>
        </w:tc>
        <w:tc>
          <w:tcPr>
            <w:tcW w:w="1914" w:type="dxa"/>
          </w:tcPr>
          <w:p w:rsidR="00DF1656" w:rsidRDefault="00DF1656" w:rsidP="00147390">
            <w:pPr>
              <w:pStyle w:val="af0"/>
              <w:spacing w:before="20" w:after="20"/>
            </w:pPr>
            <w:r>
              <w:t>242° 48' 10''</w:t>
            </w:r>
          </w:p>
        </w:tc>
        <w:tc>
          <w:tcPr>
            <w:tcW w:w="1914" w:type="dxa"/>
          </w:tcPr>
          <w:p w:rsidR="00DF1656" w:rsidRDefault="00DF1656" w:rsidP="00147390">
            <w:pPr>
              <w:pStyle w:val="af0"/>
              <w:spacing w:before="20" w:after="20"/>
            </w:pPr>
            <w:r>
              <w:t>15.4</w:t>
            </w:r>
          </w:p>
        </w:tc>
        <w:tc>
          <w:tcPr>
            <w:tcW w:w="1914" w:type="dxa"/>
          </w:tcPr>
          <w:p w:rsidR="00DF1656" w:rsidRDefault="00DF1656" w:rsidP="00147390">
            <w:pPr>
              <w:pStyle w:val="af0"/>
              <w:spacing w:before="20" w:after="20"/>
            </w:pPr>
            <w:r>
              <w:t>111349.98</w:t>
            </w:r>
          </w:p>
        </w:tc>
        <w:tc>
          <w:tcPr>
            <w:tcW w:w="1915" w:type="dxa"/>
          </w:tcPr>
          <w:p w:rsidR="00DF1656" w:rsidRDefault="00DF1656" w:rsidP="00147390">
            <w:pPr>
              <w:pStyle w:val="af0"/>
              <w:spacing w:before="20" w:after="20"/>
            </w:pPr>
            <w:r>
              <w:t>27111.7</w:t>
            </w:r>
          </w:p>
        </w:tc>
      </w:tr>
      <w:tr w:rsidR="00DF1656" w:rsidTr="00147390">
        <w:tc>
          <w:tcPr>
            <w:tcW w:w="1914" w:type="dxa"/>
          </w:tcPr>
          <w:p w:rsidR="00DF1656" w:rsidRDefault="00DF1656" w:rsidP="00147390">
            <w:pPr>
              <w:pStyle w:val="af0"/>
              <w:spacing w:before="20" w:after="20"/>
            </w:pPr>
            <w:r>
              <w:t>75</w:t>
            </w:r>
          </w:p>
        </w:tc>
        <w:tc>
          <w:tcPr>
            <w:tcW w:w="1914" w:type="dxa"/>
          </w:tcPr>
          <w:p w:rsidR="00DF1656" w:rsidRDefault="00DF1656" w:rsidP="00147390">
            <w:pPr>
              <w:pStyle w:val="af0"/>
              <w:spacing w:before="20" w:after="20"/>
            </w:pPr>
            <w:r>
              <w:t>175° 9' 17''</w:t>
            </w:r>
          </w:p>
        </w:tc>
        <w:tc>
          <w:tcPr>
            <w:tcW w:w="1914" w:type="dxa"/>
          </w:tcPr>
          <w:p w:rsidR="00DF1656" w:rsidRDefault="00DF1656" w:rsidP="00147390">
            <w:pPr>
              <w:pStyle w:val="af0"/>
              <w:spacing w:before="20" w:after="20"/>
            </w:pPr>
            <w:r>
              <w:t>13.97</w:t>
            </w:r>
          </w:p>
        </w:tc>
        <w:tc>
          <w:tcPr>
            <w:tcW w:w="1914" w:type="dxa"/>
          </w:tcPr>
          <w:p w:rsidR="00DF1656" w:rsidRDefault="00DF1656" w:rsidP="00147390">
            <w:pPr>
              <w:pStyle w:val="af0"/>
              <w:spacing w:before="20" w:after="20"/>
            </w:pPr>
            <w:r>
              <w:t>111342.94</w:t>
            </w:r>
          </w:p>
        </w:tc>
        <w:tc>
          <w:tcPr>
            <w:tcW w:w="1915" w:type="dxa"/>
          </w:tcPr>
          <w:p w:rsidR="00DF1656" w:rsidRDefault="00DF1656" w:rsidP="00147390">
            <w:pPr>
              <w:pStyle w:val="af0"/>
              <w:spacing w:before="20" w:after="20"/>
            </w:pPr>
            <w:r>
              <w:t>27098</w:t>
            </w:r>
          </w:p>
        </w:tc>
      </w:tr>
      <w:tr w:rsidR="00DF1656" w:rsidTr="00147390">
        <w:tc>
          <w:tcPr>
            <w:tcW w:w="1914" w:type="dxa"/>
          </w:tcPr>
          <w:p w:rsidR="00DF1656" w:rsidRDefault="00DF1656" w:rsidP="00147390">
            <w:pPr>
              <w:pStyle w:val="af0"/>
              <w:spacing w:before="20" w:after="20"/>
            </w:pPr>
            <w:r>
              <w:t>76</w:t>
            </w:r>
          </w:p>
        </w:tc>
        <w:tc>
          <w:tcPr>
            <w:tcW w:w="1914" w:type="dxa"/>
          </w:tcPr>
          <w:p w:rsidR="00DF1656" w:rsidRDefault="00DF1656" w:rsidP="00147390">
            <w:pPr>
              <w:pStyle w:val="af0"/>
              <w:spacing w:before="20" w:after="20"/>
            </w:pPr>
            <w:r>
              <w:t>70° 1' 51''</w:t>
            </w:r>
          </w:p>
        </w:tc>
        <w:tc>
          <w:tcPr>
            <w:tcW w:w="1914" w:type="dxa"/>
          </w:tcPr>
          <w:p w:rsidR="00DF1656" w:rsidRDefault="00DF1656" w:rsidP="00147390">
            <w:pPr>
              <w:pStyle w:val="af0"/>
              <w:spacing w:before="20" w:after="20"/>
            </w:pPr>
            <w:r>
              <w:t>7.09</w:t>
            </w:r>
          </w:p>
        </w:tc>
        <w:tc>
          <w:tcPr>
            <w:tcW w:w="1914" w:type="dxa"/>
          </w:tcPr>
          <w:p w:rsidR="00DF1656" w:rsidRDefault="00DF1656" w:rsidP="00147390">
            <w:pPr>
              <w:pStyle w:val="af0"/>
              <w:spacing w:before="20" w:after="20"/>
            </w:pPr>
            <w:r>
              <w:t>111329.02</w:t>
            </w:r>
          </w:p>
        </w:tc>
        <w:tc>
          <w:tcPr>
            <w:tcW w:w="1915" w:type="dxa"/>
          </w:tcPr>
          <w:p w:rsidR="00DF1656" w:rsidRDefault="00DF1656" w:rsidP="00147390">
            <w:pPr>
              <w:pStyle w:val="af0"/>
              <w:spacing w:before="20" w:after="20"/>
            </w:pPr>
            <w:r>
              <w:t>27099.18</w:t>
            </w:r>
          </w:p>
        </w:tc>
      </w:tr>
      <w:tr w:rsidR="00DF1656" w:rsidTr="00147390">
        <w:tc>
          <w:tcPr>
            <w:tcW w:w="1914" w:type="dxa"/>
          </w:tcPr>
          <w:p w:rsidR="00DF1656" w:rsidRDefault="00DF1656" w:rsidP="00147390">
            <w:pPr>
              <w:pStyle w:val="af0"/>
              <w:spacing w:before="20" w:after="20"/>
            </w:pPr>
            <w:r>
              <w:t>77</w:t>
            </w:r>
          </w:p>
        </w:tc>
        <w:tc>
          <w:tcPr>
            <w:tcW w:w="1914" w:type="dxa"/>
          </w:tcPr>
          <w:p w:rsidR="00DF1656" w:rsidRDefault="00DF1656" w:rsidP="00147390">
            <w:pPr>
              <w:pStyle w:val="af0"/>
              <w:spacing w:before="20" w:after="20"/>
            </w:pPr>
            <w:r>
              <w:t>40° 16' 55''</w:t>
            </w:r>
          </w:p>
        </w:tc>
        <w:tc>
          <w:tcPr>
            <w:tcW w:w="1914" w:type="dxa"/>
          </w:tcPr>
          <w:p w:rsidR="00DF1656" w:rsidRDefault="00DF1656" w:rsidP="00147390">
            <w:pPr>
              <w:pStyle w:val="af0"/>
              <w:spacing w:before="20" w:after="20"/>
            </w:pPr>
            <w:r>
              <w:t>22.18</w:t>
            </w:r>
          </w:p>
        </w:tc>
        <w:tc>
          <w:tcPr>
            <w:tcW w:w="1914" w:type="dxa"/>
          </w:tcPr>
          <w:p w:rsidR="00DF1656" w:rsidRDefault="00DF1656" w:rsidP="00147390">
            <w:pPr>
              <w:pStyle w:val="af0"/>
              <w:spacing w:before="20" w:after="20"/>
            </w:pPr>
            <w:r>
              <w:t>111331.44</w:t>
            </w:r>
          </w:p>
        </w:tc>
        <w:tc>
          <w:tcPr>
            <w:tcW w:w="1915" w:type="dxa"/>
          </w:tcPr>
          <w:p w:rsidR="00DF1656" w:rsidRDefault="00DF1656" w:rsidP="00147390">
            <w:pPr>
              <w:pStyle w:val="af0"/>
              <w:spacing w:before="20" w:after="20"/>
            </w:pPr>
            <w:r>
              <w:t>27105.84</w:t>
            </w:r>
          </w:p>
        </w:tc>
      </w:tr>
      <w:tr w:rsidR="00DF1656" w:rsidTr="00147390">
        <w:tc>
          <w:tcPr>
            <w:tcW w:w="1914" w:type="dxa"/>
          </w:tcPr>
          <w:p w:rsidR="00DF1656" w:rsidRDefault="00DF1656" w:rsidP="00147390">
            <w:pPr>
              <w:pStyle w:val="af0"/>
              <w:spacing w:before="20" w:after="20"/>
            </w:pPr>
            <w:r>
              <w:t>78</w:t>
            </w:r>
          </w:p>
        </w:tc>
        <w:tc>
          <w:tcPr>
            <w:tcW w:w="1914" w:type="dxa"/>
          </w:tcPr>
          <w:p w:rsidR="00DF1656" w:rsidRDefault="00DF1656" w:rsidP="00147390">
            <w:pPr>
              <w:pStyle w:val="af0"/>
              <w:spacing w:before="20" w:after="20"/>
            </w:pPr>
            <w:r>
              <w:t>48° 37' 26''</w:t>
            </w:r>
          </w:p>
        </w:tc>
        <w:tc>
          <w:tcPr>
            <w:tcW w:w="1914" w:type="dxa"/>
          </w:tcPr>
          <w:p w:rsidR="00DF1656" w:rsidRDefault="00DF1656" w:rsidP="00147390">
            <w:pPr>
              <w:pStyle w:val="af0"/>
              <w:spacing w:before="20" w:after="20"/>
            </w:pPr>
            <w:r>
              <w:t>35.13</w:t>
            </w:r>
          </w:p>
        </w:tc>
        <w:tc>
          <w:tcPr>
            <w:tcW w:w="1914" w:type="dxa"/>
          </w:tcPr>
          <w:p w:rsidR="00DF1656" w:rsidRDefault="00DF1656" w:rsidP="00147390">
            <w:pPr>
              <w:pStyle w:val="af0"/>
              <w:spacing w:before="20" w:after="20"/>
            </w:pPr>
            <w:r>
              <w:t>111348.36</w:t>
            </w:r>
          </w:p>
        </w:tc>
        <w:tc>
          <w:tcPr>
            <w:tcW w:w="1915" w:type="dxa"/>
          </w:tcPr>
          <w:p w:rsidR="00DF1656" w:rsidRDefault="00DF1656" w:rsidP="00147390">
            <w:pPr>
              <w:pStyle w:val="af0"/>
              <w:spacing w:before="20" w:after="20"/>
            </w:pPr>
            <w:r>
              <w:t>27120.18</w:t>
            </w:r>
          </w:p>
        </w:tc>
      </w:tr>
      <w:tr w:rsidR="00DF1656" w:rsidTr="00147390">
        <w:tc>
          <w:tcPr>
            <w:tcW w:w="1914" w:type="dxa"/>
          </w:tcPr>
          <w:p w:rsidR="00DF1656" w:rsidRDefault="00DF1656" w:rsidP="00147390">
            <w:pPr>
              <w:pStyle w:val="af0"/>
              <w:spacing w:before="20" w:after="20"/>
            </w:pPr>
            <w:r>
              <w:t>79</w:t>
            </w:r>
          </w:p>
        </w:tc>
        <w:tc>
          <w:tcPr>
            <w:tcW w:w="1914" w:type="dxa"/>
          </w:tcPr>
          <w:p w:rsidR="00DF1656" w:rsidRDefault="00DF1656" w:rsidP="00147390">
            <w:pPr>
              <w:pStyle w:val="af0"/>
              <w:spacing w:before="20" w:after="20"/>
            </w:pPr>
            <w:r>
              <w:t>60° 56' 43''</w:t>
            </w:r>
          </w:p>
        </w:tc>
        <w:tc>
          <w:tcPr>
            <w:tcW w:w="1914" w:type="dxa"/>
          </w:tcPr>
          <w:p w:rsidR="00DF1656" w:rsidRDefault="00DF1656" w:rsidP="00147390">
            <w:pPr>
              <w:pStyle w:val="af0"/>
              <w:spacing w:before="20" w:after="20"/>
            </w:pPr>
            <w:r>
              <w:t>13.59</w:t>
            </w:r>
          </w:p>
        </w:tc>
        <w:tc>
          <w:tcPr>
            <w:tcW w:w="1914" w:type="dxa"/>
          </w:tcPr>
          <w:p w:rsidR="00DF1656" w:rsidRDefault="00DF1656" w:rsidP="00147390">
            <w:pPr>
              <w:pStyle w:val="af0"/>
              <w:spacing w:before="20" w:after="20"/>
            </w:pPr>
            <w:r>
              <w:t>111371.58</w:t>
            </w:r>
          </w:p>
        </w:tc>
        <w:tc>
          <w:tcPr>
            <w:tcW w:w="1915" w:type="dxa"/>
          </w:tcPr>
          <w:p w:rsidR="00DF1656" w:rsidRDefault="00DF1656" w:rsidP="00147390">
            <w:pPr>
              <w:pStyle w:val="af0"/>
              <w:spacing w:before="20" w:after="20"/>
            </w:pPr>
            <w:r>
              <w:t>27146.54</w:t>
            </w:r>
          </w:p>
        </w:tc>
      </w:tr>
      <w:tr w:rsidR="00DF1656" w:rsidTr="00147390">
        <w:tc>
          <w:tcPr>
            <w:tcW w:w="1914" w:type="dxa"/>
          </w:tcPr>
          <w:p w:rsidR="00DF1656" w:rsidRDefault="00DF1656" w:rsidP="00147390">
            <w:pPr>
              <w:pStyle w:val="af0"/>
              <w:spacing w:before="20" w:after="20"/>
            </w:pPr>
            <w:r>
              <w:t>80</w:t>
            </w:r>
          </w:p>
        </w:tc>
        <w:tc>
          <w:tcPr>
            <w:tcW w:w="1914" w:type="dxa"/>
          </w:tcPr>
          <w:p w:rsidR="00DF1656" w:rsidRDefault="00DF1656" w:rsidP="00147390">
            <w:pPr>
              <w:pStyle w:val="af0"/>
              <w:spacing w:before="20" w:after="20"/>
            </w:pPr>
            <w:r>
              <w:t>54° 57' 2''</w:t>
            </w:r>
          </w:p>
        </w:tc>
        <w:tc>
          <w:tcPr>
            <w:tcW w:w="1914" w:type="dxa"/>
          </w:tcPr>
          <w:p w:rsidR="00DF1656" w:rsidRDefault="00DF1656" w:rsidP="00147390">
            <w:pPr>
              <w:pStyle w:val="af0"/>
              <w:spacing w:before="20" w:after="20"/>
            </w:pPr>
            <w:r>
              <w:t>3.27</w:t>
            </w:r>
          </w:p>
        </w:tc>
        <w:tc>
          <w:tcPr>
            <w:tcW w:w="1914" w:type="dxa"/>
          </w:tcPr>
          <w:p w:rsidR="00DF1656" w:rsidRDefault="00DF1656" w:rsidP="00147390">
            <w:pPr>
              <w:pStyle w:val="af0"/>
              <w:spacing w:before="20" w:after="20"/>
            </w:pPr>
            <w:r>
              <w:t>111378.18</w:t>
            </w:r>
          </w:p>
        </w:tc>
        <w:tc>
          <w:tcPr>
            <w:tcW w:w="1915" w:type="dxa"/>
          </w:tcPr>
          <w:p w:rsidR="00DF1656" w:rsidRDefault="00DF1656" w:rsidP="00147390">
            <w:pPr>
              <w:pStyle w:val="af0"/>
              <w:spacing w:before="20" w:after="20"/>
            </w:pPr>
            <w:r>
              <w:t>27158.42</w:t>
            </w:r>
          </w:p>
        </w:tc>
      </w:tr>
      <w:tr w:rsidR="00DF1656" w:rsidTr="00147390">
        <w:tc>
          <w:tcPr>
            <w:tcW w:w="1914" w:type="dxa"/>
          </w:tcPr>
          <w:p w:rsidR="00DF1656" w:rsidRDefault="00DF1656" w:rsidP="00147390">
            <w:pPr>
              <w:pStyle w:val="af0"/>
              <w:spacing w:before="20" w:after="20"/>
            </w:pPr>
            <w:r>
              <w:t>81</w:t>
            </w:r>
          </w:p>
        </w:tc>
        <w:tc>
          <w:tcPr>
            <w:tcW w:w="1914" w:type="dxa"/>
          </w:tcPr>
          <w:p w:rsidR="00DF1656" w:rsidRDefault="00DF1656" w:rsidP="00147390">
            <w:pPr>
              <w:pStyle w:val="af0"/>
              <w:spacing w:before="20" w:after="20"/>
            </w:pPr>
            <w:r>
              <w:t>136° 41' 50''</w:t>
            </w:r>
          </w:p>
        </w:tc>
        <w:tc>
          <w:tcPr>
            <w:tcW w:w="1914" w:type="dxa"/>
          </w:tcPr>
          <w:p w:rsidR="00DF1656" w:rsidRDefault="00DF1656" w:rsidP="00147390">
            <w:pPr>
              <w:pStyle w:val="af0"/>
              <w:spacing w:before="20" w:after="20"/>
            </w:pPr>
            <w:r>
              <w:t>7.64</w:t>
            </w:r>
          </w:p>
        </w:tc>
        <w:tc>
          <w:tcPr>
            <w:tcW w:w="1914" w:type="dxa"/>
          </w:tcPr>
          <w:p w:rsidR="00DF1656" w:rsidRDefault="00DF1656" w:rsidP="00147390">
            <w:pPr>
              <w:pStyle w:val="af0"/>
              <w:spacing w:before="20" w:after="20"/>
            </w:pPr>
            <w:r>
              <w:t>111380.06</w:t>
            </w:r>
          </w:p>
        </w:tc>
        <w:tc>
          <w:tcPr>
            <w:tcW w:w="1915" w:type="dxa"/>
          </w:tcPr>
          <w:p w:rsidR="00DF1656" w:rsidRDefault="00DF1656" w:rsidP="00147390">
            <w:pPr>
              <w:pStyle w:val="af0"/>
              <w:spacing w:before="20" w:after="20"/>
            </w:pPr>
            <w:r>
              <w:t>27161.1</w:t>
            </w:r>
          </w:p>
        </w:tc>
      </w:tr>
      <w:tr w:rsidR="00DF1656" w:rsidTr="00147390">
        <w:tc>
          <w:tcPr>
            <w:tcW w:w="1914" w:type="dxa"/>
          </w:tcPr>
          <w:p w:rsidR="00DF1656" w:rsidRDefault="00DF1656" w:rsidP="00147390">
            <w:pPr>
              <w:pStyle w:val="af0"/>
              <w:spacing w:before="20" w:after="20"/>
            </w:pPr>
            <w:r>
              <w:t>82</w:t>
            </w:r>
          </w:p>
        </w:tc>
        <w:tc>
          <w:tcPr>
            <w:tcW w:w="1914" w:type="dxa"/>
          </w:tcPr>
          <w:p w:rsidR="00DF1656" w:rsidRDefault="00DF1656" w:rsidP="00147390">
            <w:pPr>
              <w:pStyle w:val="af0"/>
              <w:spacing w:before="20" w:after="20"/>
            </w:pPr>
            <w:r>
              <w:t>42° 49' 59''</w:t>
            </w:r>
          </w:p>
        </w:tc>
        <w:tc>
          <w:tcPr>
            <w:tcW w:w="1914" w:type="dxa"/>
          </w:tcPr>
          <w:p w:rsidR="00DF1656" w:rsidRDefault="00DF1656" w:rsidP="00147390">
            <w:pPr>
              <w:pStyle w:val="af0"/>
              <w:spacing w:before="20" w:after="20"/>
            </w:pPr>
            <w:r>
              <w:t>2.62</w:t>
            </w:r>
          </w:p>
        </w:tc>
        <w:tc>
          <w:tcPr>
            <w:tcW w:w="1914" w:type="dxa"/>
          </w:tcPr>
          <w:p w:rsidR="00DF1656" w:rsidRDefault="00DF1656" w:rsidP="00147390">
            <w:pPr>
              <w:pStyle w:val="af0"/>
              <w:spacing w:before="20" w:after="20"/>
            </w:pPr>
            <w:r>
              <w:t>111374.5</w:t>
            </w:r>
          </w:p>
        </w:tc>
        <w:tc>
          <w:tcPr>
            <w:tcW w:w="1915" w:type="dxa"/>
          </w:tcPr>
          <w:p w:rsidR="00DF1656" w:rsidRDefault="00DF1656" w:rsidP="00147390">
            <w:pPr>
              <w:pStyle w:val="af0"/>
              <w:spacing w:before="20" w:after="20"/>
            </w:pPr>
            <w:r>
              <w:t>27166.34</w:t>
            </w:r>
          </w:p>
        </w:tc>
      </w:tr>
      <w:tr w:rsidR="00DF1656" w:rsidTr="00147390">
        <w:tc>
          <w:tcPr>
            <w:tcW w:w="1914" w:type="dxa"/>
          </w:tcPr>
          <w:p w:rsidR="00DF1656" w:rsidRDefault="00DF1656" w:rsidP="00147390">
            <w:pPr>
              <w:pStyle w:val="af0"/>
              <w:spacing w:before="20" w:after="20"/>
            </w:pPr>
            <w:r>
              <w:t>83</w:t>
            </w:r>
          </w:p>
        </w:tc>
        <w:tc>
          <w:tcPr>
            <w:tcW w:w="1914" w:type="dxa"/>
          </w:tcPr>
          <w:p w:rsidR="00DF1656" w:rsidRDefault="00DF1656" w:rsidP="00147390">
            <w:pPr>
              <w:pStyle w:val="af0"/>
              <w:spacing w:before="20" w:after="20"/>
            </w:pPr>
            <w:r>
              <w:t>133° 26' 57''</w:t>
            </w:r>
          </w:p>
        </w:tc>
        <w:tc>
          <w:tcPr>
            <w:tcW w:w="1914" w:type="dxa"/>
          </w:tcPr>
          <w:p w:rsidR="00DF1656" w:rsidRDefault="00DF1656" w:rsidP="00147390">
            <w:pPr>
              <w:pStyle w:val="af0"/>
              <w:spacing w:before="20" w:after="20"/>
            </w:pPr>
            <w:r>
              <w:t>17.25</w:t>
            </w:r>
          </w:p>
        </w:tc>
        <w:tc>
          <w:tcPr>
            <w:tcW w:w="1914" w:type="dxa"/>
          </w:tcPr>
          <w:p w:rsidR="00DF1656" w:rsidRDefault="00DF1656" w:rsidP="00147390">
            <w:pPr>
              <w:pStyle w:val="af0"/>
              <w:spacing w:before="20" w:after="20"/>
            </w:pPr>
            <w:r>
              <w:t>111376.42</w:t>
            </w:r>
          </w:p>
        </w:tc>
        <w:tc>
          <w:tcPr>
            <w:tcW w:w="1915" w:type="dxa"/>
          </w:tcPr>
          <w:p w:rsidR="00DF1656" w:rsidRDefault="00DF1656" w:rsidP="00147390">
            <w:pPr>
              <w:pStyle w:val="af0"/>
              <w:spacing w:before="20" w:after="20"/>
            </w:pPr>
            <w:r>
              <w:t>27168.12</w:t>
            </w:r>
          </w:p>
        </w:tc>
      </w:tr>
      <w:tr w:rsidR="00DF1656" w:rsidTr="00147390">
        <w:tc>
          <w:tcPr>
            <w:tcW w:w="1914" w:type="dxa"/>
          </w:tcPr>
          <w:p w:rsidR="00DF1656" w:rsidRDefault="00DF1656" w:rsidP="00147390">
            <w:pPr>
              <w:pStyle w:val="af0"/>
              <w:spacing w:before="20" w:after="20"/>
            </w:pPr>
            <w:r>
              <w:t>84</w:t>
            </w:r>
          </w:p>
        </w:tc>
        <w:tc>
          <w:tcPr>
            <w:tcW w:w="1914" w:type="dxa"/>
          </w:tcPr>
          <w:p w:rsidR="00DF1656" w:rsidRDefault="00DF1656" w:rsidP="00147390">
            <w:pPr>
              <w:pStyle w:val="af0"/>
              <w:spacing w:before="20" w:after="20"/>
            </w:pPr>
            <w:r>
              <w:t>224° 50' 59''</w:t>
            </w:r>
          </w:p>
        </w:tc>
        <w:tc>
          <w:tcPr>
            <w:tcW w:w="1914" w:type="dxa"/>
          </w:tcPr>
          <w:p w:rsidR="00DF1656" w:rsidRDefault="00DF1656" w:rsidP="00147390">
            <w:pPr>
              <w:pStyle w:val="af0"/>
              <w:spacing w:before="20" w:after="20"/>
            </w:pPr>
            <w:r>
              <w:t>5.39</w:t>
            </w:r>
          </w:p>
        </w:tc>
        <w:tc>
          <w:tcPr>
            <w:tcW w:w="1914" w:type="dxa"/>
          </w:tcPr>
          <w:p w:rsidR="00DF1656" w:rsidRDefault="00DF1656" w:rsidP="00147390">
            <w:pPr>
              <w:pStyle w:val="af0"/>
              <w:spacing w:before="20" w:after="20"/>
            </w:pPr>
            <w:r>
              <w:t>111364.56</w:t>
            </w:r>
          </w:p>
        </w:tc>
        <w:tc>
          <w:tcPr>
            <w:tcW w:w="1915" w:type="dxa"/>
          </w:tcPr>
          <w:p w:rsidR="00DF1656" w:rsidRDefault="00DF1656" w:rsidP="00147390">
            <w:pPr>
              <w:pStyle w:val="af0"/>
              <w:spacing w:before="20" w:after="20"/>
            </w:pPr>
            <w:r>
              <w:t>27180.64</w:t>
            </w:r>
          </w:p>
        </w:tc>
      </w:tr>
      <w:tr w:rsidR="00DF1656" w:rsidTr="00147390">
        <w:tc>
          <w:tcPr>
            <w:tcW w:w="1914" w:type="dxa"/>
          </w:tcPr>
          <w:p w:rsidR="00DF1656" w:rsidRDefault="00DF1656" w:rsidP="00147390">
            <w:pPr>
              <w:pStyle w:val="af0"/>
              <w:spacing w:before="20" w:after="20"/>
            </w:pPr>
            <w:r>
              <w:lastRenderedPageBreak/>
              <w:t>85</w:t>
            </w:r>
          </w:p>
        </w:tc>
        <w:tc>
          <w:tcPr>
            <w:tcW w:w="1914" w:type="dxa"/>
          </w:tcPr>
          <w:p w:rsidR="00DF1656" w:rsidRDefault="00DF1656" w:rsidP="00147390">
            <w:pPr>
              <w:pStyle w:val="af0"/>
              <w:spacing w:before="20" w:after="20"/>
            </w:pPr>
            <w:r>
              <w:t>139° 20' 22''</w:t>
            </w:r>
          </w:p>
        </w:tc>
        <w:tc>
          <w:tcPr>
            <w:tcW w:w="1914" w:type="dxa"/>
          </w:tcPr>
          <w:p w:rsidR="00DF1656" w:rsidRDefault="00DF1656" w:rsidP="00147390">
            <w:pPr>
              <w:pStyle w:val="af0"/>
              <w:spacing w:before="20" w:after="20"/>
            </w:pPr>
            <w:r>
              <w:t>18.88</w:t>
            </w:r>
          </w:p>
        </w:tc>
        <w:tc>
          <w:tcPr>
            <w:tcW w:w="1914" w:type="dxa"/>
          </w:tcPr>
          <w:p w:rsidR="00DF1656" w:rsidRDefault="00DF1656" w:rsidP="00147390">
            <w:pPr>
              <w:pStyle w:val="af0"/>
              <w:spacing w:before="20" w:after="20"/>
            </w:pPr>
            <w:r>
              <w:t>111360.74</w:t>
            </w:r>
          </w:p>
        </w:tc>
        <w:tc>
          <w:tcPr>
            <w:tcW w:w="1915" w:type="dxa"/>
          </w:tcPr>
          <w:p w:rsidR="00DF1656" w:rsidRDefault="00DF1656" w:rsidP="00147390">
            <w:pPr>
              <w:pStyle w:val="af0"/>
              <w:spacing w:before="20" w:after="20"/>
            </w:pPr>
            <w:r>
              <w:t>27176.84</w:t>
            </w:r>
          </w:p>
        </w:tc>
      </w:tr>
      <w:tr w:rsidR="00DF1656" w:rsidTr="00147390">
        <w:tc>
          <w:tcPr>
            <w:tcW w:w="1914" w:type="dxa"/>
          </w:tcPr>
          <w:p w:rsidR="00DF1656" w:rsidRDefault="00DF1656" w:rsidP="00147390">
            <w:pPr>
              <w:pStyle w:val="af0"/>
              <w:spacing w:before="20" w:after="20"/>
            </w:pPr>
            <w:r>
              <w:t>86</w:t>
            </w:r>
          </w:p>
        </w:tc>
        <w:tc>
          <w:tcPr>
            <w:tcW w:w="1914" w:type="dxa"/>
          </w:tcPr>
          <w:p w:rsidR="00DF1656" w:rsidRDefault="00DF1656" w:rsidP="00147390">
            <w:pPr>
              <w:pStyle w:val="af0"/>
              <w:spacing w:before="20" w:after="20"/>
            </w:pPr>
            <w:r>
              <w:t>53° 35' 45''</w:t>
            </w:r>
          </w:p>
        </w:tc>
        <w:tc>
          <w:tcPr>
            <w:tcW w:w="1914" w:type="dxa"/>
          </w:tcPr>
          <w:p w:rsidR="00DF1656" w:rsidRDefault="00DF1656" w:rsidP="00147390">
            <w:pPr>
              <w:pStyle w:val="af0"/>
              <w:spacing w:before="20" w:after="20"/>
            </w:pPr>
            <w:r>
              <w:t>4.92</w:t>
            </w:r>
          </w:p>
        </w:tc>
        <w:tc>
          <w:tcPr>
            <w:tcW w:w="1914" w:type="dxa"/>
          </w:tcPr>
          <w:p w:rsidR="00DF1656" w:rsidRDefault="00DF1656" w:rsidP="00147390">
            <w:pPr>
              <w:pStyle w:val="af0"/>
              <w:spacing w:before="20" w:after="20"/>
            </w:pPr>
            <w:r>
              <w:t>111346.42</w:t>
            </w:r>
          </w:p>
        </w:tc>
        <w:tc>
          <w:tcPr>
            <w:tcW w:w="1915" w:type="dxa"/>
          </w:tcPr>
          <w:p w:rsidR="00DF1656" w:rsidRDefault="00DF1656" w:rsidP="00147390">
            <w:pPr>
              <w:pStyle w:val="af0"/>
              <w:spacing w:before="20" w:after="20"/>
            </w:pPr>
            <w:r>
              <w:t>27189.14</w:t>
            </w:r>
          </w:p>
        </w:tc>
      </w:tr>
      <w:tr w:rsidR="00DF1656" w:rsidTr="00147390">
        <w:tc>
          <w:tcPr>
            <w:tcW w:w="1914" w:type="dxa"/>
          </w:tcPr>
          <w:p w:rsidR="00DF1656" w:rsidRDefault="00DF1656" w:rsidP="00147390">
            <w:pPr>
              <w:pStyle w:val="af0"/>
              <w:spacing w:before="20" w:after="20"/>
            </w:pPr>
            <w:r>
              <w:t>87</w:t>
            </w:r>
          </w:p>
        </w:tc>
        <w:tc>
          <w:tcPr>
            <w:tcW w:w="1914" w:type="dxa"/>
          </w:tcPr>
          <w:p w:rsidR="00DF1656" w:rsidRDefault="00DF1656" w:rsidP="00147390">
            <w:pPr>
              <w:pStyle w:val="af0"/>
              <w:spacing w:before="20" w:after="20"/>
            </w:pPr>
            <w:r>
              <w:t>42° 6' 49''</w:t>
            </w:r>
          </w:p>
        </w:tc>
        <w:tc>
          <w:tcPr>
            <w:tcW w:w="1914" w:type="dxa"/>
          </w:tcPr>
          <w:p w:rsidR="00DF1656" w:rsidRDefault="00DF1656" w:rsidP="00147390">
            <w:pPr>
              <w:pStyle w:val="af0"/>
              <w:spacing w:before="20" w:after="20"/>
            </w:pPr>
            <w:r>
              <w:t>3.37</w:t>
            </w:r>
          </w:p>
        </w:tc>
        <w:tc>
          <w:tcPr>
            <w:tcW w:w="1914" w:type="dxa"/>
          </w:tcPr>
          <w:p w:rsidR="00DF1656" w:rsidRDefault="00DF1656" w:rsidP="00147390">
            <w:pPr>
              <w:pStyle w:val="af0"/>
              <w:spacing w:before="20" w:after="20"/>
            </w:pPr>
            <w:r>
              <w:t>111349.34</w:t>
            </w:r>
          </w:p>
        </w:tc>
        <w:tc>
          <w:tcPr>
            <w:tcW w:w="1915" w:type="dxa"/>
          </w:tcPr>
          <w:p w:rsidR="00DF1656" w:rsidRDefault="00DF1656" w:rsidP="00147390">
            <w:pPr>
              <w:pStyle w:val="af0"/>
              <w:spacing w:before="20" w:after="20"/>
            </w:pPr>
            <w:r>
              <w:t>27193.1</w:t>
            </w:r>
          </w:p>
        </w:tc>
      </w:tr>
      <w:tr w:rsidR="00DF1656" w:rsidTr="00147390">
        <w:tc>
          <w:tcPr>
            <w:tcW w:w="1914" w:type="dxa"/>
          </w:tcPr>
          <w:p w:rsidR="00DF1656" w:rsidRDefault="00DF1656" w:rsidP="00147390">
            <w:pPr>
              <w:pStyle w:val="af0"/>
              <w:spacing w:before="20" w:after="20"/>
            </w:pPr>
            <w:r>
              <w:t>88</w:t>
            </w:r>
          </w:p>
        </w:tc>
        <w:tc>
          <w:tcPr>
            <w:tcW w:w="1914" w:type="dxa"/>
          </w:tcPr>
          <w:p w:rsidR="00DF1656" w:rsidRDefault="00DF1656" w:rsidP="00147390">
            <w:pPr>
              <w:pStyle w:val="af0"/>
              <w:spacing w:before="20" w:after="20"/>
            </w:pPr>
            <w:r>
              <w:t>136° 8' 55''</w:t>
            </w:r>
          </w:p>
        </w:tc>
        <w:tc>
          <w:tcPr>
            <w:tcW w:w="1914" w:type="dxa"/>
          </w:tcPr>
          <w:p w:rsidR="00DF1656" w:rsidRDefault="00DF1656" w:rsidP="00147390">
            <w:pPr>
              <w:pStyle w:val="af0"/>
              <w:spacing w:before="20" w:after="20"/>
            </w:pPr>
            <w:r>
              <w:t>17.64</w:t>
            </w:r>
          </w:p>
        </w:tc>
        <w:tc>
          <w:tcPr>
            <w:tcW w:w="1914" w:type="dxa"/>
          </w:tcPr>
          <w:p w:rsidR="00DF1656" w:rsidRDefault="00DF1656" w:rsidP="00147390">
            <w:pPr>
              <w:pStyle w:val="af0"/>
              <w:spacing w:before="20" w:after="20"/>
            </w:pPr>
            <w:r>
              <w:t>111351.84</w:t>
            </w:r>
          </w:p>
        </w:tc>
        <w:tc>
          <w:tcPr>
            <w:tcW w:w="1915" w:type="dxa"/>
          </w:tcPr>
          <w:p w:rsidR="00DF1656" w:rsidRDefault="00DF1656" w:rsidP="00147390">
            <w:pPr>
              <w:pStyle w:val="af0"/>
              <w:spacing w:before="20" w:after="20"/>
            </w:pPr>
            <w:r>
              <w:t>27195.36</w:t>
            </w:r>
          </w:p>
        </w:tc>
      </w:tr>
      <w:tr w:rsidR="00DF1656" w:rsidTr="00147390">
        <w:tc>
          <w:tcPr>
            <w:tcW w:w="1914" w:type="dxa"/>
          </w:tcPr>
          <w:p w:rsidR="00DF1656" w:rsidRDefault="00DF1656" w:rsidP="00147390">
            <w:pPr>
              <w:pStyle w:val="af0"/>
              <w:spacing w:before="20" w:after="20"/>
            </w:pPr>
            <w:r>
              <w:t>89</w:t>
            </w:r>
          </w:p>
        </w:tc>
        <w:tc>
          <w:tcPr>
            <w:tcW w:w="1914" w:type="dxa"/>
          </w:tcPr>
          <w:p w:rsidR="00DF1656" w:rsidRDefault="00DF1656" w:rsidP="00147390">
            <w:pPr>
              <w:pStyle w:val="af0"/>
              <w:spacing w:before="20" w:after="20"/>
            </w:pPr>
            <w:r>
              <w:t>58° 35' 51''</w:t>
            </w:r>
          </w:p>
        </w:tc>
        <w:tc>
          <w:tcPr>
            <w:tcW w:w="1914" w:type="dxa"/>
          </w:tcPr>
          <w:p w:rsidR="00DF1656" w:rsidRDefault="00DF1656" w:rsidP="00147390">
            <w:pPr>
              <w:pStyle w:val="af0"/>
              <w:spacing w:before="20" w:after="20"/>
            </w:pPr>
            <w:r>
              <w:t>12.09</w:t>
            </w:r>
          </w:p>
        </w:tc>
        <w:tc>
          <w:tcPr>
            <w:tcW w:w="1914" w:type="dxa"/>
          </w:tcPr>
          <w:p w:rsidR="00DF1656" w:rsidRDefault="00DF1656" w:rsidP="00147390">
            <w:pPr>
              <w:pStyle w:val="af0"/>
              <w:spacing w:before="20" w:after="20"/>
            </w:pPr>
            <w:r>
              <w:t>111339.12</w:t>
            </w:r>
          </w:p>
        </w:tc>
        <w:tc>
          <w:tcPr>
            <w:tcW w:w="1915" w:type="dxa"/>
          </w:tcPr>
          <w:p w:rsidR="00DF1656" w:rsidRDefault="00DF1656" w:rsidP="00147390">
            <w:pPr>
              <w:pStyle w:val="af0"/>
              <w:spacing w:before="20" w:after="20"/>
            </w:pPr>
            <w:r>
              <w:t>27207.58</w:t>
            </w:r>
          </w:p>
        </w:tc>
      </w:tr>
      <w:tr w:rsidR="00DF1656" w:rsidTr="00147390">
        <w:tc>
          <w:tcPr>
            <w:tcW w:w="1914" w:type="dxa"/>
          </w:tcPr>
          <w:p w:rsidR="00DF1656" w:rsidRDefault="00DF1656" w:rsidP="00147390">
            <w:pPr>
              <w:pStyle w:val="af0"/>
              <w:spacing w:before="20" w:after="20"/>
            </w:pPr>
            <w:r>
              <w:t>90</w:t>
            </w:r>
          </w:p>
        </w:tc>
        <w:tc>
          <w:tcPr>
            <w:tcW w:w="1914" w:type="dxa"/>
          </w:tcPr>
          <w:p w:rsidR="00DF1656" w:rsidRDefault="00DF1656" w:rsidP="00147390">
            <w:pPr>
              <w:pStyle w:val="af0"/>
              <w:spacing w:before="20" w:after="20"/>
            </w:pPr>
            <w:r>
              <w:t>151° 24' 3''</w:t>
            </w:r>
          </w:p>
        </w:tc>
        <w:tc>
          <w:tcPr>
            <w:tcW w:w="1914" w:type="dxa"/>
          </w:tcPr>
          <w:p w:rsidR="00DF1656" w:rsidRDefault="00DF1656" w:rsidP="00147390">
            <w:pPr>
              <w:pStyle w:val="af0"/>
              <w:spacing w:before="20" w:after="20"/>
            </w:pPr>
            <w:r>
              <w:t>8.06</w:t>
            </w:r>
          </w:p>
        </w:tc>
        <w:tc>
          <w:tcPr>
            <w:tcW w:w="1914" w:type="dxa"/>
          </w:tcPr>
          <w:p w:rsidR="00DF1656" w:rsidRDefault="00DF1656" w:rsidP="00147390">
            <w:pPr>
              <w:pStyle w:val="af0"/>
              <w:spacing w:before="20" w:after="20"/>
            </w:pPr>
            <w:r>
              <w:t>111345.42</w:t>
            </w:r>
          </w:p>
        </w:tc>
        <w:tc>
          <w:tcPr>
            <w:tcW w:w="1915" w:type="dxa"/>
          </w:tcPr>
          <w:p w:rsidR="00DF1656" w:rsidRDefault="00DF1656" w:rsidP="00147390">
            <w:pPr>
              <w:pStyle w:val="af0"/>
              <w:spacing w:before="20" w:after="20"/>
            </w:pPr>
            <w:r>
              <w:t>27217.9</w:t>
            </w:r>
          </w:p>
        </w:tc>
      </w:tr>
      <w:tr w:rsidR="00DF1656" w:rsidTr="00147390">
        <w:tc>
          <w:tcPr>
            <w:tcW w:w="1914" w:type="dxa"/>
          </w:tcPr>
          <w:p w:rsidR="00DF1656" w:rsidRDefault="00DF1656" w:rsidP="00147390">
            <w:pPr>
              <w:pStyle w:val="af0"/>
              <w:spacing w:before="20" w:after="20"/>
            </w:pPr>
            <w:r>
              <w:t>91</w:t>
            </w:r>
          </w:p>
        </w:tc>
        <w:tc>
          <w:tcPr>
            <w:tcW w:w="1914" w:type="dxa"/>
          </w:tcPr>
          <w:p w:rsidR="00DF1656" w:rsidRDefault="00DF1656" w:rsidP="00147390">
            <w:pPr>
              <w:pStyle w:val="af0"/>
              <w:spacing w:before="20" w:after="20"/>
            </w:pPr>
            <w:r>
              <w:t>236° 43' 41''</w:t>
            </w:r>
          </w:p>
        </w:tc>
        <w:tc>
          <w:tcPr>
            <w:tcW w:w="1914" w:type="dxa"/>
          </w:tcPr>
          <w:p w:rsidR="00DF1656" w:rsidRDefault="00DF1656" w:rsidP="00147390">
            <w:pPr>
              <w:pStyle w:val="af0"/>
              <w:spacing w:before="20" w:after="20"/>
            </w:pPr>
            <w:r>
              <w:t>52.46</w:t>
            </w:r>
          </w:p>
        </w:tc>
        <w:tc>
          <w:tcPr>
            <w:tcW w:w="1914" w:type="dxa"/>
          </w:tcPr>
          <w:p w:rsidR="00DF1656" w:rsidRDefault="00DF1656" w:rsidP="00147390">
            <w:pPr>
              <w:pStyle w:val="af0"/>
              <w:spacing w:before="20" w:after="20"/>
            </w:pPr>
            <w:r>
              <w:t>111338.34</w:t>
            </w:r>
          </w:p>
        </w:tc>
        <w:tc>
          <w:tcPr>
            <w:tcW w:w="1915" w:type="dxa"/>
          </w:tcPr>
          <w:p w:rsidR="00DF1656" w:rsidRDefault="00DF1656" w:rsidP="00147390">
            <w:pPr>
              <w:pStyle w:val="af0"/>
              <w:spacing w:before="20" w:after="20"/>
            </w:pPr>
            <w:r>
              <w:t>27221.76</w:t>
            </w:r>
          </w:p>
        </w:tc>
      </w:tr>
      <w:tr w:rsidR="00DF1656" w:rsidTr="00147390">
        <w:tc>
          <w:tcPr>
            <w:tcW w:w="1914" w:type="dxa"/>
          </w:tcPr>
          <w:p w:rsidR="00DF1656" w:rsidRDefault="00DF1656" w:rsidP="00147390">
            <w:pPr>
              <w:pStyle w:val="af0"/>
              <w:spacing w:before="20" w:after="20"/>
            </w:pPr>
            <w:r>
              <w:t>92</w:t>
            </w:r>
          </w:p>
        </w:tc>
        <w:tc>
          <w:tcPr>
            <w:tcW w:w="1914" w:type="dxa"/>
          </w:tcPr>
          <w:p w:rsidR="00DF1656" w:rsidRDefault="00DF1656" w:rsidP="00147390">
            <w:pPr>
              <w:pStyle w:val="af0"/>
              <w:spacing w:before="20" w:after="20"/>
            </w:pPr>
            <w:r>
              <w:t>145° 34' 31''</w:t>
            </w:r>
          </w:p>
        </w:tc>
        <w:tc>
          <w:tcPr>
            <w:tcW w:w="1914" w:type="dxa"/>
          </w:tcPr>
          <w:p w:rsidR="00DF1656" w:rsidRDefault="00DF1656" w:rsidP="00147390">
            <w:pPr>
              <w:pStyle w:val="af0"/>
              <w:spacing w:before="20" w:after="20"/>
            </w:pPr>
            <w:r>
              <w:t>28.13</w:t>
            </w:r>
          </w:p>
        </w:tc>
        <w:tc>
          <w:tcPr>
            <w:tcW w:w="1914" w:type="dxa"/>
          </w:tcPr>
          <w:p w:rsidR="00DF1656" w:rsidRDefault="00DF1656" w:rsidP="00147390">
            <w:pPr>
              <w:pStyle w:val="af0"/>
              <w:spacing w:before="20" w:after="20"/>
            </w:pPr>
            <w:r>
              <w:t>111309.56</w:t>
            </w:r>
          </w:p>
        </w:tc>
        <w:tc>
          <w:tcPr>
            <w:tcW w:w="1915" w:type="dxa"/>
          </w:tcPr>
          <w:p w:rsidR="00DF1656" w:rsidRDefault="00DF1656" w:rsidP="00147390">
            <w:pPr>
              <w:pStyle w:val="af0"/>
              <w:spacing w:before="20" w:after="20"/>
            </w:pPr>
            <w:r>
              <w:t>27177.9</w:t>
            </w:r>
          </w:p>
        </w:tc>
      </w:tr>
      <w:tr w:rsidR="00DF1656" w:rsidTr="00147390">
        <w:tc>
          <w:tcPr>
            <w:tcW w:w="1914" w:type="dxa"/>
          </w:tcPr>
          <w:p w:rsidR="00DF1656" w:rsidRDefault="00DF1656" w:rsidP="00147390">
            <w:pPr>
              <w:pStyle w:val="af0"/>
              <w:spacing w:before="20" w:after="20"/>
            </w:pPr>
            <w:r>
              <w:t>93</w:t>
            </w:r>
          </w:p>
        </w:tc>
        <w:tc>
          <w:tcPr>
            <w:tcW w:w="1914" w:type="dxa"/>
          </w:tcPr>
          <w:p w:rsidR="00DF1656" w:rsidRDefault="00DF1656" w:rsidP="00147390">
            <w:pPr>
              <w:pStyle w:val="af0"/>
              <w:spacing w:before="20" w:after="20"/>
            </w:pPr>
            <w:r>
              <w:t>235° 36' 14''</w:t>
            </w:r>
          </w:p>
        </w:tc>
        <w:tc>
          <w:tcPr>
            <w:tcW w:w="1914" w:type="dxa"/>
          </w:tcPr>
          <w:p w:rsidR="00DF1656" w:rsidRDefault="00DF1656" w:rsidP="00147390">
            <w:pPr>
              <w:pStyle w:val="af0"/>
              <w:spacing w:before="20" w:after="20"/>
            </w:pPr>
            <w:r>
              <w:t>15.75</w:t>
            </w:r>
          </w:p>
        </w:tc>
        <w:tc>
          <w:tcPr>
            <w:tcW w:w="1914" w:type="dxa"/>
          </w:tcPr>
          <w:p w:rsidR="00DF1656" w:rsidRDefault="00DF1656" w:rsidP="00147390">
            <w:pPr>
              <w:pStyle w:val="af0"/>
              <w:spacing w:before="20" w:after="20"/>
            </w:pPr>
            <w:r>
              <w:t>111286.36</w:t>
            </w:r>
          </w:p>
        </w:tc>
        <w:tc>
          <w:tcPr>
            <w:tcW w:w="1915" w:type="dxa"/>
          </w:tcPr>
          <w:p w:rsidR="00DF1656" w:rsidRDefault="00DF1656" w:rsidP="00147390">
            <w:pPr>
              <w:pStyle w:val="af0"/>
              <w:spacing w:before="20" w:after="20"/>
            </w:pPr>
            <w:r>
              <w:t>27193.8</w:t>
            </w:r>
          </w:p>
        </w:tc>
      </w:tr>
      <w:tr w:rsidR="00DF1656" w:rsidTr="00147390">
        <w:tc>
          <w:tcPr>
            <w:tcW w:w="1914" w:type="dxa"/>
          </w:tcPr>
          <w:p w:rsidR="00DF1656" w:rsidRDefault="00DF1656" w:rsidP="00147390">
            <w:pPr>
              <w:pStyle w:val="af0"/>
              <w:spacing w:before="20" w:after="20"/>
            </w:pPr>
            <w:r>
              <w:t>94</w:t>
            </w:r>
          </w:p>
        </w:tc>
        <w:tc>
          <w:tcPr>
            <w:tcW w:w="1914" w:type="dxa"/>
          </w:tcPr>
          <w:p w:rsidR="00DF1656" w:rsidRDefault="00DF1656" w:rsidP="00147390">
            <w:pPr>
              <w:pStyle w:val="af0"/>
              <w:spacing w:before="20" w:after="20"/>
            </w:pPr>
            <w:r>
              <w:t>337° 51' 52''</w:t>
            </w:r>
          </w:p>
        </w:tc>
        <w:tc>
          <w:tcPr>
            <w:tcW w:w="1914" w:type="dxa"/>
          </w:tcPr>
          <w:p w:rsidR="00DF1656" w:rsidRDefault="00DF1656" w:rsidP="00147390">
            <w:pPr>
              <w:pStyle w:val="af0"/>
              <w:spacing w:before="20" w:after="20"/>
            </w:pPr>
            <w:r>
              <w:t>1.27</w:t>
            </w:r>
          </w:p>
        </w:tc>
        <w:tc>
          <w:tcPr>
            <w:tcW w:w="1914" w:type="dxa"/>
          </w:tcPr>
          <w:p w:rsidR="00DF1656" w:rsidRDefault="00DF1656" w:rsidP="00147390">
            <w:pPr>
              <w:pStyle w:val="af0"/>
              <w:spacing w:before="20" w:after="20"/>
            </w:pPr>
            <w:r>
              <w:t>111277.46</w:t>
            </w:r>
          </w:p>
        </w:tc>
        <w:tc>
          <w:tcPr>
            <w:tcW w:w="1915" w:type="dxa"/>
          </w:tcPr>
          <w:p w:rsidR="00DF1656" w:rsidRDefault="00DF1656" w:rsidP="00147390">
            <w:pPr>
              <w:pStyle w:val="af0"/>
              <w:spacing w:before="20" w:after="20"/>
            </w:pPr>
            <w:r>
              <w:t>27180.8</w:t>
            </w:r>
          </w:p>
        </w:tc>
      </w:tr>
      <w:tr w:rsidR="00DF1656" w:rsidTr="00147390">
        <w:tc>
          <w:tcPr>
            <w:tcW w:w="1914" w:type="dxa"/>
          </w:tcPr>
          <w:p w:rsidR="00DF1656" w:rsidRDefault="00DF1656" w:rsidP="00147390">
            <w:pPr>
              <w:pStyle w:val="af0"/>
              <w:spacing w:before="20" w:after="20"/>
            </w:pPr>
            <w:r>
              <w:t>95</w:t>
            </w:r>
          </w:p>
        </w:tc>
        <w:tc>
          <w:tcPr>
            <w:tcW w:w="1914" w:type="dxa"/>
          </w:tcPr>
          <w:p w:rsidR="00DF1656" w:rsidRDefault="00DF1656" w:rsidP="00147390">
            <w:pPr>
              <w:pStyle w:val="af0"/>
              <w:spacing w:before="20" w:after="20"/>
            </w:pPr>
            <w:r>
              <w:t>325° 54' 8''</w:t>
            </w:r>
          </w:p>
        </w:tc>
        <w:tc>
          <w:tcPr>
            <w:tcW w:w="1914" w:type="dxa"/>
          </w:tcPr>
          <w:p w:rsidR="00DF1656" w:rsidRDefault="00DF1656" w:rsidP="00147390">
            <w:pPr>
              <w:pStyle w:val="af0"/>
              <w:spacing w:before="20" w:after="20"/>
            </w:pPr>
            <w:r>
              <w:t>5.46</w:t>
            </w:r>
          </w:p>
        </w:tc>
        <w:tc>
          <w:tcPr>
            <w:tcW w:w="1914" w:type="dxa"/>
          </w:tcPr>
          <w:p w:rsidR="00DF1656" w:rsidRDefault="00DF1656" w:rsidP="00147390">
            <w:pPr>
              <w:pStyle w:val="af0"/>
              <w:spacing w:before="20" w:after="20"/>
            </w:pPr>
            <w:r>
              <w:t>111278.64</w:t>
            </w:r>
          </w:p>
        </w:tc>
        <w:tc>
          <w:tcPr>
            <w:tcW w:w="1915" w:type="dxa"/>
          </w:tcPr>
          <w:p w:rsidR="00DF1656" w:rsidRDefault="00DF1656" w:rsidP="00147390">
            <w:pPr>
              <w:pStyle w:val="af0"/>
              <w:spacing w:before="20" w:after="20"/>
            </w:pPr>
            <w:r>
              <w:t>27180.32</w:t>
            </w:r>
          </w:p>
        </w:tc>
      </w:tr>
      <w:tr w:rsidR="00DF1656" w:rsidTr="00147390">
        <w:tc>
          <w:tcPr>
            <w:tcW w:w="1914" w:type="dxa"/>
          </w:tcPr>
          <w:p w:rsidR="00DF1656" w:rsidRDefault="00DF1656" w:rsidP="00147390">
            <w:pPr>
              <w:pStyle w:val="af0"/>
              <w:spacing w:before="20" w:after="20"/>
            </w:pPr>
            <w:r>
              <w:t>96</w:t>
            </w:r>
          </w:p>
        </w:tc>
        <w:tc>
          <w:tcPr>
            <w:tcW w:w="1914" w:type="dxa"/>
          </w:tcPr>
          <w:p w:rsidR="00DF1656" w:rsidRDefault="00DF1656" w:rsidP="00147390">
            <w:pPr>
              <w:pStyle w:val="af0"/>
              <w:spacing w:before="20" w:after="20"/>
            </w:pPr>
            <w:r>
              <w:t>235° 54' 47''</w:t>
            </w:r>
          </w:p>
        </w:tc>
        <w:tc>
          <w:tcPr>
            <w:tcW w:w="1914" w:type="dxa"/>
          </w:tcPr>
          <w:p w:rsidR="00DF1656" w:rsidRDefault="00DF1656" w:rsidP="00147390">
            <w:pPr>
              <w:pStyle w:val="af0"/>
              <w:spacing w:before="20" w:after="20"/>
            </w:pPr>
            <w:r>
              <w:t>14.42</w:t>
            </w:r>
          </w:p>
        </w:tc>
        <w:tc>
          <w:tcPr>
            <w:tcW w:w="1914" w:type="dxa"/>
          </w:tcPr>
          <w:p w:rsidR="00DF1656" w:rsidRDefault="00DF1656" w:rsidP="00147390">
            <w:pPr>
              <w:pStyle w:val="af0"/>
              <w:spacing w:before="20" w:after="20"/>
            </w:pPr>
            <w:r>
              <w:t>111283.16</w:t>
            </w:r>
          </w:p>
        </w:tc>
        <w:tc>
          <w:tcPr>
            <w:tcW w:w="1915" w:type="dxa"/>
          </w:tcPr>
          <w:p w:rsidR="00DF1656" w:rsidRDefault="00DF1656" w:rsidP="00147390">
            <w:pPr>
              <w:pStyle w:val="af0"/>
              <w:spacing w:before="20" w:after="20"/>
            </w:pPr>
            <w:r>
              <w:t>27177.26</w:t>
            </w:r>
          </w:p>
        </w:tc>
      </w:tr>
      <w:tr w:rsidR="00DF1656" w:rsidTr="00147390">
        <w:tc>
          <w:tcPr>
            <w:tcW w:w="1914" w:type="dxa"/>
          </w:tcPr>
          <w:p w:rsidR="00DF1656" w:rsidRDefault="00DF1656" w:rsidP="00147390">
            <w:pPr>
              <w:pStyle w:val="af0"/>
              <w:spacing w:before="20" w:after="20"/>
            </w:pPr>
            <w:r>
              <w:t>97</w:t>
            </w:r>
          </w:p>
        </w:tc>
        <w:tc>
          <w:tcPr>
            <w:tcW w:w="1914" w:type="dxa"/>
          </w:tcPr>
          <w:p w:rsidR="00DF1656" w:rsidRDefault="00DF1656" w:rsidP="00147390">
            <w:pPr>
              <w:pStyle w:val="af0"/>
              <w:spacing w:before="20" w:after="20"/>
            </w:pPr>
            <w:r>
              <w:t>237° 22' 54''</w:t>
            </w:r>
          </w:p>
        </w:tc>
        <w:tc>
          <w:tcPr>
            <w:tcW w:w="1914" w:type="dxa"/>
          </w:tcPr>
          <w:p w:rsidR="00DF1656" w:rsidRDefault="00DF1656" w:rsidP="00147390">
            <w:pPr>
              <w:pStyle w:val="af0"/>
              <w:spacing w:before="20" w:after="20"/>
            </w:pPr>
            <w:r>
              <w:t>38.25</w:t>
            </w:r>
          </w:p>
        </w:tc>
        <w:tc>
          <w:tcPr>
            <w:tcW w:w="1914" w:type="dxa"/>
          </w:tcPr>
          <w:p w:rsidR="00DF1656" w:rsidRDefault="00DF1656" w:rsidP="00147390">
            <w:pPr>
              <w:pStyle w:val="af0"/>
              <w:spacing w:before="20" w:after="20"/>
            </w:pPr>
            <w:r>
              <w:t>111275.08</w:t>
            </w:r>
          </w:p>
        </w:tc>
        <w:tc>
          <w:tcPr>
            <w:tcW w:w="1915" w:type="dxa"/>
          </w:tcPr>
          <w:p w:rsidR="00DF1656" w:rsidRDefault="00DF1656" w:rsidP="00147390">
            <w:pPr>
              <w:pStyle w:val="af0"/>
              <w:spacing w:before="20" w:after="20"/>
            </w:pPr>
            <w:r>
              <w:t>27165.32</w:t>
            </w:r>
          </w:p>
        </w:tc>
      </w:tr>
      <w:tr w:rsidR="00DF1656" w:rsidTr="00147390">
        <w:tc>
          <w:tcPr>
            <w:tcW w:w="1914" w:type="dxa"/>
          </w:tcPr>
          <w:p w:rsidR="00DF1656" w:rsidRDefault="00DF1656" w:rsidP="00147390">
            <w:pPr>
              <w:pStyle w:val="af0"/>
              <w:spacing w:before="20" w:after="20"/>
            </w:pPr>
            <w:r>
              <w:t>98</w:t>
            </w:r>
          </w:p>
        </w:tc>
        <w:tc>
          <w:tcPr>
            <w:tcW w:w="1914" w:type="dxa"/>
          </w:tcPr>
          <w:p w:rsidR="00DF1656" w:rsidRDefault="00DF1656" w:rsidP="00147390">
            <w:pPr>
              <w:pStyle w:val="af0"/>
              <w:spacing w:before="20" w:after="20"/>
            </w:pPr>
            <w:r>
              <w:t>234° 1' 5''</w:t>
            </w:r>
          </w:p>
        </w:tc>
        <w:tc>
          <w:tcPr>
            <w:tcW w:w="1914" w:type="dxa"/>
          </w:tcPr>
          <w:p w:rsidR="00DF1656" w:rsidRDefault="00DF1656" w:rsidP="00147390">
            <w:pPr>
              <w:pStyle w:val="af0"/>
              <w:spacing w:before="20" w:after="20"/>
            </w:pPr>
            <w:r>
              <w:t>9.29</w:t>
            </w:r>
          </w:p>
        </w:tc>
        <w:tc>
          <w:tcPr>
            <w:tcW w:w="1914" w:type="dxa"/>
          </w:tcPr>
          <w:p w:rsidR="00DF1656" w:rsidRDefault="00DF1656" w:rsidP="00147390">
            <w:pPr>
              <w:pStyle w:val="af0"/>
              <w:spacing w:before="20" w:after="20"/>
            </w:pPr>
            <w:r>
              <w:t>111254.46</w:t>
            </w:r>
          </w:p>
        </w:tc>
        <w:tc>
          <w:tcPr>
            <w:tcW w:w="1915" w:type="dxa"/>
          </w:tcPr>
          <w:p w:rsidR="00DF1656" w:rsidRDefault="00DF1656" w:rsidP="00147390">
            <w:pPr>
              <w:pStyle w:val="af0"/>
              <w:spacing w:before="20" w:after="20"/>
            </w:pPr>
            <w:r>
              <w:t>27133.1</w:t>
            </w:r>
          </w:p>
        </w:tc>
      </w:tr>
      <w:tr w:rsidR="00DF1656" w:rsidTr="00147390">
        <w:tc>
          <w:tcPr>
            <w:tcW w:w="1914" w:type="dxa"/>
          </w:tcPr>
          <w:p w:rsidR="00DF1656" w:rsidRDefault="00DF1656" w:rsidP="00147390">
            <w:pPr>
              <w:pStyle w:val="af0"/>
              <w:spacing w:before="20" w:after="20"/>
            </w:pPr>
            <w:r>
              <w:t>99</w:t>
            </w:r>
          </w:p>
        </w:tc>
        <w:tc>
          <w:tcPr>
            <w:tcW w:w="1914" w:type="dxa"/>
          </w:tcPr>
          <w:p w:rsidR="00DF1656" w:rsidRDefault="00DF1656" w:rsidP="00147390">
            <w:pPr>
              <w:pStyle w:val="af0"/>
              <w:spacing w:before="20" w:after="20"/>
            </w:pPr>
            <w:r>
              <w:t>287° 24' 30''</w:t>
            </w:r>
          </w:p>
        </w:tc>
        <w:tc>
          <w:tcPr>
            <w:tcW w:w="1914" w:type="dxa"/>
          </w:tcPr>
          <w:p w:rsidR="00DF1656" w:rsidRDefault="00DF1656" w:rsidP="00147390">
            <w:pPr>
              <w:pStyle w:val="af0"/>
              <w:spacing w:before="20" w:after="20"/>
            </w:pPr>
            <w:r>
              <w:t>17.65</w:t>
            </w:r>
          </w:p>
        </w:tc>
        <w:tc>
          <w:tcPr>
            <w:tcW w:w="1914" w:type="dxa"/>
          </w:tcPr>
          <w:p w:rsidR="00DF1656" w:rsidRDefault="00DF1656" w:rsidP="00147390">
            <w:pPr>
              <w:pStyle w:val="af0"/>
              <w:spacing w:before="20" w:after="20"/>
            </w:pPr>
            <w:r>
              <w:t>111249</w:t>
            </w:r>
          </w:p>
        </w:tc>
        <w:tc>
          <w:tcPr>
            <w:tcW w:w="1915" w:type="dxa"/>
          </w:tcPr>
          <w:p w:rsidR="00DF1656" w:rsidRDefault="00DF1656" w:rsidP="00147390">
            <w:pPr>
              <w:pStyle w:val="af0"/>
              <w:spacing w:before="20" w:after="20"/>
            </w:pPr>
            <w:r>
              <w:t>27125.58</w:t>
            </w:r>
          </w:p>
        </w:tc>
      </w:tr>
      <w:tr w:rsidR="00DF1656" w:rsidTr="00147390">
        <w:tc>
          <w:tcPr>
            <w:tcW w:w="1914" w:type="dxa"/>
          </w:tcPr>
          <w:p w:rsidR="00DF1656" w:rsidRDefault="00DF1656" w:rsidP="00147390">
            <w:pPr>
              <w:pStyle w:val="af0"/>
              <w:spacing w:before="20" w:after="20"/>
            </w:pPr>
            <w:r>
              <w:t>100</w:t>
            </w:r>
          </w:p>
        </w:tc>
        <w:tc>
          <w:tcPr>
            <w:tcW w:w="1914" w:type="dxa"/>
          </w:tcPr>
          <w:p w:rsidR="00DF1656" w:rsidRDefault="00DF1656" w:rsidP="00147390">
            <w:pPr>
              <w:pStyle w:val="af0"/>
              <w:spacing w:before="20" w:after="20"/>
            </w:pPr>
            <w:r>
              <w:t>278° 21' 44''</w:t>
            </w:r>
          </w:p>
        </w:tc>
        <w:tc>
          <w:tcPr>
            <w:tcW w:w="1914" w:type="dxa"/>
          </w:tcPr>
          <w:p w:rsidR="00DF1656" w:rsidRDefault="00DF1656" w:rsidP="00147390">
            <w:pPr>
              <w:pStyle w:val="af0"/>
              <w:spacing w:before="20" w:after="20"/>
            </w:pPr>
            <w:r>
              <w:t>18.15</w:t>
            </w:r>
          </w:p>
        </w:tc>
        <w:tc>
          <w:tcPr>
            <w:tcW w:w="1914" w:type="dxa"/>
          </w:tcPr>
          <w:p w:rsidR="00DF1656" w:rsidRDefault="00DF1656" w:rsidP="00147390">
            <w:pPr>
              <w:pStyle w:val="af0"/>
              <w:spacing w:before="20" w:after="20"/>
            </w:pPr>
            <w:r>
              <w:t>111254.28</w:t>
            </w:r>
          </w:p>
        </w:tc>
        <w:tc>
          <w:tcPr>
            <w:tcW w:w="1915" w:type="dxa"/>
          </w:tcPr>
          <w:p w:rsidR="00DF1656" w:rsidRDefault="00DF1656" w:rsidP="00147390">
            <w:pPr>
              <w:pStyle w:val="af0"/>
              <w:spacing w:before="20" w:after="20"/>
            </w:pPr>
            <w:r>
              <w:t>27108.74</w:t>
            </w:r>
          </w:p>
        </w:tc>
      </w:tr>
      <w:tr w:rsidR="00DF1656" w:rsidTr="00147390">
        <w:tc>
          <w:tcPr>
            <w:tcW w:w="1914" w:type="dxa"/>
          </w:tcPr>
          <w:p w:rsidR="00DF1656" w:rsidRDefault="00DF1656" w:rsidP="00147390">
            <w:pPr>
              <w:pStyle w:val="af0"/>
              <w:spacing w:before="20" w:after="20"/>
            </w:pPr>
            <w:r>
              <w:t>101</w:t>
            </w:r>
          </w:p>
        </w:tc>
        <w:tc>
          <w:tcPr>
            <w:tcW w:w="1914" w:type="dxa"/>
          </w:tcPr>
          <w:p w:rsidR="00DF1656" w:rsidRDefault="00DF1656" w:rsidP="00147390">
            <w:pPr>
              <w:pStyle w:val="af0"/>
              <w:spacing w:before="20" w:after="20"/>
            </w:pPr>
            <w:r>
              <w:t>217° 39' 5''</w:t>
            </w:r>
          </w:p>
        </w:tc>
        <w:tc>
          <w:tcPr>
            <w:tcW w:w="1914" w:type="dxa"/>
          </w:tcPr>
          <w:p w:rsidR="00DF1656" w:rsidRDefault="00DF1656" w:rsidP="00147390">
            <w:pPr>
              <w:pStyle w:val="af0"/>
              <w:spacing w:before="20" w:after="20"/>
            </w:pPr>
            <w:r>
              <w:t>6.74</w:t>
            </w:r>
          </w:p>
        </w:tc>
        <w:tc>
          <w:tcPr>
            <w:tcW w:w="1914" w:type="dxa"/>
          </w:tcPr>
          <w:p w:rsidR="00DF1656" w:rsidRDefault="00DF1656" w:rsidP="00147390">
            <w:pPr>
              <w:pStyle w:val="af0"/>
              <w:spacing w:before="20" w:after="20"/>
            </w:pPr>
            <w:r>
              <w:t>111256.92</w:t>
            </w:r>
          </w:p>
        </w:tc>
        <w:tc>
          <w:tcPr>
            <w:tcW w:w="1915" w:type="dxa"/>
          </w:tcPr>
          <w:p w:rsidR="00DF1656" w:rsidRDefault="00DF1656" w:rsidP="00147390">
            <w:pPr>
              <w:pStyle w:val="af0"/>
              <w:spacing w:before="20" w:after="20"/>
            </w:pPr>
            <w:r>
              <w:t>27090.78</w:t>
            </w:r>
          </w:p>
        </w:tc>
      </w:tr>
      <w:tr w:rsidR="00DF1656" w:rsidTr="00147390">
        <w:tc>
          <w:tcPr>
            <w:tcW w:w="1914" w:type="dxa"/>
          </w:tcPr>
          <w:p w:rsidR="00DF1656" w:rsidRDefault="00DF1656" w:rsidP="00147390">
            <w:pPr>
              <w:pStyle w:val="af0"/>
              <w:spacing w:before="20" w:after="20"/>
            </w:pPr>
            <w:r>
              <w:t>102</w:t>
            </w:r>
          </w:p>
        </w:tc>
        <w:tc>
          <w:tcPr>
            <w:tcW w:w="1914" w:type="dxa"/>
          </w:tcPr>
          <w:p w:rsidR="00DF1656" w:rsidRDefault="00DF1656" w:rsidP="00147390">
            <w:pPr>
              <w:pStyle w:val="af0"/>
              <w:spacing w:before="20" w:after="20"/>
            </w:pPr>
            <w:r>
              <w:t>251° 50' 26''</w:t>
            </w:r>
          </w:p>
        </w:tc>
        <w:tc>
          <w:tcPr>
            <w:tcW w:w="1914" w:type="dxa"/>
          </w:tcPr>
          <w:p w:rsidR="00DF1656" w:rsidRDefault="00DF1656" w:rsidP="00147390">
            <w:pPr>
              <w:pStyle w:val="af0"/>
              <w:spacing w:before="20" w:after="20"/>
            </w:pPr>
            <w:r>
              <w:t>7.89</w:t>
            </w:r>
          </w:p>
        </w:tc>
        <w:tc>
          <w:tcPr>
            <w:tcW w:w="1914" w:type="dxa"/>
          </w:tcPr>
          <w:p w:rsidR="00DF1656" w:rsidRDefault="00DF1656" w:rsidP="00147390">
            <w:pPr>
              <w:pStyle w:val="af0"/>
              <w:spacing w:before="20" w:after="20"/>
            </w:pPr>
            <w:r>
              <w:t>111251.58</w:t>
            </w:r>
          </w:p>
        </w:tc>
        <w:tc>
          <w:tcPr>
            <w:tcW w:w="1915" w:type="dxa"/>
          </w:tcPr>
          <w:p w:rsidR="00DF1656" w:rsidRDefault="00DF1656" w:rsidP="00147390">
            <w:pPr>
              <w:pStyle w:val="af0"/>
              <w:spacing w:before="20" w:after="20"/>
            </w:pPr>
            <w:r>
              <w:t>27086.66</w:t>
            </w:r>
          </w:p>
        </w:tc>
      </w:tr>
      <w:tr w:rsidR="00DF1656" w:rsidTr="00147390">
        <w:tc>
          <w:tcPr>
            <w:tcW w:w="1914" w:type="dxa"/>
          </w:tcPr>
          <w:p w:rsidR="00DF1656" w:rsidRDefault="00DF1656" w:rsidP="00147390">
            <w:pPr>
              <w:pStyle w:val="af0"/>
              <w:spacing w:before="20" w:after="20"/>
            </w:pPr>
            <w:r>
              <w:t>103</w:t>
            </w:r>
          </w:p>
        </w:tc>
        <w:tc>
          <w:tcPr>
            <w:tcW w:w="1914" w:type="dxa"/>
          </w:tcPr>
          <w:p w:rsidR="00DF1656" w:rsidRDefault="00DF1656" w:rsidP="00147390">
            <w:pPr>
              <w:pStyle w:val="af0"/>
              <w:spacing w:before="20" w:after="20"/>
            </w:pPr>
            <w:r>
              <w:t>225° 13' 23''</w:t>
            </w:r>
          </w:p>
        </w:tc>
        <w:tc>
          <w:tcPr>
            <w:tcW w:w="1914" w:type="dxa"/>
          </w:tcPr>
          <w:p w:rsidR="00DF1656" w:rsidRDefault="00DF1656" w:rsidP="00147390">
            <w:pPr>
              <w:pStyle w:val="af0"/>
              <w:spacing w:before="20" w:after="20"/>
            </w:pPr>
            <w:r>
              <w:t>7.27</w:t>
            </w:r>
          </w:p>
        </w:tc>
        <w:tc>
          <w:tcPr>
            <w:tcW w:w="1914" w:type="dxa"/>
          </w:tcPr>
          <w:p w:rsidR="00DF1656" w:rsidRDefault="00DF1656" w:rsidP="00147390">
            <w:pPr>
              <w:pStyle w:val="af0"/>
              <w:spacing w:before="20" w:after="20"/>
            </w:pPr>
            <w:r>
              <w:t>111249.12</w:t>
            </w:r>
          </w:p>
        </w:tc>
        <w:tc>
          <w:tcPr>
            <w:tcW w:w="1915" w:type="dxa"/>
          </w:tcPr>
          <w:p w:rsidR="00DF1656" w:rsidRDefault="00DF1656" w:rsidP="00147390">
            <w:pPr>
              <w:pStyle w:val="af0"/>
              <w:spacing w:before="20" w:after="20"/>
            </w:pPr>
            <w:r>
              <w:t>27079.16</w:t>
            </w:r>
          </w:p>
        </w:tc>
      </w:tr>
      <w:tr w:rsidR="00DF1656" w:rsidTr="00147390">
        <w:tc>
          <w:tcPr>
            <w:tcW w:w="1914" w:type="dxa"/>
          </w:tcPr>
          <w:p w:rsidR="00DF1656" w:rsidRDefault="00DF1656" w:rsidP="00147390">
            <w:pPr>
              <w:pStyle w:val="af0"/>
              <w:spacing w:before="20" w:after="20"/>
            </w:pPr>
            <w:r>
              <w:t>104</w:t>
            </w:r>
          </w:p>
        </w:tc>
        <w:tc>
          <w:tcPr>
            <w:tcW w:w="1914" w:type="dxa"/>
          </w:tcPr>
          <w:p w:rsidR="00DF1656" w:rsidRDefault="00DF1656" w:rsidP="00147390">
            <w:pPr>
              <w:pStyle w:val="af0"/>
              <w:spacing w:before="20" w:after="20"/>
            </w:pPr>
            <w:r>
              <w:t>243° 48' 39''</w:t>
            </w:r>
          </w:p>
        </w:tc>
        <w:tc>
          <w:tcPr>
            <w:tcW w:w="1914" w:type="dxa"/>
          </w:tcPr>
          <w:p w:rsidR="00DF1656" w:rsidRDefault="00DF1656" w:rsidP="00147390">
            <w:pPr>
              <w:pStyle w:val="af0"/>
              <w:spacing w:before="20" w:after="20"/>
            </w:pPr>
            <w:r>
              <w:t>31.36</w:t>
            </w:r>
          </w:p>
        </w:tc>
        <w:tc>
          <w:tcPr>
            <w:tcW w:w="1914" w:type="dxa"/>
          </w:tcPr>
          <w:p w:rsidR="00DF1656" w:rsidRDefault="00DF1656" w:rsidP="00147390">
            <w:pPr>
              <w:pStyle w:val="af0"/>
              <w:spacing w:before="20" w:after="20"/>
            </w:pPr>
            <w:r>
              <w:t>111244</w:t>
            </w:r>
          </w:p>
        </w:tc>
        <w:tc>
          <w:tcPr>
            <w:tcW w:w="1915" w:type="dxa"/>
          </w:tcPr>
          <w:p w:rsidR="00DF1656" w:rsidRDefault="00DF1656" w:rsidP="00147390">
            <w:pPr>
              <w:pStyle w:val="af0"/>
              <w:spacing w:before="20" w:after="20"/>
            </w:pPr>
            <w:r>
              <w:t>27074</w:t>
            </w:r>
          </w:p>
        </w:tc>
      </w:tr>
      <w:tr w:rsidR="00DF1656" w:rsidTr="00147390">
        <w:tc>
          <w:tcPr>
            <w:tcW w:w="1914" w:type="dxa"/>
          </w:tcPr>
          <w:p w:rsidR="00DF1656" w:rsidRDefault="00DF1656" w:rsidP="00147390">
            <w:pPr>
              <w:pStyle w:val="af0"/>
              <w:spacing w:before="20" w:after="20"/>
            </w:pPr>
            <w:r>
              <w:t>105</w:t>
            </w:r>
          </w:p>
        </w:tc>
        <w:tc>
          <w:tcPr>
            <w:tcW w:w="1914" w:type="dxa"/>
          </w:tcPr>
          <w:p w:rsidR="00DF1656" w:rsidRDefault="00DF1656" w:rsidP="00147390">
            <w:pPr>
              <w:pStyle w:val="af0"/>
              <w:spacing w:before="20" w:after="20"/>
            </w:pPr>
            <w:r>
              <w:t>238° 15' 18''</w:t>
            </w:r>
          </w:p>
        </w:tc>
        <w:tc>
          <w:tcPr>
            <w:tcW w:w="1914" w:type="dxa"/>
          </w:tcPr>
          <w:p w:rsidR="00DF1656" w:rsidRDefault="00DF1656" w:rsidP="00147390">
            <w:pPr>
              <w:pStyle w:val="af0"/>
              <w:spacing w:before="20" w:after="20"/>
            </w:pPr>
            <w:r>
              <w:t>22.39</w:t>
            </w:r>
          </w:p>
        </w:tc>
        <w:tc>
          <w:tcPr>
            <w:tcW w:w="1914" w:type="dxa"/>
          </w:tcPr>
          <w:p w:rsidR="00DF1656" w:rsidRDefault="00DF1656" w:rsidP="00147390">
            <w:pPr>
              <w:pStyle w:val="af0"/>
              <w:spacing w:before="20" w:after="20"/>
            </w:pPr>
            <w:r>
              <w:t>111230.16</w:t>
            </w:r>
          </w:p>
        </w:tc>
        <w:tc>
          <w:tcPr>
            <w:tcW w:w="1915" w:type="dxa"/>
          </w:tcPr>
          <w:p w:rsidR="00DF1656" w:rsidRDefault="00DF1656" w:rsidP="00147390">
            <w:pPr>
              <w:pStyle w:val="af0"/>
              <w:spacing w:before="20" w:after="20"/>
            </w:pPr>
            <w:r>
              <w:t>27045.86</w:t>
            </w:r>
          </w:p>
        </w:tc>
      </w:tr>
      <w:tr w:rsidR="00DF1656" w:rsidTr="00147390">
        <w:tc>
          <w:tcPr>
            <w:tcW w:w="1914" w:type="dxa"/>
          </w:tcPr>
          <w:p w:rsidR="00DF1656" w:rsidRDefault="00DF1656" w:rsidP="00147390">
            <w:pPr>
              <w:pStyle w:val="af0"/>
              <w:spacing w:before="20" w:after="20"/>
            </w:pPr>
            <w:r>
              <w:t>106</w:t>
            </w:r>
          </w:p>
        </w:tc>
        <w:tc>
          <w:tcPr>
            <w:tcW w:w="1914" w:type="dxa"/>
          </w:tcPr>
          <w:p w:rsidR="00DF1656" w:rsidRDefault="00DF1656" w:rsidP="00147390">
            <w:pPr>
              <w:pStyle w:val="af0"/>
              <w:spacing w:before="20" w:after="20"/>
            </w:pPr>
            <w:r>
              <w:t>325° 10' 59''</w:t>
            </w:r>
          </w:p>
        </w:tc>
        <w:tc>
          <w:tcPr>
            <w:tcW w:w="1914" w:type="dxa"/>
          </w:tcPr>
          <w:p w:rsidR="00DF1656" w:rsidRDefault="00DF1656" w:rsidP="00147390">
            <w:pPr>
              <w:pStyle w:val="af0"/>
              <w:spacing w:before="20" w:after="20"/>
            </w:pPr>
            <w:r>
              <w:t>22</w:t>
            </w:r>
          </w:p>
        </w:tc>
        <w:tc>
          <w:tcPr>
            <w:tcW w:w="1914" w:type="dxa"/>
          </w:tcPr>
          <w:p w:rsidR="00DF1656" w:rsidRDefault="00DF1656" w:rsidP="00147390">
            <w:pPr>
              <w:pStyle w:val="af0"/>
              <w:spacing w:before="20" w:after="20"/>
            </w:pPr>
            <w:r>
              <w:t>111218.38</w:t>
            </w:r>
          </w:p>
        </w:tc>
        <w:tc>
          <w:tcPr>
            <w:tcW w:w="1915" w:type="dxa"/>
          </w:tcPr>
          <w:p w:rsidR="00DF1656" w:rsidRDefault="00DF1656" w:rsidP="00147390">
            <w:pPr>
              <w:pStyle w:val="af0"/>
              <w:spacing w:before="20" w:after="20"/>
            </w:pPr>
            <w:r>
              <w:t>27026.82</w:t>
            </w:r>
          </w:p>
        </w:tc>
      </w:tr>
      <w:tr w:rsidR="00DF1656" w:rsidTr="00147390">
        <w:tc>
          <w:tcPr>
            <w:tcW w:w="1914" w:type="dxa"/>
          </w:tcPr>
          <w:p w:rsidR="00DF1656" w:rsidRDefault="00DF1656" w:rsidP="00147390">
            <w:pPr>
              <w:pStyle w:val="af0"/>
              <w:spacing w:before="20" w:after="20"/>
            </w:pPr>
            <w:r>
              <w:t>107</w:t>
            </w:r>
          </w:p>
        </w:tc>
        <w:tc>
          <w:tcPr>
            <w:tcW w:w="1914" w:type="dxa"/>
          </w:tcPr>
          <w:p w:rsidR="00DF1656" w:rsidRDefault="00DF1656" w:rsidP="00147390">
            <w:pPr>
              <w:pStyle w:val="af0"/>
              <w:spacing w:before="20" w:after="20"/>
            </w:pPr>
            <w:r>
              <w:t>237° 47' 29''</w:t>
            </w:r>
          </w:p>
        </w:tc>
        <w:tc>
          <w:tcPr>
            <w:tcW w:w="1914" w:type="dxa"/>
          </w:tcPr>
          <w:p w:rsidR="00DF1656" w:rsidRDefault="00DF1656" w:rsidP="00147390">
            <w:pPr>
              <w:pStyle w:val="af0"/>
              <w:spacing w:before="20" w:after="20"/>
            </w:pPr>
            <w:r>
              <w:t>44.2</w:t>
            </w:r>
          </w:p>
        </w:tc>
        <w:tc>
          <w:tcPr>
            <w:tcW w:w="1914" w:type="dxa"/>
          </w:tcPr>
          <w:p w:rsidR="00DF1656" w:rsidRDefault="00DF1656" w:rsidP="00147390">
            <w:pPr>
              <w:pStyle w:val="af0"/>
              <w:spacing w:before="20" w:after="20"/>
            </w:pPr>
            <w:r>
              <w:t>111236.44</w:t>
            </w:r>
          </w:p>
        </w:tc>
        <w:tc>
          <w:tcPr>
            <w:tcW w:w="1915" w:type="dxa"/>
          </w:tcPr>
          <w:p w:rsidR="00DF1656" w:rsidRDefault="00DF1656" w:rsidP="00147390">
            <w:pPr>
              <w:pStyle w:val="af0"/>
              <w:spacing w:before="20" w:after="20"/>
            </w:pPr>
            <w:r>
              <w:t>27014.26</w:t>
            </w:r>
          </w:p>
        </w:tc>
      </w:tr>
      <w:tr w:rsidR="00DF1656" w:rsidTr="00147390">
        <w:tc>
          <w:tcPr>
            <w:tcW w:w="1914" w:type="dxa"/>
          </w:tcPr>
          <w:p w:rsidR="00DF1656" w:rsidRDefault="00DF1656" w:rsidP="00147390">
            <w:pPr>
              <w:pStyle w:val="af0"/>
              <w:spacing w:before="20" w:after="20"/>
            </w:pPr>
            <w:r>
              <w:t>108</w:t>
            </w:r>
          </w:p>
        </w:tc>
        <w:tc>
          <w:tcPr>
            <w:tcW w:w="1914" w:type="dxa"/>
          </w:tcPr>
          <w:p w:rsidR="00DF1656" w:rsidRDefault="00DF1656" w:rsidP="00147390">
            <w:pPr>
              <w:pStyle w:val="af0"/>
              <w:spacing w:before="20" w:after="20"/>
            </w:pPr>
            <w:r>
              <w:t>263° 57' 34''</w:t>
            </w:r>
          </w:p>
        </w:tc>
        <w:tc>
          <w:tcPr>
            <w:tcW w:w="1914" w:type="dxa"/>
          </w:tcPr>
          <w:p w:rsidR="00DF1656" w:rsidRDefault="00DF1656" w:rsidP="00147390">
            <w:pPr>
              <w:pStyle w:val="af0"/>
              <w:spacing w:before="20" w:after="20"/>
            </w:pPr>
            <w:r>
              <w:t>11.4</w:t>
            </w:r>
          </w:p>
        </w:tc>
        <w:tc>
          <w:tcPr>
            <w:tcW w:w="1914" w:type="dxa"/>
          </w:tcPr>
          <w:p w:rsidR="00DF1656" w:rsidRDefault="00DF1656" w:rsidP="00147390">
            <w:pPr>
              <w:pStyle w:val="af0"/>
              <w:spacing w:before="20" w:after="20"/>
            </w:pPr>
            <w:r>
              <w:t>111212.88</w:t>
            </w:r>
          </w:p>
        </w:tc>
        <w:tc>
          <w:tcPr>
            <w:tcW w:w="1915" w:type="dxa"/>
          </w:tcPr>
          <w:p w:rsidR="00DF1656" w:rsidRDefault="00DF1656" w:rsidP="00147390">
            <w:pPr>
              <w:pStyle w:val="af0"/>
              <w:spacing w:before="20" w:after="20"/>
            </w:pPr>
            <w:r>
              <w:t>26976.86</w:t>
            </w:r>
          </w:p>
        </w:tc>
      </w:tr>
      <w:tr w:rsidR="00DF1656" w:rsidTr="00147390">
        <w:tc>
          <w:tcPr>
            <w:tcW w:w="1914" w:type="dxa"/>
          </w:tcPr>
          <w:p w:rsidR="00DF1656" w:rsidRDefault="00DF1656" w:rsidP="00147390">
            <w:pPr>
              <w:pStyle w:val="af0"/>
              <w:spacing w:before="20" w:after="20"/>
            </w:pPr>
            <w:r>
              <w:t>109</w:t>
            </w:r>
          </w:p>
        </w:tc>
        <w:tc>
          <w:tcPr>
            <w:tcW w:w="1914" w:type="dxa"/>
          </w:tcPr>
          <w:p w:rsidR="00DF1656" w:rsidRDefault="00DF1656" w:rsidP="00147390">
            <w:pPr>
              <w:pStyle w:val="af0"/>
              <w:spacing w:before="20" w:after="20"/>
            </w:pPr>
            <w:r>
              <w:t>274° 5' 54''</w:t>
            </w:r>
          </w:p>
        </w:tc>
        <w:tc>
          <w:tcPr>
            <w:tcW w:w="1914" w:type="dxa"/>
          </w:tcPr>
          <w:p w:rsidR="00DF1656" w:rsidRDefault="00DF1656" w:rsidP="00147390">
            <w:pPr>
              <w:pStyle w:val="af0"/>
              <w:spacing w:before="20" w:after="20"/>
            </w:pPr>
            <w:r>
              <w:t>6.44</w:t>
            </w:r>
          </w:p>
        </w:tc>
        <w:tc>
          <w:tcPr>
            <w:tcW w:w="1914" w:type="dxa"/>
          </w:tcPr>
          <w:p w:rsidR="00DF1656" w:rsidRDefault="00DF1656" w:rsidP="00147390">
            <w:pPr>
              <w:pStyle w:val="af0"/>
              <w:spacing w:before="20" w:after="20"/>
            </w:pPr>
            <w:r>
              <w:t>111211.68</w:t>
            </w:r>
          </w:p>
        </w:tc>
        <w:tc>
          <w:tcPr>
            <w:tcW w:w="1915" w:type="dxa"/>
          </w:tcPr>
          <w:p w:rsidR="00DF1656" w:rsidRDefault="00DF1656" w:rsidP="00147390">
            <w:pPr>
              <w:pStyle w:val="af0"/>
              <w:spacing w:before="20" w:after="20"/>
            </w:pPr>
            <w:r>
              <w:t>26965.52</w:t>
            </w:r>
          </w:p>
        </w:tc>
      </w:tr>
      <w:tr w:rsidR="00DF1656" w:rsidTr="00147390">
        <w:tc>
          <w:tcPr>
            <w:tcW w:w="1914" w:type="dxa"/>
          </w:tcPr>
          <w:p w:rsidR="00DF1656" w:rsidRDefault="00DF1656" w:rsidP="00147390">
            <w:pPr>
              <w:pStyle w:val="af0"/>
              <w:spacing w:before="20" w:after="20"/>
            </w:pPr>
            <w:r>
              <w:t>110</w:t>
            </w:r>
          </w:p>
        </w:tc>
        <w:tc>
          <w:tcPr>
            <w:tcW w:w="1914" w:type="dxa"/>
          </w:tcPr>
          <w:p w:rsidR="00DF1656" w:rsidRDefault="00DF1656" w:rsidP="00147390">
            <w:pPr>
              <w:pStyle w:val="af0"/>
              <w:spacing w:before="20" w:after="20"/>
            </w:pPr>
            <w:r>
              <w:t>298° 18' 3''</w:t>
            </w:r>
          </w:p>
        </w:tc>
        <w:tc>
          <w:tcPr>
            <w:tcW w:w="1914" w:type="dxa"/>
          </w:tcPr>
          <w:p w:rsidR="00DF1656" w:rsidRDefault="00DF1656" w:rsidP="00147390">
            <w:pPr>
              <w:pStyle w:val="af0"/>
              <w:spacing w:before="20" w:after="20"/>
            </w:pPr>
            <w:r>
              <w:t>9.15</w:t>
            </w:r>
          </w:p>
        </w:tc>
        <w:tc>
          <w:tcPr>
            <w:tcW w:w="1914" w:type="dxa"/>
          </w:tcPr>
          <w:p w:rsidR="00DF1656" w:rsidRDefault="00DF1656" w:rsidP="00147390">
            <w:pPr>
              <w:pStyle w:val="af0"/>
              <w:spacing w:before="20" w:after="20"/>
            </w:pPr>
            <w:r>
              <w:t>111212.14</w:t>
            </w:r>
          </w:p>
        </w:tc>
        <w:tc>
          <w:tcPr>
            <w:tcW w:w="1915" w:type="dxa"/>
          </w:tcPr>
          <w:p w:rsidR="00DF1656" w:rsidRDefault="00DF1656" w:rsidP="00147390">
            <w:pPr>
              <w:pStyle w:val="af0"/>
              <w:spacing w:before="20" w:after="20"/>
            </w:pPr>
            <w:r>
              <w:t>26959.1</w:t>
            </w:r>
          </w:p>
        </w:tc>
      </w:tr>
      <w:tr w:rsidR="00DF1656" w:rsidTr="00147390">
        <w:tc>
          <w:tcPr>
            <w:tcW w:w="1914" w:type="dxa"/>
          </w:tcPr>
          <w:p w:rsidR="00DF1656" w:rsidRDefault="00DF1656" w:rsidP="00147390">
            <w:pPr>
              <w:pStyle w:val="af0"/>
              <w:spacing w:before="20" w:after="20"/>
            </w:pPr>
            <w:r>
              <w:t>111</w:t>
            </w:r>
          </w:p>
        </w:tc>
        <w:tc>
          <w:tcPr>
            <w:tcW w:w="1914" w:type="dxa"/>
          </w:tcPr>
          <w:p w:rsidR="00DF1656" w:rsidRDefault="00DF1656" w:rsidP="00147390">
            <w:pPr>
              <w:pStyle w:val="af0"/>
              <w:spacing w:before="20" w:after="20"/>
            </w:pPr>
            <w:r>
              <w:t>294° 13' 7''</w:t>
            </w:r>
          </w:p>
        </w:tc>
        <w:tc>
          <w:tcPr>
            <w:tcW w:w="1914" w:type="dxa"/>
          </w:tcPr>
          <w:p w:rsidR="00DF1656" w:rsidRDefault="00DF1656" w:rsidP="00147390">
            <w:pPr>
              <w:pStyle w:val="af0"/>
              <w:spacing w:before="20" w:after="20"/>
            </w:pPr>
            <w:r>
              <w:t>69.04</w:t>
            </w:r>
          </w:p>
        </w:tc>
        <w:tc>
          <w:tcPr>
            <w:tcW w:w="1914" w:type="dxa"/>
          </w:tcPr>
          <w:p w:rsidR="00DF1656" w:rsidRDefault="00DF1656" w:rsidP="00147390">
            <w:pPr>
              <w:pStyle w:val="af0"/>
              <w:spacing w:before="20" w:after="20"/>
            </w:pPr>
            <w:r>
              <w:t>111216.48</w:t>
            </w:r>
          </w:p>
        </w:tc>
        <w:tc>
          <w:tcPr>
            <w:tcW w:w="1915" w:type="dxa"/>
          </w:tcPr>
          <w:p w:rsidR="00DF1656" w:rsidRDefault="00DF1656" w:rsidP="00147390">
            <w:pPr>
              <w:pStyle w:val="af0"/>
              <w:spacing w:before="20" w:after="20"/>
            </w:pPr>
            <w:r>
              <w:t>26951.04</w:t>
            </w:r>
          </w:p>
        </w:tc>
      </w:tr>
      <w:tr w:rsidR="00DF1656" w:rsidTr="00147390">
        <w:tc>
          <w:tcPr>
            <w:tcW w:w="1914" w:type="dxa"/>
          </w:tcPr>
          <w:p w:rsidR="00DF1656" w:rsidRDefault="00DF1656" w:rsidP="00147390">
            <w:pPr>
              <w:pStyle w:val="af0"/>
              <w:spacing w:before="20" w:after="20"/>
            </w:pPr>
            <w:r>
              <w:t>112</w:t>
            </w:r>
          </w:p>
        </w:tc>
        <w:tc>
          <w:tcPr>
            <w:tcW w:w="1914" w:type="dxa"/>
          </w:tcPr>
          <w:p w:rsidR="00DF1656" w:rsidRDefault="00DF1656" w:rsidP="00147390">
            <w:pPr>
              <w:pStyle w:val="af0"/>
              <w:spacing w:before="20" w:after="20"/>
            </w:pPr>
            <w:r>
              <w:t>203° 44' 43''</w:t>
            </w:r>
          </w:p>
        </w:tc>
        <w:tc>
          <w:tcPr>
            <w:tcW w:w="1914" w:type="dxa"/>
          </w:tcPr>
          <w:p w:rsidR="00DF1656" w:rsidRDefault="00DF1656" w:rsidP="00147390">
            <w:pPr>
              <w:pStyle w:val="af0"/>
              <w:spacing w:before="20" w:after="20"/>
            </w:pPr>
            <w:r>
              <w:t>19.27</w:t>
            </w:r>
          </w:p>
        </w:tc>
        <w:tc>
          <w:tcPr>
            <w:tcW w:w="1914" w:type="dxa"/>
          </w:tcPr>
          <w:p w:rsidR="00DF1656" w:rsidRDefault="00DF1656" w:rsidP="00147390">
            <w:pPr>
              <w:pStyle w:val="af0"/>
              <w:spacing w:before="20" w:after="20"/>
            </w:pPr>
            <w:r>
              <w:t>111244.8</w:t>
            </w:r>
          </w:p>
        </w:tc>
        <w:tc>
          <w:tcPr>
            <w:tcW w:w="1915" w:type="dxa"/>
          </w:tcPr>
          <w:p w:rsidR="00DF1656" w:rsidRDefault="00DF1656" w:rsidP="00147390">
            <w:pPr>
              <w:pStyle w:val="af0"/>
              <w:spacing w:before="20" w:after="20"/>
            </w:pPr>
            <w:r>
              <w:t>26888.08</w:t>
            </w:r>
          </w:p>
        </w:tc>
      </w:tr>
      <w:tr w:rsidR="00DF1656" w:rsidTr="00147390">
        <w:tc>
          <w:tcPr>
            <w:tcW w:w="1914" w:type="dxa"/>
          </w:tcPr>
          <w:p w:rsidR="00DF1656" w:rsidRDefault="00DF1656" w:rsidP="00147390">
            <w:pPr>
              <w:pStyle w:val="af0"/>
              <w:spacing w:before="20" w:after="20"/>
            </w:pPr>
            <w:r>
              <w:t>113</w:t>
            </w:r>
          </w:p>
        </w:tc>
        <w:tc>
          <w:tcPr>
            <w:tcW w:w="1914" w:type="dxa"/>
          </w:tcPr>
          <w:p w:rsidR="00DF1656" w:rsidRDefault="00DF1656" w:rsidP="00147390">
            <w:pPr>
              <w:pStyle w:val="af0"/>
              <w:spacing w:before="20" w:after="20"/>
            </w:pPr>
            <w:r>
              <w:t>296° 14' 54''</w:t>
            </w:r>
          </w:p>
        </w:tc>
        <w:tc>
          <w:tcPr>
            <w:tcW w:w="1914" w:type="dxa"/>
          </w:tcPr>
          <w:p w:rsidR="00DF1656" w:rsidRDefault="00DF1656" w:rsidP="00147390">
            <w:pPr>
              <w:pStyle w:val="af0"/>
              <w:spacing w:before="20" w:after="20"/>
            </w:pPr>
            <w:r>
              <w:t>63.08</w:t>
            </w:r>
          </w:p>
        </w:tc>
        <w:tc>
          <w:tcPr>
            <w:tcW w:w="1914" w:type="dxa"/>
          </w:tcPr>
          <w:p w:rsidR="00DF1656" w:rsidRDefault="00DF1656" w:rsidP="00147390">
            <w:pPr>
              <w:pStyle w:val="af0"/>
              <w:spacing w:before="20" w:after="20"/>
            </w:pPr>
            <w:r>
              <w:t>111227.16</w:t>
            </w:r>
          </w:p>
        </w:tc>
        <w:tc>
          <w:tcPr>
            <w:tcW w:w="1915" w:type="dxa"/>
          </w:tcPr>
          <w:p w:rsidR="00DF1656" w:rsidRDefault="00DF1656" w:rsidP="00147390">
            <w:pPr>
              <w:pStyle w:val="af0"/>
              <w:spacing w:before="20" w:after="20"/>
            </w:pPr>
            <w:r>
              <w:t>26880.32</w:t>
            </w:r>
          </w:p>
        </w:tc>
      </w:tr>
      <w:tr w:rsidR="00DF1656" w:rsidTr="00147390">
        <w:tc>
          <w:tcPr>
            <w:tcW w:w="1914" w:type="dxa"/>
          </w:tcPr>
          <w:p w:rsidR="00DF1656" w:rsidRDefault="00DF1656" w:rsidP="00147390">
            <w:pPr>
              <w:pStyle w:val="af0"/>
              <w:spacing w:before="20" w:after="20"/>
            </w:pPr>
            <w:r>
              <w:t>114</w:t>
            </w:r>
          </w:p>
        </w:tc>
        <w:tc>
          <w:tcPr>
            <w:tcW w:w="1914" w:type="dxa"/>
          </w:tcPr>
          <w:p w:rsidR="00DF1656" w:rsidRDefault="00DF1656" w:rsidP="00147390">
            <w:pPr>
              <w:pStyle w:val="af0"/>
              <w:spacing w:before="20" w:after="20"/>
            </w:pPr>
            <w:r>
              <w:t>254° 59' 30''</w:t>
            </w:r>
          </w:p>
        </w:tc>
        <w:tc>
          <w:tcPr>
            <w:tcW w:w="1914" w:type="dxa"/>
          </w:tcPr>
          <w:p w:rsidR="00DF1656" w:rsidRDefault="00DF1656" w:rsidP="00147390">
            <w:pPr>
              <w:pStyle w:val="af0"/>
              <w:spacing w:before="20" w:after="20"/>
            </w:pPr>
            <w:r>
              <w:t>13.44</w:t>
            </w:r>
          </w:p>
        </w:tc>
        <w:tc>
          <w:tcPr>
            <w:tcW w:w="1914" w:type="dxa"/>
          </w:tcPr>
          <w:p w:rsidR="00DF1656" w:rsidRDefault="00DF1656" w:rsidP="00147390">
            <w:pPr>
              <w:pStyle w:val="af0"/>
              <w:spacing w:before="20" w:after="20"/>
            </w:pPr>
            <w:r>
              <w:t>111255.06</w:t>
            </w:r>
          </w:p>
        </w:tc>
        <w:tc>
          <w:tcPr>
            <w:tcW w:w="1915" w:type="dxa"/>
          </w:tcPr>
          <w:p w:rsidR="00DF1656" w:rsidRDefault="00DF1656" w:rsidP="00147390">
            <w:pPr>
              <w:pStyle w:val="af0"/>
              <w:spacing w:before="20" w:after="20"/>
            </w:pPr>
            <w:r>
              <w:t>26823.74</w:t>
            </w:r>
          </w:p>
        </w:tc>
      </w:tr>
      <w:tr w:rsidR="00DF1656" w:rsidTr="00147390">
        <w:tc>
          <w:tcPr>
            <w:tcW w:w="1914" w:type="dxa"/>
          </w:tcPr>
          <w:p w:rsidR="00DF1656" w:rsidRDefault="00DF1656" w:rsidP="00147390">
            <w:pPr>
              <w:pStyle w:val="af0"/>
              <w:spacing w:before="20" w:after="20"/>
            </w:pPr>
            <w:r>
              <w:t>115</w:t>
            </w:r>
          </w:p>
        </w:tc>
        <w:tc>
          <w:tcPr>
            <w:tcW w:w="1914" w:type="dxa"/>
          </w:tcPr>
          <w:p w:rsidR="00DF1656" w:rsidRDefault="00DF1656" w:rsidP="00147390">
            <w:pPr>
              <w:pStyle w:val="af0"/>
              <w:spacing w:before="20" w:after="20"/>
            </w:pPr>
            <w:r>
              <w:t>254° 54' 4''</w:t>
            </w:r>
          </w:p>
        </w:tc>
        <w:tc>
          <w:tcPr>
            <w:tcW w:w="1914" w:type="dxa"/>
          </w:tcPr>
          <w:p w:rsidR="00DF1656" w:rsidRDefault="00DF1656" w:rsidP="00147390">
            <w:pPr>
              <w:pStyle w:val="af0"/>
              <w:spacing w:before="20" w:after="20"/>
            </w:pPr>
            <w:r>
              <w:t>30.87</w:t>
            </w:r>
          </w:p>
        </w:tc>
        <w:tc>
          <w:tcPr>
            <w:tcW w:w="1914" w:type="dxa"/>
          </w:tcPr>
          <w:p w:rsidR="00DF1656" w:rsidRDefault="00DF1656" w:rsidP="00147390">
            <w:pPr>
              <w:pStyle w:val="af0"/>
              <w:spacing w:before="20" w:after="20"/>
            </w:pPr>
            <w:r>
              <w:t>111251.58</w:t>
            </w:r>
          </w:p>
        </w:tc>
        <w:tc>
          <w:tcPr>
            <w:tcW w:w="1915" w:type="dxa"/>
          </w:tcPr>
          <w:p w:rsidR="00DF1656" w:rsidRDefault="00DF1656" w:rsidP="00147390">
            <w:pPr>
              <w:pStyle w:val="af0"/>
              <w:spacing w:before="20" w:after="20"/>
            </w:pPr>
            <w:r>
              <w:t>26810.76</w:t>
            </w:r>
          </w:p>
        </w:tc>
      </w:tr>
      <w:tr w:rsidR="00DF1656" w:rsidTr="00147390">
        <w:tc>
          <w:tcPr>
            <w:tcW w:w="1914" w:type="dxa"/>
          </w:tcPr>
          <w:p w:rsidR="00DF1656" w:rsidRDefault="00DF1656" w:rsidP="00147390">
            <w:pPr>
              <w:pStyle w:val="af0"/>
              <w:spacing w:before="20" w:after="20"/>
            </w:pPr>
            <w:r>
              <w:t>116</w:t>
            </w:r>
          </w:p>
        </w:tc>
        <w:tc>
          <w:tcPr>
            <w:tcW w:w="1914" w:type="dxa"/>
          </w:tcPr>
          <w:p w:rsidR="00DF1656" w:rsidRDefault="00DF1656" w:rsidP="00147390">
            <w:pPr>
              <w:pStyle w:val="af0"/>
              <w:spacing w:before="20" w:after="20"/>
            </w:pPr>
            <w:r>
              <w:t>254° 57' 21''</w:t>
            </w:r>
          </w:p>
        </w:tc>
        <w:tc>
          <w:tcPr>
            <w:tcW w:w="1914" w:type="dxa"/>
          </w:tcPr>
          <w:p w:rsidR="00DF1656" w:rsidRDefault="00DF1656" w:rsidP="00147390">
            <w:pPr>
              <w:pStyle w:val="af0"/>
              <w:spacing w:before="20" w:after="20"/>
            </w:pPr>
            <w:r>
              <w:t>49.08</w:t>
            </w:r>
          </w:p>
        </w:tc>
        <w:tc>
          <w:tcPr>
            <w:tcW w:w="1914" w:type="dxa"/>
          </w:tcPr>
          <w:p w:rsidR="00DF1656" w:rsidRDefault="00DF1656" w:rsidP="00147390">
            <w:pPr>
              <w:pStyle w:val="af0"/>
              <w:spacing w:before="20" w:after="20"/>
            </w:pPr>
            <w:r>
              <w:t>111243.54</w:t>
            </w:r>
          </w:p>
        </w:tc>
        <w:tc>
          <w:tcPr>
            <w:tcW w:w="1915" w:type="dxa"/>
          </w:tcPr>
          <w:p w:rsidR="00DF1656" w:rsidRDefault="00DF1656" w:rsidP="00147390">
            <w:pPr>
              <w:pStyle w:val="af0"/>
              <w:spacing w:before="20" w:after="20"/>
            </w:pPr>
            <w:r>
              <w:t>26780.96</w:t>
            </w:r>
          </w:p>
        </w:tc>
      </w:tr>
      <w:tr w:rsidR="00DF1656" w:rsidTr="00147390">
        <w:tc>
          <w:tcPr>
            <w:tcW w:w="1914" w:type="dxa"/>
          </w:tcPr>
          <w:p w:rsidR="00DF1656" w:rsidRDefault="00DF1656" w:rsidP="00147390">
            <w:pPr>
              <w:pStyle w:val="af0"/>
              <w:spacing w:before="20" w:after="20"/>
            </w:pPr>
            <w:r>
              <w:t>117</w:t>
            </w:r>
          </w:p>
        </w:tc>
        <w:tc>
          <w:tcPr>
            <w:tcW w:w="1914" w:type="dxa"/>
          </w:tcPr>
          <w:p w:rsidR="00DF1656" w:rsidRDefault="00DF1656" w:rsidP="00147390">
            <w:pPr>
              <w:pStyle w:val="af0"/>
              <w:spacing w:before="20" w:after="20"/>
            </w:pPr>
            <w:r>
              <w:t>254° 58' 54''</w:t>
            </w:r>
          </w:p>
        </w:tc>
        <w:tc>
          <w:tcPr>
            <w:tcW w:w="1914" w:type="dxa"/>
          </w:tcPr>
          <w:p w:rsidR="00DF1656" w:rsidRDefault="00DF1656" w:rsidP="00147390">
            <w:pPr>
              <w:pStyle w:val="af0"/>
              <w:spacing w:before="20" w:after="20"/>
            </w:pPr>
            <w:r>
              <w:t>10.19</w:t>
            </w:r>
          </w:p>
        </w:tc>
        <w:tc>
          <w:tcPr>
            <w:tcW w:w="1914" w:type="dxa"/>
          </w:tcPr>
          <w:p w:rsidR="00DF1656" w:rsidRDefault="00DF1656" w:rsidP="00147390">
            <w:pPr>
              <w:pStyle w:val="af0"/>
              <w:spacing w:before="20" w:after="20"/>
            </w:pPr>
            <w:r>
              <w:t>111230.8</w:t>
            </w:r>
          </w:p>
        </w:tc>
        <w:tc>
          <w:tcPr>
            <w:tcW w:w="1915" w:type="dxa"/>
          </w:tcPr>
          <w:p w:rsidR="00DF1656" w:rsidRDefault="00DF1656" w:rsidP="00147390">
            <w:pPr>
              <w:pStyle w:val="af0"/>
              <w:spacing w:before="20" w:after="20"/>
            </w:pPr>
            <w:r>
              <w:t>26733.56</w:t>
            </w:r>
          </w:p>
        </w:tc>
      </w:tr>
      <w:tr w:rsidR="00DF1656" w:rsidTr="00147390">
        <w:tc>
          <w:tcPr>
            <w:tcW w:w="1914" w:type="dxa"/>
          </w:tcPr>
          <w:p w:rsidR="00DF1656" w:rsidRDefault="00DF1656" w:rsidP="00147390">
            <w:pPr>
              <w:pStyle w:val="af0"/>
              <w:spacing w:before="20" w:after="20"/>
            </w:pPr>
            <w:r>
              <w:t>118</w:t>
            </w:r>
          </w:p>
        </w:tc>
        <w:tc>
          <w:tcPr>
            <w:tcW w:w="1914" w:type="dxa"/>
          </w:tcPr>
          <w:p w:rsidR="00DF1656" w:rsidRDefault="00DF1656" w:rsidP="00147390">
            <w:pPr>
              <w:pStyle w:val="af0"/>
              <w:spacing w:before="20" w:after="20"/>
            </w:pPr>
            <w:r>
              <w:t>230° 58' 59''</w:t>
            </w:r>
          </w:p>
        </w:tc>
        <w:tc>
          <w:tcPr>
            <w:tcW w:w="1914" w:type="dxa"/>
          </w:tcPr>
          <w:p w:rsidR="00DF1656" w:rsidRDefault="00DF1656" w:rsidP="00147390">
            <w:pPr>
              <w:pStyle w:val="af0"/>
              <w:spacing w:before="20" w:after="20"/>
            </w:pPr>
            <w:r>
              <w:t>18.04</w:t>
            </w:r>
          </w:p>
        </w:tc>
        <w:tc>
          <w:tcPr>
            <w:tcW w:w="1914" w:type="dxa"/>
          </w:tcPr>
          <w:p w:rsidR="00DF1656" w:rsidRDefault="00DF1656" w:rsidP="00147390">
            <w:pPr>
              <w:pStyle w:val="af0"/>
              <w:spacing w:before="20" w:after="20"/>
            </w:pPr>
            <w:r>
              <w:t>111228.16</w:t>
            </w:r>
          </w:p>
        </w:tc>
        <w:tc>
          <w:tcPr>
            <w:tcW w:w="1915" w:type="dxa"/>
          </w:tcPr>
          <w:p w:rsidR="00DF1656" w:rsidRDefault="00DF1656" w:rsidP="00147390">
            <w:pPr>
              <w:pStyle w:val="af0"/>
              <w:spacing w:before="20" w:after="20"/>
            </w:pPr>
            <w:r>
              <w:t>26723.72</w:t>
            </w:r>
          </w:p>
        </w:tc>
      </w:tr>
      <w:tr w:rsidR="00DF1656" w:rsidTr="00147390">
        <w:tc>
          <w:tcPr>
            <w:tcW w:w="1914" w:type="dxa"/>
          </w:tcPr>
          <w:p w:rsidR="00DF1656" w:rsidRDefault="00DF1656" w:rsidP="00147390">
            <w:pPr>
              <w:pStyle w:val="af0"/>
              <w:spacing w:before="20" w:after="20"/>
            </w:pPr>
            <w:r>
              <w:t>119</w:t>
            </w:r>
          </w:p>
        </w:tc>
        <w:tc>
          <w:tcPr>
            <w:tcW w:w="1914" w:type="dxa"/>
          </w:tcPr>
          <w:p w:rsidR="00DF1656" w:rsidRDefault="00DF1656" w:rsidP="00147390">
            <w:pPr>
              <w:pStyle w:val="af0"/>
              <w:spacing w:before="20" w:after="20"/>
            </w:pPr>
            <w:r>
              <w:t>172° 54' 23''</w:t>
            </w:r>
          </w:p>
        </w:tc>
        <w:tc>
          <w:tcPr>
            <w:tcW w:w="1914" w:type="dxa"/>
          </w:tcPr>
          <w:p w:rsidR="00DF1656" w:rsidRDefault="00DF1656" w:rsidP="00147390">
            <w:pPr>
              <w:pStyle w:val="af0"/>
              <w:spacing w:before="20" w:after="20"/>
            </w:pPr>
            <w:r>
              <w:t>27.05</w:t>
            </w:r>
          </w:p>
        </w:tc>
        <w:tc>
          <w:tcPr>
            <w:tcW w:w="1914" w:type="dxa"/>
          </w:tcPr>
          <w:p w:rsidR="00DF1656" w:rsidRDefault="00DF1656" w:rsidP="00147390">
            <w:pPr>
              <w:pStyle w:val="af0"/>
              <w:spacing w:before="20" w:after="20"/>
            </w:pPr>
            <w:r>
              <w:t>111216.8</w:t>
            </w:r>
          </w:p>
        </w:tc>
        <w:tc>
          <w:tcPr>
            <w:tcW w:w="1915" w:type="dxa"/>
          </w:tcPr>
          <w:p w:rsidR="00DF1656" w:rsidRDefault="00DF1656" w:rsidP="00147390">
            <w:pPr>
              <w:pStyle w:val="af0"/>
              <w:spacing w:before="20" w:after="20"/>
            </w:pPr>
            <w:r>
              <w:t>26709.7</w:t>
            </w:r>
          </w:p>
        </w:tc>
      </w:tr>
      <w:tr w:rsidR="00DF1656" w:rsidTr="00147390">
        <w:tc>
          <w:tcPr>
            <w:tcW w:w="1914" w:type="dxa"/>
          </w:tcPr>
          <w:p w:rsidR="00DF1656" w:rsidRDefault="00DF1656" w:rsidP="00147390">
            <w:pPr>
              <w:pStyle w:val="af0"/>
              <w:spacing w:before="20" w:after="20"/>
            </w:pPr>
            <w:r>
              <w:t>120</w:t>
            </w:r>
          </w:p>
        </w:tc>
        <w:tc>
          <w:tcPr>
            <w:tcW w:w="1914" w:type="dxa"/>
          </w:tcPr>
          <w:p w:rsidR="00DF1656" w:rsidRDefault="00DF1656" w:rsidP="00147390">
            <w:pPr>
              <w:pStyle w:val="af0"/>
              <w:spacing w:before="20" w:after="20"/>
            </w:pPr>
            <w:r>
              <w:t>248° 32' 6''</w:t>
            </w:r>
          </w:p>
        </w:tc>
        <w:tc>
          <w:tcPr>
            <w:tcW w:w="1914" w:type="dxa"/>
          </w:tcPr>
          <w:p w:rsidR="00DF1656" w:rsidRDefault="00DF1656" w:rsidP="00147390">
            <w:pPr>
              <w:pStyle w:val="af0"/>
              <w:spacing w:before="20" w:after="20"/>
            </w:pPr>
            <w:r>
              <w:t>53.12</w:t>
            </w:r>
          </w:p>
        </w:tc>
        <w:tc>
          <w:tcPr>
            <w:tcW w:w="1914" w:type="dxa"/>
          </w:tcPr>
          <w:p w:rsidR="00DF1656" w:rsidRDefault="00DF1656" w:rsidP="00147390">
            <w:pPr>
              <w:pStyle w:val="af0"/>
              <w:spacing w:before="20" w:after="20"/>
            </w:pPr>
            <w:r>
              <w:t>111189.96</w:t>
            </w:r>
          </w:p>
        </w:tc>
        <w:tc>
          <w:tcPr>
            <w:tcW w:w="1915" w:type="dxa"/>
          </w:tcPr>
          <w:p w:rsidR="00DF1656" w:rsidRDefault="00DF1656" w:rsidP="00147390">
            <w:pPr>
              <w:pStyle w:val="af0"/>
              <w:spacing w:before="20" w:after="20"/>
            </w:pPr>
            <w:r>
              <w:t>26713.04</w:t>
            </w:r>
          </w:p>
        </w:tc>
      </w:tr>
      <w:tr w:rsidR="00DF1656" w:rsidTr="00147390">
        <w:tc>
          <w:tcPr>
            <w:tcW w:w="1914" w:type="dxa"/>
          </w:tcPr>
          <w:p w:rsidR="00DF1656" w:rsidRDefault="00DF1656" w:rsidP="00147390">
            <w:pPr>
              <w:pStyle w:val="af0"/>
              <w:spacing w:before="20" w:after="20"/>
            </w:pPr>
            <w:r>
              <w:t>121</w:t>
            </w:r>
          </w:p>
        </w:tc>
        <w:tc>
          <w:tcPr>
            <w:tcW w:w="1914" w:type="dxa"/>
          </w:tcPr>
          <w:p w:rsidR="00DF1656" w:rsidRDefault="00DF1656" w:rsidP="00147390">
            <w:pPr>
              <w:pStyle w:val="af0"/>
              <w:spacing w:before="20" w:after="20"/>
            </w:pPr>
            <w:r>
              <w:t>215° 52' 4''</w:t>
            </w:r>
          </w:p>
        </w:tc>
        <w:tc>
          <w:tcPr>
            <w:tcW w:w="1914" w:type="dxa"/>
          </w:tcPr>
          <w:p w:rsidR="00DF1656" w:rsidRDefault="00DF1656" w:rsidP="00147390">
            <w:pPr>
              <w:pStyle w:val="af0"/>
              <w:spacing w:before="20" w:after="20"/>
            </w:pPr>
            <w:r>
              <w:t>80.73</w:t>
            </w:r>
          </w:p>
        </w:tc>
        <w:tc>
          <w:tcPr>
            <w:tcW w:w="1914" w:type="dxa"/>
          </w:tcPr>
          <w:p w:rsidR="00DF1656" w:rsidRDefault="00DF1656" w:rsidP="00147390">
            <w:pPr>
              <w:pStyle w:val="af0"/>
              <w:spacing w:before="20" w:after="20"/>
            </w:pPr>
            <w:r>
              <w:t>111170.52</w:t>
            </w:r>
          </w:p>
        </w:tc>
        <w:tc>
          <w:tcPr>
            <w:tcW w:w="1915" w:type="dxa"/>
          </w:tcPr>
          <w:p w:rsidR="00DF1656" w:rsidRDefault="00DF1656" w:rsidP="00147390">
            <w:pPr>
              <w:pStyle w:val="af0"/>
              <w:spacing w:before="20" w:after="20"/>
            </w:pPr>
            <w:r>
              <w:t>26663.6</w:t>
            </w:r>
          </w:p>
        </w:tc>
      </w:tr>
      <w:tr w:rsidR="00DF1656" w:rsidTr="00147390">
        <w:tc>
          <w:tcPr>
            <w:tcW w:w="1914" w:type="dxa"/>
          </w:tcPr>
          <w:p w:rsidR="00DF1656" w:rsidRDefault="00DF1656" w:rsidP="00147390">
            <w:pPr>
              <w:pStyle w:val="af0"/>
              <w:spacing w:before="20" w:after="20"/>
            </w:pPr>
            <w:r>
              <w:t>122</w:t>
            </w:r>
          </w:p>
        </w:tc>
        <w:tc>
          <w:tcPr>
            <w:tcW w:w="1914" w:type="dxa"/>
          </w:tcPr>
          <w:p w:rsidR="00DF1656" w:rsidRDefault="00DF1656" w:rsidP="00147390">
            <w:pPr>
              <w:pStyle w:val="af0"/>
              <w:spacing w:before="20" w:after="20"/>
            </w:pPr>
            <w:r>
              <w:t>241° 2' 34''</w:t>
            </w:r>
          </w:p>
        </w:tc>
        <w:tc>
          <w:tcPr>
            <w:tcW w:w="1914" w:type="dxa"/>
          </w:tcPr>
          <w:p w:rsidR="00DF1656" w:rsidRDefault="00DF1656" w:rsidP="00147390">
            <w:pPr>
              <w:pStyle w:val="af0"/>
              <w:spacing w:before="20" w:after="20"/>
            </w:pPr>
            <w:r>
              <w:t>68.57</w:t>
            </w:r>
          </w:p>
        </w:tc>
        <w:tc>
          <w:tcPr>
            <w:tcW w:w="1914" w:type="dxa"/>
          </w:tcPr>
          <w:p w:rsidR="00DF1656" w:rsidRDefault="00DF1656" w:rsidP="00147390">
            <w:pPr>
              <w:pStyle w:val="af0"/>
              <w:spacing w:before="20" w:after="20"/>
            </w:pPr>
            <w:r>
              <w:t>111105.1</w:t>
            </w:r>
          </w:p>
        </w:tc>
        <w:tc>
          <w:tcPr>
            <w:tcW w:w="1915" w:type="dxa"/>
          </w:tcPr>
          <w:p w:rsidR="00DF1656" w:rsidRDefault="00DF1656" w:rsidP="00147390">
            <w:pPr>
              <w:pStyle w:val="af0"/>
              <w:spacing w:before="20" w:after="20"/>
            </w:pPr>
            <w:r>
              <w:t>26616.3</w:t>
            </w:r>
          </w:p>
        </w:tc>
      </w:tr>
      <w:tr w:rsidR="00DF1656" w:rsidTr="00147390">
        <w:tc>
          <w:tcPr>
            <w:tcW w:w="1914" w:type="dxa"/>
          </w:tcPr>
          <w:p w:rsidR="00DF1656" w:rsidRDefault="00DF1656" w:rsidP="00147390">
            <w:pPr>
              <w:pStyle w:val="af0"/>
              <w:spacing w:before="20" w:after="20"/>
            </w:pPr>
            <w:r>
              <w:t>123</w:t>
            </w:r>
          </w:p>
        </w:tc>
        <w:tc>
          <w:tcPr>
            <w:tcW w:w="1914" w:type="dxa"/>
          </w:tcPr>
          <w:p w:rsidR="00DF1656" w:rsidRDefault="00DF1656" w:rsidP="00147390">
            <w:pPr>
              <w:pStyle w:val="af0"/>
              <w:spacing w:before="20" w:after="20"/>
            </w:pPr>
            <w:r>
              <w:t>213° 14' 4''</w:t>
            </w:r>
          </w:p>
        </w:tc>
        <w:tc>
          <w:tcPr>
            <w:tcW w:w="1914" w:type="dxa"/>
          </w:tcPr>
          <w:p w:rsidR="00DF1656" w:rsidRDefault="00DF1656" w:rsidP="00147390">
            <w:pPr>
              <w:pStyle w:val="af0"/>
              <w:spacing w:before="20" w:after="20"/>
            </w:pPr>
            <w:r>
              <w:t>24.41</w:t>
            </w:r>
          </w:p>
        </w:tc>
        <w:tc>
          <w:tcPr>
            <w:tcW w:w="1914" w:type="dxa"/>
          </w:tcPr>
          <w:p w:rsidR="00DF1656" w:rsidRDefault="00DF1656" w:rsidP="00147390">
            <w:pPr>
              <w:pStyle w:val="af0"/>
              <w:spacing w:before="20" w:after="20"/>
            </w:pPr>
            <w:r>
              <w:t>111071.9</w:t>
            </w:r>
          </w:p>
        </w:tc>
        <w:tc>
          <w:tcPr>
            <w:tcW w:w="1915" w:type="dxa"/>
          </w:tcPr>
          <w:p w:rsidR="00DF1656" w:rsidRDefault="00DF1656" w:rsidP="00147390">
            <w:pPr>
              <w:pStyle w:val="af0"/>
              <w:spacing w:before="20" w:after="20"/>
            </w:pPr>
            <w:r>
              <w:t>26556.3</w:t>
            </w:r>
          </w:p>
        </w:tc>
      </w:tr>
      <w:tr w:rsidR="00DF1656" w:rsidTr="00147390">
        <w:tc>
          <w:tcPr>
            <w:tcW w:w="1914" w:type="dxa"/>
          </w:tcPr>
          <w:p w:rsidR="00DF1656" w:rsidRDefault="00DF1656" w:rsidP="00147390">
            <w:pPr>
              <w:pStyle w:val="af0"/>
              <w:spacing w:before="20" w:after="20"/>
            </w:pPr>
            <w:r>
              <w:t>124</w:t>
            </w:r>
          </w:p>
        </w:tc>
        <w:tc>
          <w:tcPr>
            <w:tcW w:w="1914" w:type="dxa"/>
          </w:tcPr>
          <w:p w:rsidR="00DF1656" w:rsidRDefault="00DF1656" w:rsidP="00147390">
            <w:pPr>
              <w:pStyle w:val="af0"/>
              <w:spacing w:before="20" w:after="20"/>
            </w:pPr>
            <w:r>
              <w:t>181° 16' 23''</w:t>
            </w:r>
          </w:p>
        </w:tc>
        <w:tc>
          <w:tcPr>
            <w:tcW w:w="1914" w:type="dxa"/>
          </w:tcPr>
          <w:p w:rsidR="00DF1656" w:rsidRDefault="00DF1656" w:rsidP="00147390">
            <w:pPr>
              <w:pStyle w:val="af0"/>
              <w:spacing w:before="20" w:after="20"/>
            </w:pPr>
            <w:r>
              <w:t>16.2</w:t>
            </w:r>
          </w:p>
        </w:tc>
        <w:tc>
          <w:tcPr>
            <w:tcW w:w="1914" w:type="dxa"/>
          </w:tcPr>
          <w:p w:rsidR="00DF1656" w:rsidRDefault="00DF1656" w:rsidP="00147390">
            <w:pPr>
              <w:pStyle w:val="af0"/>
              <w:spacing w:before="20" w:after="20"/>
            </w:pPr>
            <w:r>
              <w:t>111051.48</w:t>
            </w:r>
          </w:p>
        </w:tc>
        <w:tc>
          <w:tcPr>
            <w:tcW w:w="1915" w:type="dxa"/>
          </w:tcPr>
          <w:p w:rsidR="00DF1656" w:rsidRDefault="00DF1656" w:rsidP="00147390">
            <w:pPr>
              <w:pStyle w:val="af0"/>
              <w:spacing w:before="20" w:after="20"/>
            </w:pPr>
            <w:r>
              <w:t>26542.92</w:t>
            </w:r>
          </w:p>
        </w:tc>
      </w:tr>
      <w:tr w:rsidR="00DF1656" w:rsidTr="00147390">
        <w:tc>
          <w:tcPr>
            <w:tcW w:w="1914" w:type="dxa"/>
          </w:tcPr>
          <w:p w:rsidR="00DF1656" w:rsidRDefault="00DF1656" w:rsidP="00147390">
            <w:pPr>
              <w:pStyle w:val="af0"/>
              <w:spacing w:before="20" w:after="20"/>
            </w:pPr>
            <w:r>
              <w:t>125</w:t>
            </w:r>
          </w:p>
        </w:tc>
        <w:tc>
          <w:tcPr>
            <w:tcW w:w="1914" w:type="dxa"/>
          </w:tcPr>
          <w:p w:rsidR="00DF1656" w:rsidRDefault="00DF1656" w:rsidP="00147390">
            <w:pPr>
              <w:pStyle w:val="af0"/>
              <w:spacing w:before="20" w:after="20"/>
            </w:pPr>
            <w:r>
              <w:t>157° 48' 38''</w:t>
            </w:r>
          </w:p>
        </w:tc>
        <w:tc>
          <w:tcPr>
            <w:tcW w:w="1914" w:type="dxa"/>
          </w:tcPr>
          <w:p w:rsidR="00DF1656" w:rsidRDefault="00DF1656" w:rsidP="00147390">
            <w:pPr>
              <w:pStyle w:val="af0"/>
              <w:spacing w:before="20" w:after="20"/>
            </w:pPr>
            <w:r>
              <w:t>42.79</w:t>
            </w:r>
          </w:p>
        </w:tc>
        <w:tc>
          <w:tcPr>
            <w:tcW w:w="1914" w:type="dxa"/>
          </w:tcPr>
          <w:p w:rsidR="00DF1656" w:rsidRDefault="00DF1656" w:rsidP="00147390">
            <w:pPr>
              <w:pStyle w:val="af0"/>
              <w:spacing w:before="20" w:after="20"/>
            </w:pPr>
            <w:r>
              <w:t>111035.28</w:t>
            </w:r>
          </w:p>
        </w:tc>
        <w:tc>
          <w:tcPr>
            <w:tcW w:w="1915" w:type="dxa"/>
          </w:tcPr>
          <w:p w:rsidR="00DF1656" w:rsidRDefault="00DF1656" w:rsidP="00147390">
            <w:pPr>
              <w:pStyle w:val="af0"/>
              <w:spacing w:before="20" w:after="20"/>
            </w:pPr>
            <w:r>
              <w:t>26542.56</w:t>
            </w:r>
          </w:p>
        </w:tc>
      </w:tr>
      <w:tr w:rsidR="00DF1656" w:rsidTr="00147390">
        <w:tc>
          <w:tcPr>
            <w:tcW w:w="1914" w:type="dxa"/>
          </w:tcPr>
          <w:p w:rsidR="00DF1656" w:rsidRDefault="00DF1656" w:rsidP="00147390">
            <w:pPr>
              <w:pStyle w:val="af0"/>
              <w:spacing w:before="20" w:after="20"/>
            </w:pPr>
            <w:r>
              <w:t>126</w:t>
            </w:r>
          </w:p>
        </w:tc>
        <w:tc>
          <w:tcPr>
            <w:tcW w:w="1914" w:type="dxa"/>
          </w:tcPr>
          <w:p w:rsidR="00DF1656" w:rsidRDefault="00DF1656" w:rsidP="00147390">
            <w:pPr>
              <w:pStyle w:val="af0"/>
              <w:spacing w:before="20" w:after="20"/>
            </w:pPr>
            <w:r>
              <w:t>195° 20' 33''</w:t>
            </w:r>
          </w:p>
        </w:tc>
        <w:tc>
          <w:tcPr>
            <w:tcW w:w="1914" w:type="dxa"/>
          </w:tcPr>
          <w:p w:rsidR="00DF1656" w:rsidRDefault="00DF1656" w:rsidP="00147390">
            <w:pPr>
              <w:pStyle w:val="af0"/>
              <w:spacing w:before="20" w:after="20"/>
            </w:pPr>
            <w:r>
              <w:t>19.58</w:t>
            </w:r>
          </w:p>
        </w:tc>
        <w:tc>
          <w:tcPr>
            <w:tcW w:w="1914" w:type="dxa"/>
          </w:tcPr>
          <w:p w:rsidR="00DF1656" w:rsidRDefault="00DF1656" w:rsidP="00147390">
            <w:pPr>
              <w:pStyle w:val="af0"/>
              <w:spacing w:before="20" w:after="20"/>
            </w:pPr>
            <w:r>
              <w:t>110995.66</w:t>
            </w:r>
          </w:p>
        </w:tc>
        <w:tc>
          <w:tcPr>
            <w:tcW w:w="1915" w:type="dxa"/>
          </w:tcPr>
          <w:p w:rsidR="00DF1656" w:rsidRDefault="00DF1656" w:rsidP="00147390">
            <w:pPr>
              <w:pStyle w:val="af0"/>
              <w:spacing w:before="20" w:after="20"/>
            </w:pPr>
            <w:r>
              <w:t>26558.72</w:t>
            </w:r>
          </w:p>
        </w:tc>
      </w:tr>
      <w:tr w:rsidR="00DF1656" w:rsidTr="00147390">
        <w:tc>
          <w:tcPr>
            <w:tcW w:w="1914" w:type="dxa"/>
          </w:tcPr>
          <w:p w:rsidR="00DF1656" w:rsidRDefault="00DF1656" w:rsidP="00147390">
            <w:pPr>
              <w:pStyle w:val="af0"/>
              <w:spacing w:before="20" w:after="20"/>
            </w:pPr>
            <w:r>
              <w:t>127</w:t>
            </w:r>
          </w:p>
        </w:tc>
        <w:tc>
          <w:tcPr>
            <w:tcW w:w="1914" w:type="dxa"/>
          </w:tcPr>
          <w:p w:rsidR="00DF1656" w:rsidRDefault="00DF1656" w:rsidP="00147390">
            <w:pPr>
              <w:pStyle w:val="af0"/>
              <w:spacing w:before="20" w:after="20"/>
            </w:pPr>
            <w:r>
              <w:t>226° 21' 60''</w:t>
            </w:r>
          </w:p>
        </w:tc>
        <w:tc>
          <w:tcPr>
            <w:tcW w:w="1914" w:type="dxa"/>
          </w:tcPr>
          <w:p w:rsidR="00DF1656" w:rsidRDefault="00DF1656" w:rsidP="00147390">
            <w:pPr>
              <w:pStyle w:val="af0"/>
              <w:spacing w:before="20" w:after="20"/>
            </w:pPr>
            <w:r>
              <w:t>28.46</w:t>
            </w:r>
          </w:p>
        </w:tc>
        <w:tc>
          <w:tcPr>
            <w:tcW w:w="1914" w:type="dxa"/>
          </w:tcPr>
          <w:p w:rsidR="00DF1656" w:rsidRDefault="00DF1656" w:rsidP="00147390">
            <w:pPr>
              <w:pStyle w:val="af0"/>
              <w:spacing w:before="20" w:after="20"/>
            </w:pPr>
            <w:r>
              <w:t>110976.78</w:t>
            </w:r>
          </w:p>
        </w:tc>
        <w:tc>
          <w:tcPr>
            <w:tcW w:w="1915" w:type="dxa"/>
          </w:tcPr>
          <w:p w:rsidR="00DF1656" w:rsidRDefault="00DF1656" w:rsidP="00147390">
            <w:pPr>
              <w:pStyle w:val="af0"/>
              <w:spacing w:before="20" w:after="20"/>
            </w:pPr>
            <w:r>
              <w:t>26553.54</w:t>
            </w:r>
          </w:p>
        </w:tc>
      </w:tr>
      <w:tr w:rsidR="00DF1656" w:rsidTr="00147390">
        <w:tc>
          <w:tcPr>
            <w:tcW w:w="1914" w:type="dxa"/>
          </w:tcPr>
          <w:p w:rsidR="00DF1656" w:rsidRDefault="00DF1656" w:rsidP="00147390">
            <w:pPr>
              <w:pStyle w:val="af0"/>
              <w:spacing w:before="20" w:after="20"/>
            </w:pPr>
            <w:r>
              <w:t>128</w:t>
            </w:r>
          </w:p>
        </w:tc>
        <w:tc>
          <w:tcPr>
            <w:tcW w:w="1914" w:type="dxa"/>
          </w:tcPr>
          <w:p w:rsidR="00DF1656" w:rsidRDefault="00DF1656" w:rsidP="00147390">
            <w:pPr>
              <w:pStyle w:val="af0"/>
              <w:spacing w:before="20" w:after="20"/>
            </w:pPr>
            <w:r>
              <w:t>224° 35' 56''</w:t>
            </w:r>
          </w:p>
        </w:tc>
        <w:tc>
          <w:tcPr>
            <w:tcW w:w="1914" w:type="dxa"/>
          </w:tcPr>
          <w:p w:rsidR="00DF1656" w:rsidRDefault="00DF1656" w:rsidP="00147390">
            <w:pPr>
              <w:pStyle w:val="af0"/>
              <w:spacing w:before="20" w:after="20"/>
            </w:pPr>
            <w:r>
              <w:t>36.37</w:t>
            </w:r>
          </w:p>
        </w:tc>
        <w:tc>
          <w:tcPr>
            <w:tcW w:w="1914" w:type="dxa"/>
          </w:tcPr>
          <w:p w:rsidR="00DF1656" w:rsidRDefault="00DF1656" w:rsidP="00147390">
            <w:pPr>
              <w:pStyle w:val="af0"/>
              <w:spacing w:before="20" w:after="20"/>
            </w:pPr>
            <w:r>
              <w:t>110957.14</w:t>
            </w:r>
          </w:p>
        </w:tc>
        <w:tc>
          <w:tcPr>
            <w:tcW w:w="1915" w:type="dxa"/>
          </w:tcPr>
          <w:p w:rsidR="00DF1656" w:rsidRDefault="00DF1656" w:rsidP="00147390">
            <w:pPr>
              <w:pStyle w:val="af0"/>
              <w:spacing w:before="20" w:after="20"/>
            </w:pPr>
            <w:r>
              <w:t>26532.94</w:t>
            </w:r>
          </w:p>
        </w:tc>
      </w:tr>
      <w:tr w:rsidR="00DF1656" w:rsidTr="00147390">
        <w:tc>
          <w:tcPr>
            <w:tcW w:w="1914" w:type="dxa"/>
          </w:tcPr>
          <w:p w:rsidR="00DF1656" w:rsidRDefault="00DF1656" w:rsidP="00147390">
            <w:pPr>
              <w:pStyle w:val="af0"/>
              <w:spacing w:before="20" w:after="20"/>
            </w:pPr>
            <w:r>
              <w:lastRenderedPageBreak/>
              <w:t>129</w:t>
            </w:r>
          </w:p>
        </w:tc>
        <w:tc>
          <w:tcPr>
            <w:tcW w:w="1914" w:type="dxa"/>
          </w:tcPr>
          <w:p w:rsidR="00DF1656" w:rsidRDefault="00DF1656" w:rsidP="00147390">
            <w:pPr>
              <w:pStyle w:val="af0"/>
              <w:spacing w:before="20" w:after="20"/>
            </w:pPr>
            <w:r>
              <w:t>222° 8' 57''</w:t>
            </w:r>
          </w:p>
        </w:tc>
        <w:tc>
          <w:tcPr>
            <w:tcW w:w="1914" w:type="dxa"/>
          </w:tcPr>
          <w:p w:rsidR="00DF1656" w:rsidRDefault="00DF1656" w:rsidP="00147390">
            <w:pPr>
              <w:pStyle w:val="af0"/>
              <w:spacing w:before="20" w:after="20"/>
            </w:pPr>
            <w:r>
              <w:t>17.35</w:t>
            </w:r>
          </w:p>
        </w:tc>
        <w:tc>
          <w:tcPr>
            <w:tcW w:w="1914" w:type="dxa"/>
          </w:tcPr>
          <w:p w:rsidR="00DF1656" w:rsidRDefault="00DF1656" w:rsidP="00147390">
            <w:pPr>
              <w:pStyle w:val="af0"/>
              <w:spacing w:before="20" w:after="20"/>
            </w:pPr>
            <w:r>
              <w:t>110931.24</w:t>
            </w:r>
          </w:p>
        </w:tc>
        <w:tc>
          <w:tcPr>
            <w:tcW w:w="1915" w:type="dxa"/>
          </w:tcPr>
          <w:p w:rsidR="00DF1656" w:rsidRDefault="00DF1656" w:rsidP="00147390">
            <w:pPr>
              <w:pStyle w:val="af0"/>
              <w:spacing w:before="20" w:after="20"/>
            </w:pPr>
            <w:r>
              <w:t>26507.4</w:t>
            </w:r>
          </w:p>
        </w:tc>
      </w:tr>
      <w:tr w:rsidR="00DF1656" w:rsidTr="00147390">
        <w:tc>
          <w:tcPr>
            <w:tcW w:w="1914" w:type="dxa"/>
          </w:tcPr>
          <w:p w:rsidR="00DF1656" w:rsidRDefault="00DF1656" w:rsidP="00147390">
            <w:pPr>
              <w:pStyle w:val="af0"/>
              <w:spacing w:before="20" w:after="20"/>
            </w:pPr>
            <w:r>
              <w:t>130</w:t>
            </w:r>
          </w:p>
        </w:tc>
        <w:tc>
          <w:tcPr>
            <w:tcW w:w="1914" w:type="dxa"/>
          </w:tcPr>
          <w:p w:rsidR="00DF1656" w:rsidRDefault="00DF1656" w:rsidP="00147390">
            <w:pPr>
              <w:pStyle w:val="af0"/>
              <w:spacing w:before="20" w:after="20"/>
            </w:pPr>
            <w:r>
              <w:t>230° 46' 4''</w:t>
            </w:r>
          </w:p>
        </w:tc>
        <w:tc>
          <w:tcPr>
            <w:tcW w:w="1914" w:type="dxa"/>
          </w:tcPr>
          <w:p w:rsidR="00DF1656" w:rsidRDefault="00DF1656" w:rsidP="00147390">
            <w:pPr>
              <w:pStyle w:val="af0"/>
              <w:spacing w:before="20" w:after="20"/>
            </w:pPr>
            <w:r>
              <w:t>19.7</w:t>
            </w:r>
          </w:p>
        </w:tc>
        <w:tc>
          <w:tcPr>
            <w:tcW w:w="1914" w:type="dxa"/>
          </w:tcPr>
          <w:p w:rsidR="00DF1656" w:rsidRDefault="00DF1656" w:rsidP="00147390">
            <w:pPr>
              <w:pStyle w:val="af0"/>
              <w:spacing w:before="20" w:after="20"/>
            </w:pPr>
            <w:r>
              <w:t>110918.38</w:t>
            </w:r>
          </w:p>
        </w:tc>
        <w:tc>
          <w:tcPr>
            <w:tcW w:w="1915" w:type="dxa"/>
          </w:tcPr>
          <w:p w:rsidR="00DF1656" w:rsidRDefault="00DF1656" w:rsidP="00147390">
            <w:pPr>
              <w:pStyle w:val="af0"/>
              <w:spacing w:before="20" w:after="20"/>
            </w:pPr>
            <w:r>
              <w:t>26495.76</w:t>
            </w:r>
          </w:p>
        </w:tc>
      </w:tr>
      <w:tr w:rsidR="00DF1656" w:rsidTr="00147390">
        <w:tc>
          <w:tcPr>
            <w:tcW w:w="1914" w:type="dxa"/>
          </w:tcPr>
          <w:p w:rsidR="00DF1656" w:rsidRDefault="00DF1656" w:rsidP="00147390">
            <w:pPr>
              <w:pStyle w:val="af0"/>
              <w:spacing w:before="20" w:after="20"/>
            </w:pPr>
            <w:r>
              <w:t>131</w:t>
            </w:r>
          </w:p>
        </w:tc>
        <w:tc>
          <w:tcPr>
            <w:tcW w:w="1914" w:type="dxa"/>
          </w:tcPr>
          <w:p w:rsidR="00DF1656" w:rsidRDefault="00DF1656" w:rsidP="00147390">
            <w:pPr>
              <w:pStyle w:val="af0"/>
              <w:spacing w:before="20" w:after="20"/>
            </w:pPr>
            <w:r>
              <w:t>241° 31' 34''</w:t>
            </w:r>
          </w:p>
        </w:tc>
        <w:tc>
          <w:tcPr>
            <w:tcW w:w="1914" w:type="dxa"/>
          </w:tcPr>
          <w:p w:rsidR="00DF1656" w:rsidRDefault="00DF1656" w:rsidP="00147390">
            <w:pPr>
              <w:pStyle w:val="af0"/>
              <w:spacing w:before="20" w:after="20"/>
            </w:pPr>
            <w:r>
              <w:t>142.59</w:t>
            </w:r>
          </w:p>
        </w:tc>
        <w:tc>
          <w:tcPr>
            <w:tcW w:w="1914" w:type="dxa"/>
          </w:tcPr>
          <w:p w:rsidR="00DF1656" w:rsidRDefault="00DF1656" w:rsidP="00147390">
            <w:pPr>
              <w:pStyle w:val="af0"/>
              <w:spacing w:before="20" w:after="20"/>
            </w:pPr>
            <w:r>
              <w:t>110905.92</w:t>
            </w:r>
          </w:p>
        </w:tc>
        <w:tc>
          <w:tcPr>
            <w:tcW w:w="1915" w:type="dxa"/>
          </w:tcPr>
          <w:p w:rsidR="00DF1656" w:rsidRDefault="00DF1656" w:rsidP="00147390">
            <w:pPr>
              <w:pStyle w:val="af0"/>
              <w:spacing w:before="20" w:after="20"/>
            </w:pPr>
            <w:r>
              <w:t>26480.5</w:t>
            </w:r>
          </w:p>
        </w:tc>
      </w:tr>
      <w:tr w:rsidR="00DF1656" w:rsidTr="00147390">
        <w:tc>
          <w:tcPr>
            <w:tcW w:w="1914" w:type="dxa"/>
          </w:tcPr>
          <w:p w:rsidR="00DF1656" w:rsidRDefault="00DF1656" w:rsidP="00147390">
            <w:pPr>
              <w:pStyle w:val="af0"/>
              <w:spacing w:before="20" w:after="20"/>
            </w:pPr>
            <w:r>
              <w:t>132</w:t>
            </w:r>
          </w:p>
        </w:tc>
        <w:tc>
          <w:tcPr>
            <w:tcW w:w="1914" w:type="dxa"/>
          </w:tcPr>
          <w:p w:rsidR="00DF1656" w:rsidRDefault="00DF1656" w:rsidP="00147390">
            <w:pPr>
              <w:pStyle w:val="af0"/>
              <w:spacing w:before="20" w:after="20"/>
            </w:pPr>
            <w:r>
              <w:t>136° 30' 55''</w:t>
            </w:r>
          </w:p>
        </w:tc>
        <w:tc>
          <w:tcPr>
            <w:tcW w:w="1914" w:type="dxa"/>
          </w:tcPr>
          <w:p w:rsidR="00DF1656" w:rsidRDefault="00DF1656" w:rsidP="00147390">
            <w:pPr>
              <w:pStyle w:val="af0"/>
              <w:spacing w:before="20" w:after="20"/>
            </w:pPr>
            <w:r>
              <w:t>2.67</w:t>
            </w:r>
          </w:p>
        </w:tc>
        <w:tc>
          <w:tcPr>
            <w:tcW w:w="1914" w:type="dxa"/>
          </w:tcPr>
          <w:p w:rsidR="00DF1656" w:rsidRDefault="00DF1656" w:rsidP="00147390">
            <w:pPr>
              <w:pStyle w:val="af0"/>
              <w:spacing w:before="20" w:after="20"/>
            </w:pPr>
            <w:r>
              <w:t>110837.94</w:t>
            </w:r>
          </w:p>
        </w:tc>
        <w:tc>
          <w:tcPr>
            <w:tcW w:w="1915" w:type="dxa"/>
          </w:tcPr>
          <w:p w:rsidR="00DF1656" w:rsidRDefault="00DF1656" w:rsidP="00147390">
            <w:pPr>
              <w:pStyle w:val="af0"/>
              <w:spacing w:before="20" w:after="20"/>
            </w:pPr>
            <w:r>
              <w:t>26355.16</w:t>
            </w:r>
          </w:p>
        </w:tc>
      </w:tr>
      <w:tr w:rsidR="00DF1656" w:rsidTr="00147390">
        <w:tc>
          <w:tcPr>
            <w:tcW w:w="1914" w:type="dxa"/>
          </w:tcPr>
          <w:p w:rsidR="00DF1656" w:rsidRDefault="00DF1656" w:rsidP="00147390">
            <w:pPr>
              <w:pStyle w:val="af0"/>
              <w:spacing w:before="20" w:after="20"/>
            </w:pPr>
            <w:r>
              <w:t>133</w:t>
            </w:r>
          </w:p>
        </w:tc>
        <w:tc>
          <w:tcPr>
            <w:tcW w:w="1914" w:type="dxa"/>
          </w:tcPr>
          <w:p w:rsidR="00DF1656" w:rsidRDefault="00DF1656" w:rsidP="00147390">
            <w:pPr>
              <w:pStyle w:val="af0"/>
              <w:spacing w:before="20" w:after="20"/>
            </w:pPr>
            <w:r>
              <w:t>248° 11' 55''</w:t>
            </w:r>
          </w:p>
        </w:tc>
        <w:tc>
          <w:tcPr>
            <w:tcW w:w="1914" w:type="dxa"/>
          </w:tcPr>
          <w:p w:rsidR="00DF1656" w:rsidRDefault="00DF1656" w:rsidP="00147390">
            <w:pPr>
              <w:pStyle w:val="af0"/>
              <w:spacing w:before="20" w:after="20"/>
            </w:pPr>
            <w:r>
              <w:t>26.93</w:t>
            </w:r>
          </w:p>
        </w:tc>
        <w:tc>
          <w:tcPr>
            <w:tcW w:w="1914" w:type="dxa"/>
          </w:tcPr>
          <w:p w:rsidR="00DF1656" w:rsidRDefault="00DF1656" w:rsidP="00147390">
            <w:pPr>
              <w:pStyle w:val="af0"/>
              <w:spacing w:before="20" w:after="20"/>
            </w:pPr>
            <w:r>
              <w:t>110836</w:t>
            </w:r>
          </w:p>
        </w:tc>
        <w:tc>
          <w:tcPr>
            <w:tcW w:w="1915" w:type="dxa"/>
          </w:tcPr>
          <w:p w:rsidR="00DF1656" w:rsidRDefault="00DF1656" w:rsidP="00147390">
            <w:pPr>
              <w:pStyle w:val="af0"/>
              <w:spacing w:before="20" w:after="20"/>
            </w:pPr>
            <w:r>
              <w:t>26357</w:t>
            </w:r>
          </w:p>
        </w:tc>
      </w:tr>
      <w:tr w:rsidR="00DF1656" w:rsidTr="00147390">
        <w:tc>
          <w:tcPr>
            <w:tcW w:w="1914" w:type="dxa"/>
          </w:tcPr>
          <w:p w:rsidR="00DF1656" w:rsidRDefault="00DF1656" w:rsidP="00147390">
            <w:pPr>
              <w:pStyle w:val="af0"/>
              <w:spacing w:before="20" w:after="20"/>
            </w:pPr>
            <w:r>
              <w:t>134</w:t>
            </w:r>
          </w:p>
        </w:tc>
        <w:tc>
          <w:tcPr>
            <w:tcW w:w="1914" w:type="dxa"/>
          </w:tcPr>
          <w:p w:rsidR="00DF1656" w:rsidRDefault="00DF1656" w:rsidP="00147390">
            <w:pPr>
              <w:pStyle w:val="af0"/>
              <w:spacing w:before="20" w:after="20"/>
            </w:pPr>
            <w:r>
              <w:t>185° 12' 8''</w:t>
            </w:r>
          </w:p>
        </w:tc>
        <w:tc>
          <w:tcPr>
            <w:tcW w:w="1914" w:type="dxa"/>
          </w:tcPr>
          <w:p w:rsidR="00DF1656" w:rsidRDefault="00DF1656" w:rsidP="00147390">
            <w:pPr>
              <w:pStyle w:val="af0"/>
              <w:spacing w:before="20" w:after="20"/>
            </w:pPr>
            <w:r>
              <w:t>170.06</w:t>
            </w:r>
          </w:p>
        </w:tc>
        <w:tc>
          <w:tcPr>
            <w:tcW w:w="1914" w:type="dxa"/>
          </w:tcPr>
          <w:p w:rsidR="00DF1656" w:rsidRDefault="00DF1656" w:rsidP="00147390">
            <w:pPr>
              <w:pStyle w:val="af0"/>
              <w:spacing w:before="20" w:after="20"/>
            </w:pPr>
            <w:r>
              <w:t>110826</w:t>
            </w:r>
          </w:p>
        </w:tc>
        <w:tc>
          <w:tcPr>
            <w:tcW w:w="1915" w:type="dxa"/>
          </w:tcPr>
          <w:p w:rsidR="00DF1656" w:rsidRDefault="00DF1656" w:rsidP="00147390">
            <w:pPr>
              <w:pStyle w:val="af0"/>
              <w:spacing w:before="20" w:after="20"/>
            </w:pPr>
            <w:r>
              <w:t>26332</w:t>
            </w:r>
          </w:p>
        </w:tc>
      </w:tr>
      <w:tr w:rsidR="00DF1656" w:rsidTr="00147390">
        <w:tc>
          <w:tcPr>
            <w:tcW w:w="1914" w:type="dxa"/>
          </w:tcPr>
          <w:p w:rsidR="00DF1656" w:rsidRDefault="00DF1656" w:rsidP="00147390">
            <w:pPr>
              <w:pStyle w:val="af0"/>
              <w:spacing w:before="20" w:after="20"/>
            </w:pPr>
            <w:r>
              <w:t>135</w:t>
            </w:r>
          </w:p>
        </w:tc>
        <w:tc>
          <w:tcPr>
            <w:tcW w:w="1914" w:type="dxa"/>
          </w:tcPr>
          <w:p w:rsidR="00DF1656" w:rsidRDefault="00DF1656" w:rsidP="00147390">
            <w:pPr>
              <w:pStyle w:val="af0"/>
              <w:spacing w:before="20" w:after="20"/>
            </w:pPr>
            <w:r>
              <w:t>184° 54' 35''</w:t>
            </w:r>
          </w:p>
        </w:tc>
        <w:tc>
          <w:tcPr>
            <w:tcW w:w="1914" w:type="dxa"/>
          </w:tcPr>
          <w:p w:rsidR="00DF1656" w:rsidRDefault="00DF1656" w:rsidP="00147390">
            <w:pPr>
              <w:pStyle w:val="af0"/>
              <w:spacing w:before="20" w:after="20"/>
            </w:pPr>
            <w:r>
              <w:t>118.01</w:t>
            </w:r>
          </w:p>
        </w:tc>
        <w:tc>
          <w:tcPr>
            <w:tcW w:w="1914" w:type="dxa"/>
          </w:tcPr>
          <w:p w:rsidR="00DF1656" w:rsidRDefault="00DF1656" w:rsidP="00147390">
            <w:pPr>
              <w:pStyle w:val="af0"/>
              <w:spacing w:before="20" w:after="20"/>
            </w:pPr>
            <w:r>
              <w:t>110656.64</w:t>
            </w:r>
          </w:p>
        </w:tc>
        <w:tc>
          <w:tcPr>
            <w:tcW w:w="1915" w:type="dxa"/>
          </w:tcPr>
          <w:p w:rsidR="00DF1656" w:rsidRDefault="00DF1656" w:rsidP="00147390">
            <w:pPr>
              <w:pStyle w:val="af0"/>
              <w:spacing w:before="20" w:after="20"/>
            </w:pPr>
            <w:r>
              <w:t>26316.58</w:t>
            </w:r>
          </w:p>
        </w:tc>
      </w:tr>
      <w:tr w:rsidR="00DF1656" w:rsidTr="00147390">
        <w:tc>
          <w:tcPr>
            <w:tcW w:w="1914" w:type="dxa"/>
          </w:tcPr>
          <w:p w:rsidR="00DF1656" w:rsidRDefault="00DF1656" w:rsidP="00147390">
            <w:pPr>
              <w:pStyle w:val="af0"/>
              <w:spacing w:before="20" w:after="20"/>
            </w:pPr>
            <w:r>
              <w:t>136</w:t>
            </w:r>
          </w:p>
        </w:tc>
        <w:tc>
          <w:tcPr>
            <w:tcW w:w="1914" w:type="dxa"/>
          </w:tcPr>
          <w:p w:rsidR="00DF1656" w:rsidRDefault="00DF1656" w:rsidP="00147390">
            <w:pPr>
              <w:pStyle w:val="af0"/>
              <w:spacing w:before="20" w:after="20"/>
            </w:pPr>
            <w:r>
              <w:t>231° 45' 21''</w:t>
            </w:r>
          </w:p>
        </w:tc>
        <w:tc>
          <w:tcPr>
            <w:tcW w:w="1914" w:type="dxa"/>
          </w:tcPr>
          <w:p w:rsidR="00DF1656" w:rsidRDefault="00DF1656" w:rsidP="00147390">
            <w:pPr>
              <w:pStyle w:val="af0"/>
              <w:spacing w:before="20" w:after="20"/>
            </w:pPr>
            <w:r>
              <w:t>130.43</w:t>
            </w:r>
          </w:p>
        </w:tc>
        <w:tc>
          <w:tcPr>
            <w:tcW w:w="1914" w:type="dxa"/>
          </w:tcPr>
          <w:p w:rsidR="00DF1656" w:rsidRDefault="00DF1656" w:rsidP="00147390">
            <w:pPr>
              <w:pStyle w:val="af0"/>
              <w:spacing w:before="20" w:after="20"/>
            </w:pPr>
            <w:r>
              <w:t>110539.06</w:t>
            </w:r>
          </w:p>
        </w:tc>
        <w:tc>
          <w:tcPr>
            <w:tcW w:w="1915" w:type="dxa"/>
          </w:tcPr>
          <w:p w:rsidR="00DF1656" w:rsidRDefault="00DF1656" w:rsidP="00147390">
            <w:pPr>
              <w:pStyle w:val="af0"/>
              <w:spacing w:before="20" w:after="20"/>
            </w:pPr>
            <w:r>
              <w:t>26306.48</w:t>
            </w:r>
          </w:p>
        </w:tc>
      </w:tr>
      <w:tr w:rsidR="00DF1656" w:rsidTr="00147390">
        <w:tc>
          <w:tcPr>
            <w:tcW w:w="1914" w:type="dxa"/>
          </w:tcPr>
          <w:p w:rsidR="00DF1656" w:rsidRDefault="00DF1656" w:rsidP="00147390">
            <w:pPr>
              <w:pStyle w:val="af0"/>
              <w:spacing w:before="20" w:after="20"/>
            </w:pPr>
            <w:r>
              <w:t>137</w:t>
            </w:r>
          </w:p>
        </w:tc>
        <w:tc>
          <w:tcPr>
            <w:tcW w:w="1914" w:type="dxa"/>
          </w:tcPr>
          <w:p w:rsidR="00DF1656" w:rsidRDefault="00DF1656" w:rsidP="00147390">
            <w:pPr>
              <w:pStyle w:val="af0"/>
              <w:spacing w:before="20" w:after="20"/>
            </w:pPr>
            <w:r>
              <w:t>142° 35' 2''</w:t>
            </w:r>
          </w:p>
        </w:tc>
        <w:tc>
          <w:tcPr>
            <w:tcW w:w="1914" w:type="dxa"/>
          </w:tcPr>
          <w:p w:rsidR="00DF1656" w:rsidRDefault="00DF1656" w:rsidP="00147390">
            <w:pPr>
              <w:pStyle w:val="af0"/>
              <w:spacing w:before="20" w:after="20"/>
            </w:pPr>
            <w:r>
              <w:t>148.52</w:t>
            </w:r>
          </w:p>
        </w:tc>
        <w:tc>
          <w:tcPr>
            <w:tcW w:w="1914" w:type="dxa"/>
          </w:tcPr>
          <w:p w:rsidR="00DF1656" w:rsidRDefault="00DF1656" w:rsidP="00147390">
            <w:pPr>
              <w:pStyle w:val="af0"/>
              <w:spacing w:before="20" w:after="20"/>
            </w:pPr>
            <w:r>
              <w:t>110458.32</w:t>
            </w:r>
          </w:p>
        </w:tc>
        <w:tc>
          <w:tcPr>
            <w:tcW w:w="1915" w:type="dxa"/>
          </w:tcPr>
          <w:p w:rsidR="00DF1656" w:rsidRDefault="00DF1656" w:rsidP="00147390">
            <w:pPr>
              <w:pStyle w:val="af0"/>
              <w:spacing w:before="20" w:after="20"/>
            </w:pPr>
            <w:r>
              <w:t>26204.04</w:t>
            </w:r>
          </w:p>
        </w:tc>
      </w:tr>
      <w:tr w:rsidR="00DF1656" w:rsidTr="00147390">
        <w:tc>
          <w:tcPr>
            <w:tcW w:w="1914" w:type="dxa"/>
          </w:tcPr>
          <w:p w:rsidR="00DF1656" w:rsidRDefault="00DF1656" w:rsidP="00147390">
            <w:pPr>
              <w:pStyle w:val="af0"/>
              <w:spacing w:before="20" w:after="20"/>
            </w:pPr>
            <w:r>
              <w:t>138</w:t>
            </w:r>
          </w:p>
        </w:tc>
        <w:tc>
          <w:tcPr>
            <w:tcW w:w="1914" w:type="dxa"/>
          </w:tcPr>
          <w:p w:rsidR="00DF1656" w:rsidRDefault="00DF1656" w:rsidP="00147390">
            <w:pPr>
              <w:pStyle w:val="af0"/>
              <w:spacing w:before="20" w:after="20"/>
            </w:pPr>
            <w:r>
              <w:t>142° 27' 47''</w:t>
            </w:r>
          </w:p>
        </w:tc>
        <w:tc>
          <w:tcPr>
            <w:tcW w:w="1914" w:type="dxa"/>
          </w:tcPr>
          <w:p w:rsidR="00DF1656" w:rsidRDefault="00DF1656" w:rsidP="00147390">
            <w:pPr>
              <w:pStyle w:val="af0"/>
              <w:spacing w:before="20" w:after="20"/>
            </w:pPr>
            <w:r>
              <w:t>48.45</w:t>
            </w:r>
          </w:p>
        </w:tc>
        <w:tc>
          <w:tcPr>
            <w:tcW w:w="1914" w:type="dxa"/>
          </w:tcPr>
          <w:p w:rsidR="00DF1656" w:rsidRDefault="00DF1656" w:rsidP="00147390">
            <w:pPr>
              <w:pStyle w:val="af0"/>
              <w:spacing w:before="20" w:after="20"/>
            </w:pPr>
            <w:r>
              <w:t>110340.36</w:t>
            </w:r>
          </w:p>
        </w:tc>
        <w:tc>
          <w:tcPr>
            <w:tcW w:w="1915" w:type="dxa"/>
          </w:tcPr>
          <w:p w:rsidR="00DF1656" w:rsidRDefault="00DF1656" w:rsidP="00147390">
            <w:pPr>
              <w:pStyle w:val="af0"/>
              <w:spacing w:before="20" w:after="20"/>
            </w:pPr>
            <w:r>
              <w:t>26294.28</w:t>
            </w:r>
          </w:p>
        </w:tc>
      </w:tr>
      <w:tr w:rsidR="00DF1656" w:rsidTr="00147390">
        <w:tc>
          <w:tcPr>
            <w:tcW w:w="1914" w:type="dxa"/>
          </w:tcPr>
          <w:p w:rsidR="00DF1656" w:rsidRDefault="00DF1656" w:rsidP="00147390">
            <w:pPr>
              <w:pStyle w:val="af0"/>
              <w:spacing w:before="20" w:after="20"/>
            </w:pPr>
            <w:r>
              <w:t>139</w:t>
            </w:r>
          </w:p>
        </w:tc>
        <w:tc>
          <w:tcPr>
            <w:tcW w:w="1914" w:type="dxa"/>
          </w:tcPr>
          <w:p w:rsidR="00DF1656" w:rsidRDefault="00DF1656" w:rsidP="00147390">
            <w:pPr>
              <w:pStyle w:val="af0"/>
              <w:spacing w:before="20" w:after="20"/>
            </w:pPr>
            <w:r>
              <w:t>249° 3' 29''</w:t>
            </w:r>
          </w:p>
        </w:tc>
        <w:tc>
          <w:tcPr>
            <w:tcW w:w="1914" w:type="dxa"/>
          </w:tcPr>
          <w:p w:rsidR="00DF1656" w:rsidRDefault="00DF1656" w:rsidP="00147390">
            <w:pPr>
              <w:pStyle w:val="af0"/>
              <w:spacing w:before="20" w:after="20"/>
            </w:pPr>
            <w:r>
              <w:t>37.88</w:t>
            </w:r>
          </w:p>
        </w:tc>
        <w:tc>
          <w:tcPr>
            <w:tcW w:w="1914" w:type="dxa"/>
          </w:tcPr>
          <w:p w:rsidR="00DF1656" w:rsidRDefault="00DF1656" w:rsidP="00147390">
            <w:pPr>
              <w:pStyle w:val="af0"/>
              <w:spacing w:before="20" w:after="20"/>
            </w:pPr>
            <w:r>
              <w:t>110301.94</w:t>
            </w:r>
          </w:p>
        </w:tc>
        <w:tc>
          <w:tcPr>
            <w:tcW w:w="1915" w:type="dxa"/>
          </w:tcPr>
          <w:p w:rsidR="00DF1656" w:rsidRDefault="00DF1656" w:rsidP="00147390">
            <w:pPr>
              <w:pStyle w:val="af0"/>
              <w:spacing w:before="20" w:after="20"/>
            </w:pPr>
            <w:r>
              <w:t>26323.8</w:t>
            </w:r>
          </w:p>
        </w:tc>
      </w:tr>
      <w:tr w:rsidR="00DF1656" w:rsidTr="00147390">
        <w:tc>
          <w:tcPr>
            <w:tcW w:w="1914" w:type="dxa"/>
          </w:tcPr>
          <w:p w:rsidR="00DF1656" w:rsidRDefault="00DF1656" w:rsidP="00147390">
            <w:pPr>
              <w:pStyle w:val="af0"/>
              <w:spacing w:before="20" w:after="20"/>
            </w:pPr>
            <w:r>
              <w:t>140</w:t>
            </w:r>
          </w:p>
        </w:tc>
        <w:tc>
          <w:tcPr>
            <w:tcW w:w="1914" w:type="dxa"/>
          </w:tcPr>
          <w:p w:rsidR="00DF1656" w:rsidRDefault="00DF1656" w:rsidP="00147390">
            <w:pPr>
              <w:pStyle w:val="af0"/>
              <w:spacing w:before="20" w:after="20"/>
            </w:pPr>
            <w:r>
              <w:t>272° 19' 27''</w:t>
            </w:r>
          </w:p>
        </w:tc>
        <w:tc>
          <w:tcPr>
            <w:tcW w:w="1914" w:type="dxa"/>
          </w:tcPr>
          <w:p w:rsidR="00DF1656" w:rsidRDefault="00DF1656" w:rsidP="00147390">
            <w:pPr>
              <w:pStyle w:val="af0"/>
              <w:spacing w:before="20" w:after="20"/>
            </w:pPr>
            <w:r>
              <w:t>39.45</w:t>
            </w:r>
          </w:p>
        </w:tc>
        <w:tc>
          <w:tcPr>
            <w:tcW w:w="1914" w:type="dxa"/>
          </w:tcPr>
          <w:p w:rsidR="00DF1656" w:rsidRDefault="00DF1656" w:rsidP="00147390">
            <w:pPr>
              <w:pStyle w:val="af0"/>
              <w:spacing w:before="20" w:after="20"/>
            </w:pPr>
            <w:r>
              <w:t>110288.4</w:t>
            </w:r>
          </w:p>
        </w:tc>
        <w:tc>
          <w:tcPr>
            <w:tcW w:w="1915" w:type="dxa"/>
          </w:tcPr>
          <w:p w:rsidR="00DF1656" w:rsidRDefault="00DF1656" w:rsidP="00147390">
            <w:pPr>
              <w:pStyle w:val="af0"/>
              <w:spacing w:before="20" w:after="20"/>
            </w:pPr>
            <w:r>
              <w:t>26288.42</w:t>
            </w:r>
          </w:p>
        </w:tc>
      </w:tr>
      <w:tr w:rsidR="00DF1656" w:rsidTr="00147390">
        <w:tc>
          <w:tcPr>
            <w:tcW w:w="1914" w:type="dxa"/>
          </w:tcPr>
          <w:p w:rsidR="00DF1656" w:rsidRDefault="00DF1656" w:rsidP="00147390">
            <w:pPr>
              <w:pStyle w:val="af0"/>
              <w:spacing w:before="20" w:after="20"/>
            </w:pPr>
            <w:r>
              <w:t>141</w:t>
            </w:r>
          </w:p>
        </w:tc>
        <w:tc>
          <w:tcPr>
            <w:tcW w:w="1914" w:type="dxa"/>
          </w:tcPr>
          <w:p w:rsidR="00DF1656" w:rsidRDefault="00DF1656" w:rsidP="00147390">
            <w:pPr>
              <w:pStyle w:val="af0"/>
              <w:spacing w:before="20" w:after="20"/>
            </w:pPr>
            <w:r>
              <w:t>249° 17' 9''</w:t>
            </w:r>
          </w:p>
        </w:tc>
        <w:tc>
          <w:tcPr>
            <w:tcW w:w="1914" w:type="dxa"/>
          </w:tcPr>
          <w:p w:rsidR="00DF1656" w:rsidRDefault="00DF1656" w:rsidP="00147390">
            <w:pPr>
              <w:pStyle w:val="af0"/>
              <w:spacing w:before="20" w:after="20"/>
            </w:pPr>
            <w:r>
              <w:t>127.22</w:t>
            </w:r>
          </w:p>
        </w:tc>
        <w:tc>
          <w:tcPr>
            <w:tcW w:w="1914" w:type="dxa"/>
          </w:tcPr>
          <w:p w:rsidR="00DF1656" w:rsidRDefault="00DF1656" w:rsidP="00147390">
            <w:pPr>
              <w:pStyle w:val="af0"/>
              <w:spacing w:before="20" w:after="20"/>
            </w:pPr>
            <w:r>
              <w:t>110290</w:t>
            </w:r>
          </w:p>
        </w:tc>
        <w:tc>
          <w:tcPr>
            <w:tcW w:w="1915" w:type="dxa"/>
          </w:tcPr>
          <w:p w:rsidR="00DF1656" w:rsidRDefault="00DF1656" w:rsidP="00147390">
            <w:pPr>
              <w:pStyle w:val="af0"/>
              <w:spacing w:before="20" w:after="20"/>
            </w:pPr>
            <w:r>
              <w:t>26249</w:t>
            </w:r>
          </w:p>
        </w:tc>
      </w:tr>
      <w:tr w:rsidR="00DF1656" w:rsidTr="00147390">
        <w:tc>
          <w:tcPr>
            <w:tcW w:w="1914" w:type="dxa"/>
          </w:tcPr>
          <w:p w:rsidR="00DF1656" w:rsidRDefault="00DF1656" w:rsidP="00147390">
            <w:pPr>
              <w:pStyle w:val="af0"/>
              <w:spacing w:before="20" w:after="20"/>
            </w:pPr>
            <w:r>
              <w:t>142</w:t>
            </w:r>
          </w:p>
        </w:tc>
        <w:tc>
          <w:tcPr>
            <w:tcW w:w="1914" w:type="dxa"/>
          </w:tcPr>
          <w:p w:rsidR="00DF1656" w:rsidRDefault="00DF1656" w:rsidP="00147390">
            <w:pPr>
              <w:pStyle w:val="af0"/>
              <w:spacing w:before="20" w:after="20"/>
            </w:pPr>
            <w:r>
              <w:t>185° 30' 8''</w:t>
            </w:r>
          </w:p>
        </w:tc>
        <w:tc>
          <w:tcPr>
            <w:tcW w:w="1914" w:type="dxa"/>
          </w:tcPr>
          <w:p w:rsidR="00DF1656" w:rsidRDefault="00DF1656" w:rsidP="00147390">
            <w:pPr>
              <w:pStyle w:val="af0"/>
              <w:spacing w:before="20" w:after="20"/>
            </w:pPr>
            <w:r>
              <w:t>219.01</w:t>
            </w:r>
          </w:p>
        </w:tc>
        <w:tc>
          <w:tcPr>
            <w:tcW w:w="1914" w:type="dxa"/>
          </w:tcPr>
          <w:p w:rsidR="00DF1656" w:rsidRDefault="00DF1656" w:rsidP="00147390">
            <w:pPr>
              <w:pStyle w:val="af0"/>
              <w:spacing w:before="20" w:after="20"/>
            </w:pPr>
            <w:r>
              <w:t>110245</w:t>
            </w:r>
          </w:p>
        </w:tc>
        <w:tc>
          <w:tcPr>
            <w:tcW w:w="1915" w:type="dxa"/>
          </w:tcPr>
          <w:p w:rsidR="00DF1656" w:rsidRDefault="00DF1656" w:rsidP="00147390">
            <w:pPr>
              <w:pStyle w:val="af0"/>
              <w:spacing w:before="20" w:after="20"/>
            </w:pPr>
            <w:r>
              <w:t>26130</w:t>
            </w:r>
          </w:p>
        </w:tc>
      </w:tr>
      <w:tr w:rsidR="00DF1656" w:rsidTr="00147390">
        <w:tc>
          <w:tcPr>
            <w:tcW w:w="1914" w:type="dxa"/>
          </w:tcPr>
          <w:p w:rsidR="00DF1656" w:rsidRDefault="00DF1656" w:rsidP="00147390">
            <w:pPr>
              <w:pStyle w:val="af0"/>
              <w:spacing w:before="20" w:after="20"/>
            </w:pPr>
            <w:r>
              <w:t>143</w:t>
            </w:r>
          </w:p>
        </w:tc>
        <w:tc>
          <w:tcPr>
            <w:tcW w:w="1914" w:type="dxa"/>
          </w:tcPr>
          <w:p w:rsidR="00DF1656" w:rsidRDefault="00DF1656" w:rsidP="00147390">
            <w:pPr>
              <w:pStyle w:val="af0"/>
              <w:spacing w:before="20" w:after="20"/>
            </w:pPr>
            <w:r>
              <w:t>214° 37' 27''</w:t>
            </w:r>
          </w:p>
        </w:tc>
        <w:tc>
          <w:tcPr>
            <w:tcW w:w="1914" w:type="dxa"/>
          </w:tcPr>
          <w:p w:rsidR="00DF1656" w:rsidRDefault="00DF1656" w:rsidP="00147390">
            <w:pPr>
              <w:pStyle w:val="af0"/>
              <w:spacing w:before="20" w:after="20"/>
            </w:pPr>
            <w:r>
              <w:t>51.04</w:t>
            </w:r>
          </w:p>
        </w:tc>
        <w:tc>
          <w:tcPr>
            <w:tcW w:w="1914" w:type="dxa"/>
          </w:tcPr>
          <w:p w:rsidR="00DF1656" w:rsidRDefault="00DF1656" w:rsidP="00147390">
            <w:pPr>
              <w:pStyle w:val="af0"/>
              <w:spacing w:before="20" w:after="20"/>
            </w:pPr>
            <w:r>
              <w:t>110027</w:t>
            </w:r>
          </w:p>
        </w:tc>
        <w:tc>
          <w:tcPr>
            <w:tcW w:w="1915" w:type="dxa"/>
          </w:tcPr>
          <w:p w:rsidR="00DF1656" w:rsidRDefault="00DF1656" w:rsidP="00147390">
            <w:pPr>
              <w:pStyle w:val="af0"/>
              <w:spacing w:before="20" w:after="20"/>
            </w:pPr>
            <w:r>
              <w:t>26109</w:t>
            </w:r>
          </w:p>
        </w:tc>
      </w:tr>
      <w:tr w:rsidR="00DF1656" w:rsidTr="00147390">
        <w:tc>
          <w:tcPr>
            <w:tcW w:w="1914" w:type="dxa"/>
          </w:tcPr>
          <w:p w:rsidR="00DF1656" w:rsidRDefault="00DF1656" w:rsidP="00147390">
            <w:pPr>
              <w:pStyle w:val="af0"/>
              <w:spacing w:before="20" w:after="20"/>
            </w:pPr>
            <w:r>
              <w:t>144</w:t>
            </w:r>
          </w:p>
        </w:tc>
        <w:tc>
          <w:tcPr>
            <w:tcW w:w="1914" w:type="dxa"/>
          </w:tcPr>
          <w:p w:rsidR="00DF1656" w:rsidRDefault="00DF1656" w:rsidP="00147390">
            <w:pPr>
              <w:pStyle w:val="af0"/>
              <w:spacing w:before="20" w:after="20"/>
            </w:pPr>
            <w:r>
              <w:t>117° 29' 5''</w:t>
            </w:r>
          </w:p>
        </w:tc>
        <w:tc>
          <w:tcPr>
            <w:tcW w:w="1914" w:type="dxa"/>
          </w:tcPr>
          <w:p w:rsidR="00DF1656" w:rsidRDefault="00DF1656" w:rsidP="00147390">
            <w:pPr>
              <w:pStyle w:val="af0"/>
              <w:spacing w:before="20" w:after="20"/>
            </w:pPr>
            <w:r>
              <w:t>19.5</w:t>
            </w:r>
          </w:p>
        </w:tc>
        <w:tc>
          <w:tcPr>
            <w:tcW w:w="1914" w:type="dxa"/>
          </w:tcPr>
          <w:p w:rsidR="00DF1656" w:rsidRDefault="00DF1656" w:rsidP="00147390">
            <w:pPr>
              <w:pStyle w:val="af0"/>
              <w:spacing w:before="20" w:after="20"/>
            </w:pPr>
            <w:r>
              <w:t>109985</w:t>
            </w:r>
          </w:p>
        </w:tc>
        <w:tc>
          <w:tcPr>
            <w:tcW w:w="1915" w:type="dxa"/>
          </w:tcPr>
          <w:p w:rsidR="00DF1656" w:rsidRDefault="00DF1656" w:rsidP="00147390">
            <w:pPr>
              <w:pStyle w:val="af0"/>
              <w:spacing w:before="20" w:after="20"/>
            </w:pPr>
            <w:r>
              <w:t>26080</w:t>
            </w:r>
          </w:p>
        </w:tc>
      </w:tr>
      <w:tr w:rsidR="00DF1656" w:rsidTr="00147390">
        <w:tc>
          <w:tcPr>
            <w:tcW w:w="1914" w:type="dxa"/>
          </w:tcPr>
          <w:p w:rsidR="00DF1656" w:rsidRDefault="00DF1656" w:rsidP="00147390">
            <w:pPr>
              <w:pStyle w:val="af0"/>
              <w:spacing w:before="20" w:after="20"/>
            </w:pPr>
            <w:r>
              <w:t>145</w:t>
            </w:r>
          </w:p>
        </w:tc>
        <w:tc>
          <w:tcPr>
            <w:tcW w:w="1914" w:type="dxa"/>
          </w:tcPr>
          <w:p w:rsidR="00DF1656" w:rsidRDefault="00DF1656" w:rsidP="00147390">
            <w:pPr>
              <w:pStyle w:val="af0"/>
              <w:spacing w:before="20" w:after="20"/>
            </w:pPr>
            <w:r>
              <w:t>114° 51' 16''</w:t>
            </w:r>
          </w:p>
        </w:tc>
        <w:tc>
          <w:tcPr>
            <w:tcW w:w="1914" w:type="dxa"/>
          </w:tcPr>
          <w:p w:rsidR="00DF1656" w:rsidRDefault="00DF1656" w:rsidP="00147390">
            <w:pPr>
              <w:pStyle w:val="af0"/>
              <w:spacing w:before="20" w:after="20"/>
            </w:pPr>
            <w:r>
              <w:t>27.27</w:t>
            </w:r>
          </w:p>
        </w:tc>
        <w:tc>
          <w:tcPr>
            <w:tcW w:w="1914" w:type="dxa"/>
          </w:tcPr>
          <w:p w:rsidR="00DF1656" w:rsidRDefault="00DF1656" w:rsidP="00147390">
            <w:pPr>
              <w:pStyle w:val="af0"/>
              <w:spacing w:before="20" w:after="20"/>
            </w:pPr>
            <w:r>
              <w:t>109976</w:t>
            </w:r>
          </w:p>
        </w:tc>
        <w:tc>
          <w:tcPr>
            <w:tcW w:w="1915" w:type="dxa"/>
          </w:tcPr>
          <w:p w:rsidR="00DF1656" w:rsidRDefault="00DF1656" w:rsidP="00147390">
            <w:pPr>
              <w:pStyle w:val="af0"/>
              <w:spacing w:before="20" w:after="20"/>
            </w:pPr>
            <w:r>
              <w:t>26097.3</w:t>
            </w:r>
          </w:p>
        </w:tc>
      </w:tr>
      <w:tr w:rsidR="00DF1656" w:rsidTr="00147390">
        <w:tc>
          <w:tcPr>
            <w:tcW w:w="1914" w:type="dxa"/>
          </w:tcPr>
          <w:p w:rsidR="00DF1656" w:rsidRDefault="00DF1656" w:rsidP="00147390">
            <w:pPr>
              <w:pStyle w:val="af0"/>
              <w:spacing w:before="20" w:after="20"/>
            </w:pPr>
            <w:r>
              <w:t>146</w:t>
            </w:r>
          </w:p>
        </w:tc>
        <w:tc>
          <w:tcPr>
            <w:tcW w:w="1914" w:type="dxa"/>
          </w:tcPr>
          <w:p w:rsidR="00DF1656" w:rsidRDefault="00DF1656" w:rsidP="00147390">
            <w:pPr>
              <w:pStyle w:val="af0"/>
              <w:spacing w:before="20" w:after="20"/>
            </w:pPr>
            <w:r>
              <w:t>157° 13' 5''</w:t>
            </w:r>
          </w:p>
        </w:tc>
        <w:tc>
          <w:tcPr>
            <w:tcW w:w="1914" w:type="dxa"/>
          </w:tcPr>
          <w:p w:rsidR="00DF1656" w:rsidRDefault="00DF1656" w:rsidP="00147390">
            <w:pPr>
              <w:pStyle w:val="af0"/>
              <w:spacing w:before="20" w:after="20"/>
            </w:pPr>
            <w:r>
              <w:t>93.54</w:t>
            </w:r>
          </w:p>
        </w:tc>
        <w:tc>
          <w:tcPr>
            <w:tcW w:w="1914" w:type="dxa"/>
          </w:tcPr>
          <w:p w:rsidR="00DF1656" w:rsidRDefault="00DF1656" w:rsidP="00147390">
            <w:pPr>
              <w:pStyle w:val="af0"/>
              <w:spacing w:before="20" w:after="20"/>
            </w:pPr>
            <w:r>
              <w:t>109964.54</w:t>
            </w:r>
          </w:p>
        </w:tc>
        <w:tc>
          <w:tcPr>
            <w:tcW w:w="1915" w:type="dxa"/>
          </w:tcPr>
          <w:p w:rsidR="00DF1656" w:rsidRDefault="00DF1656" w:rsidP="00147390">
            <w:pPr>
              <w:pStyle w:val="af0"/>
              <w:spacing w:before="20" w:after="20"/>
            </w:pPr>
            <w:r>
              <w:t>26122.04</w:t>
            </w:r>
          </w:p>
        </w:tc>
      </w:tr>
      <w:tr w:rsidR="00DF1656" w:rsidTr="00147390">
        <w:tc>
          <w:tcPr>
            <w:tcW w:w="1914" w:type="dxa"/>
          </w:tcPr>
          <w:p w:rsidR="00DF1656" w:rsidRDefault="00DF1656" w:rsidP="00147390">
            <w:pPr>
              <w:pStyle w:val="af0"/>
              <w:spacing w:before="20" w:after="20"/>
            </w:pPr>
            <w:r>
              <w:t>147</w:t>
            </w:r>
          </w:p>
        </w:tc>
        <w:tc>
          <w:tcPr>
            <w:tcW w:w="1914" w:type="dxa"/>
          </w:tcPr>
          <w:p w:rsidR="00DF1656" w:rsidRDefault="00DF1656" w:rsidP="00147390">
            <w:pPr>
              <w:pStyle w:val="af0"/>
              <w:spacing w:before="20" w:after="20"/>
            </w:pPr>
            <w:r>
              <w:t>147° 1' 53''</w:t>
            </w:r>
          </w:p>
        </w:tc>
        <w:tc>
          <w:tcPr>
            <w:tcW w:w="1914" w:type="dxa"/>
          </w:tcPr>
          <w:p w:rsidR="00DF1656" w:rsidRDefault="00DF1656" w:rsidP="00147390">
            <w:pPr>
              <w:pStyle w:val="af0"/>
              <w:spacing w:before="20" w:after="20"/>
            </w:pPr>
            <w:r>
              <w:t>60.79</w:t>
            </w:r>
          </w:p>
        </w:tc>
        <w:tc>
          <w:tcPr>
            <w:tcW w:w="1914" w:type="dxa"/>
          </w:tcPr>
          <w:p w:rsidR="00DF1656" w:rsidRDefault="00DF1656" w:rsidP="00147390">
            <w:pPr>
              <w:pStyle w:val="af0"/>
              <w:spacing w:before="20" w:after="20"/>
            </w:pPr>
            <w:r>
              <w:t>109878.3</w:t>
            </w:r>
          </w:p>
        </w:tc>
        <w:tc>
          <w:tcPr>
            <w:tcW w:w="1915" w:type="dxa"/>
          </w:tcPr>
          <w:p w:rsidR="00DF1656" w:rsidRDefault="00DF1656" w:rsidP="00147390">
            <w:pPr>
              <w:pStyle w:val="af0"/>
              <w:spacing w:before="20" w:after="20"/>
            </w:pPr>
            <w:r>
              <w:t>26158.26</w:t>
            </w:r>
          </w:p>
        </w:tc>
      </w:tr>
      <w:tr w:rsidR="00DF1656" w:rsidTr="00147390">
        <w:tc>
          <w:tcPr>
            <w:tcW w:w="1914" w:type="dxa"/>
          </w:tcPr>
          <w:p w:rsidR="00DF1656" w:rsidRDefault="00DF1656" w:rsidP="00147390">
            <w:pPr>
              <w:pStyle w:val="af0"/>
              <w:spacing w:before="20" w:after="20"/>
            </w:pPr>
            <w:r>
              <w:t>148</w:t>
            </w:r>
          </w:p>
        </w:tc>
        <w:tc>
          <w:tcPr>
            <w:tcW w:w="1914" w:type="dxa"/>
          </w:tcPr>
          <w:p w:rsidR="00DF1656" w:rsidRDefault="00DF1656" w:rsidP="00147390">
            <w:pPr>
              <w:pStyle w:val="af0"/>
              <w:spacing w:before="20" w:after="20"/>
            </w:pPr>
            <w:r>
              <w:t>112° 44' 0''</w:t>
            </w:r>
          </w:p>
        </w:tc>
        <w:tc>
          <w:tcPr>
            <w:tcW w:w="1914" w:type="dxa"/>
          </w:tcPr>
          <w:p w:rsidR="00DF1656" w:rsidRDefault="00DF1656" w:rsidP="00147390">
            <w:pPr>
              <w:pStyle w:val="af0"/>
              <w:spacing w:before="20" w:after="20"/>
            </w:pPr>
            <w:r>
              <w:t>19.41</w:t>
            </w:r>
          </w:p>
        </w:tc>
        <w:tc>
          <w:tcPr>
            <w:tcW w:w="1914" w:type="dxa"/>
          </w:tcPr>
          <w:p w:rsidR="00DF1656" w:rsidRDefault="00DF1656" w:rsidP="00147390">
            <w:pPr>
              <w:pStyle w:val="af0"/>
              <w:spacing w:before="20" w:after="20"/>
            </w:pPr>
            <w:r>
              <w:t>109827.3</w:t>
            </w:r>
          </w:p>
        </w:tc>
        <w:tc>
          <w:tcPr>
            <w:tcW w:w="1915" w:type="dxa"/>
          </w:tcPr>
          <w:p w:rsidR="00DF1656" w:rsidRDefault="00DF1656" w:rsidP="00147390">
            <w:pPr>
              <w:pStyle w:val="af0"/>
              <w:spacing w:before="20" w:after="20"/>
            </w:pPr>
            <w:r>
              <w:t>26191.34</w:t>
            </w:r>
          </w:p>
        </w:tc>
      </w:tr>
      <w:tr w:rsidR="00DF1656" w:rsidTr="00147390">
        <w:tc>
          <w:tcPr>
            <w:tcW w:w="1914" w:type="dxa"/>
          </w:tcPr>
          <w:p w:rsidR="00DF1656" w:rsidRDefault="00DF1656" w:rsidP="00147390">
            <w:pPr>
              <w:pStyle w:val="af0"/>
              <w:spacing w:before="20" w:after="20"/>
            </w:pPr>
            <w:r>
              <w:t>149</w:t>
            </w:r>
          </w:p>
        </w:tc>
        <w:tc>
          <w:tcPr>
            <w:tcW w:w="1914" w:type="dxa"/>
          </w:tcPr>
          <w:p w:rsidR="00DF1656" w:rsidRDefault="00DF1656" w:rsidP="00147390">
            <w:pPr>
              <w:pStyle w:val="af0"/>
              <w:spacing w:before="20" w:after="20"/>
            </w:pPr>
            <w:r>
              <w:t>65° 22' 38''</w:t>
            </w:r>
          </w:p>
        </w:tc>
        <w:tc>
          <w:tcPr>
            <w:tcW w:w="1914" w:type="dxa"/>
          </w:tcPr>
          <w:p w:rsidR="00DF1656" w:rsidRDefault="00DF1656" w:rsidP="00147390">
            <w:pPr>
              <w:pStyle w:val="af0"/>
              <w:spacing w:before="20" w:after="20"/>
            </w:pPr>
            <w:r>
              <w:t>64.66</w:t>
            </w:r>
          </w:p>
        </w:tc>
        <w:tc>
          <w:tcPr>
            <w:tcW w:w="1914" w:type="dxa"/>
          </w:tcPr>
          <w:p w:rsidR="00DF1656" w:rsidRDefault="00DF1656" w:rsidP="00147390">
            <w:pPr>
              <w:pStyle w:val="af0"/>
              <w:spacing w:before="20" w:after="20"/>
            </w:pPr>
            <w:r>
              <w:t>109819.8</w:t>
            </w:r>
          </w:p>
        </w:tc>
        <w:tc>
          <w:tcPr>
            <w:tcW w:w="1915" w:type="dxa"/>
          </w:tcPr>
          <w:p w:rsidR="00DF1656" w:rsidRDefault="00DF1656" w:rsidP="00147390">
            <w:pPr>
              <w:pStyle w:val="af0"/>
              <w:spacing w:before="20" w:after="20"/>
            </w:pPr>
            <w:r>
              <w:t>26209.24</w:t>
            </w:r>
          </w:p>
        </w:tc>
      </w:tr>
      <w:tr w:rsidR="00DF1656" w:rsidTr="00147390">
        <w:tc>
          <w:tcPr>
            <w:tcW w:w="1914" w:type="dxa"/>
          </w:tcPr>
          <w:p w:rsidR="00DF1656" w:rsidRDefault="00DF1656" w:rsidP="00147390">
            <w:pPr>
              <w:pStyle w:val="af0"/>
              <w:spacing w:before="20" w:after="20"/>
            </w:pPr>
            <w:r>
              <w:t>150</w:t>
            </w:r>
          </w:p>
        </w:tc>
        <w:tc>
          <w:tcPr>
            <w:tcW w:w="1914" w:type="dxa"/>
          </w:tcPr>
          <w:p w:rsidR="00DF1656" w:rsidRDefault="00DF1656" w:rsidP="00147390">
            <w:pPr>
              <w:pStyle w:val="af0"/>
              <w:spacing w:before="20" w:after="20"/>
            </w:pPr>
            <w:r>
              <w:t>47° 30' 39''</w:t>
            </w:r>
          </w:p>
        </w:tc>
        <w:tc>
          <w:tcPr>
            <w:tcW w:w="1914" w:type="dxa"/>
          </w:tcPr>
          <w:p w:rsidR="00DF1656" w:rsidRDefault="00DF1656" w:rsidP="00147390">
            <w:pPr>
              <w:pStyle w:val="af0"/>
              <w:spacing w:before="20" w:after="20"/>
            </w:pPr>
            <w:r>
              <w:t>13.24</w:t>
            </w:r>
          </w:p>
        </w:tc>
        <w:tc>
          <w:tcPr>
            <w:tcW w:w="1914" w:type="dxa"/>
          </w:tcPr>
          <w:p w:rsidR="00DF1656" w:rsidRDefault="00DF1656" w:rsidP="00147390">
            <w:pPr>
              <w:pStyle w:val="af0"/>
              <w:spacing w:before="20" w:after="20"/>
            </w:pPr>
            <w:r>
              <w:t>109846.74</w:t>
            </w:r>
          </w:p>
        </w:tc>
        <w:tc>
          <w:tcPr>
            <w:tcW w:w="1915" w:type="dxa"/>
          </w:tcPr>
          <w:p w:rsidR="00DF1656" w:rsidRDefault="00DF1656" w:rsidP="00147390">
            <w:pPr>
              <w:pStyle w:val="af0"/>
              <w:spacing w:before="20" w:after="20"/>
            </w:pPr>
            <w:r>
              <w:t>26268.02</w:t>
            </w:r>
          </w:p>
        </w:tc>
      </w:tr>
      <w:tr w:rsidR="00DF1656" w:rsidTr="00147390">
        <w:tc>
          <w:tcPr>
            <w:tcW w:w="1914" w:type="dxa"/>
          </w:tcPr>
          <w:p w:rsidR="00DF1656" w:rsidRDefault="00DF1656" w:rsidP="00147390">
            <w:pPr>
              <w:pStyle w:val="af0"/>
              <w:spacing w:before="20" w:after="20"/>
            </w:pPr>
            <w:r>
              <w:t>151</w:t>
            </w:r>
          </w:p>
        </w:tc>
        <w:tc>
          <w:tcPr>
            <w:tcW w:w="1914" w:type="dxa"/>
          </w:tcPr>
          <w:p w:rsidR="00DF1656" w:rsidRDefault="00DF1656" w:rsidP="00147390">
            <w:pPr>
              <w:pStyle w:val="af0"/>
              <w:spacing w:before="20" w:after="20"/>
            </w:pPr>
            <w:r>
              <w:t>145° 20' 55''</w:t>
            </w:r>
          </w:p>
        </w:tc>
        <w:tc>
          <w:tcPr>
            <w:tcW w:w="1914" w:type="dxa"/>
          </w:tcPr>
          <w:p w:rsidR="00DF1656" w:rsidRDefault="00DF1656" w:rsidP="00147390">
            <w:pPr>
              <w:pStyle w:val="af0"/>
              <w:spacing w:before="20" w:after="20"/>
            </w:pPr>
            <w:r>
              <w:t>104.15</w:t>
            </w:r>
          </w:p>
        </w:tc>
        <w:tc>
          <w:tcPr>
            <w:tcW w:w="1914" w:type="dxa"/>
          </w:tcPr>
          <w:p w:rsidR="00DF1656" w:rsidRDefault="00DF1656" w:rsidP="00147390">
            <w:pPr>
              <w:pStyle w:val="af0"/>
              <w:spacing w:before="20" w:after="20"/>
            </w:pPr>
            <w:r>
              <w:t>109855.68</w:t>
            </w:r>
          </w:p>
        </w:tc>
        <w:tc>
          <w:tcPr>
            <w:tcW w:w="1915" w:type="dxa"/>
          </w:tcPr>
          <w:p w:rsidR="00DF1656" w:rsidRDefault="00DF1656" w:rsidP="00147390">
            <w:pPr>
              <w:pStyle w:val="af0"/>
              <w:spacing w:before="20" w:after="20"/>
            </w:pPr>
            <w:r>
              <w:t>26277.78</w:t>
            </w:r>
          </w:p>
        </w:tc>
      </w:tr>
      <w:tr w:rsidR="00DF1656" w:rsidTr="00147390">
        <w:tc>
          <w:tcPr>
            <w:tcW w:w="1914" w:type="dxa"/>
          </w:tcPr>
          <w:p w:rsidR="00DF1656" w:rsidRDefault="00DF1656" w:rsidP="00147390">
            <w:pPr>
              <w:pStyle w:val="af0"/>
              <w:spacing w:before="20" w:after="20"/>
            </w:pPr>
            <w:r>
              <w:t>152</w:t>
            </w:r>
          </w:p>
        </w:tc>
        <w:tc>
          <w:tcPr>
            <w:tcW w:w="1914" w:type="dxa"/>
          </w:tcPr>
          <w:p w:rsidR="00DF1656" w:rsidRDefault="00DF1656" w:rsidP="00147390">
            <w:pPr>
              <w:pStyle w:val="af0"/>
              <w:spacing w:before="20" w:after="20"/>
            </w:pPr>
            <w:r>
              <w:t>144° 42' 10''</w:t>
            </w:r>
          </w:p>
        </w:tc>
        <w:tc>
          <w:tcPr>
            <w:tcW w:w="1914" w:type="dxa"/>
          </w:tcPr>
          <w:p w:rsidR="00DF1656" w:rsidRDefault="00DF1656" w:rsidP="00147390">
            <w:pPr>
              <w:pStyle w:val="af0"/>
              <w:spacing w:before="20" w:after="20"/>
            </w:pPr>
            <w:r>
              <w:t>138.45</w:t>
            </w:r>
          </w:p>
        </w:tc>
        <w:tc>
          <w:tcPr>
            <w:tcW w:w="1914" w:type="dxa"/>
          </w:tcPr>
          <w:p w:rsidR="00DF1656" w:rsidRDefault="00DF1656" w:rsidP="00147390">
            <w:pPr>
              <w:pStyle w:val="af0"/>
              <w:spacing w:before="20" w:after="20"/>
            </w:pPr>
            <w:r>
              <w:t>109770</w:t>
            </w:r>
          </w:p>
        </w:tc>
        <w:tc>
          <w:tcPr>
            <w:tcW w:w="1915" w:type="dxa"/>
          </w:tcPr>
          <w:p w:rsidR="00DF1656" w:rsidRDefault="00DF1656" w:rsidP="00147390">
            <w:pPr>
              <w:pStyle w:val="af0"/>
              <w:spacing w:before="20" w:after="20"/>
            </w:pPr>
            <w:r>
              <w:t>26337</w:t>
            </w:r>
          </w:p>
        </w:tc>
      </w:tr>
      <w:tr w:rsidR="00DF1656" w:rsidTr="00147390">
        <w:tc>
          <w:tcPr>
            <w:tcW w:w="1914" w:type="dxa"/>
          </w:tcPr>
          <w:p w:rsidR="00DF1656" w:rsidRDefault="00DF1656" w:rsidP="00147390">
            <w:pPr>
              <w:pStyle w:val="af0"/>
              <w:spacing w:before="20" w:after="20"/>
            </w:pPr>
            <w:r>
              <w:t>153</w:t>
            </w:r>
          </w:p>
        </w:tc>
        <w:tc>
          <w:tcPr>
            <w:tcW w:w="1914" w:type="dxa"/>
          </w:tcPr>
          <w:p w:rsidR="00DF1656" w:rsidRDefault="00DF1656" w:rsidP="00147390">
            <w:pPr>
              <w:pStyle w:val="af0"/>
              <w:spacing w:before="20" w:after="20"/>
            </w:pPr>
            <w:r>
              <w:t>153° 42' 20''</w:t>
            </w:r>
          </w:p>
        </w:tc>
        <w:tc>
          <w:tcPr>
            <w:tcW w:w="1914" w:type="dxa"/>
          </w:tcPr>
          <w:p w:rsidR="00DF1656" w:rsidRDefault="00DF1656" w:rsidP="00147390">
            <w:pPr>
              <w:pStyle w:val="af0"/>
              <w:spacing w:before="20" w:after="20"/>
            </w:pPr>
            <w:r>
              <w:t>90.88</w:t>
            </w:r>
          </w:p>
        </w:tc>
        <w:tc>
          <w:tcPr>
            <w:tcW w:w="1914" w:type="dxa"/>
          </w:tcPr>
          <w:p w:rsidR="00DF1656" w:rsidRDefault="00DF1656" w:rsidP="00147390">
            <w:pPr>
              <w:pStyle w:val="af0"/>
              <w:spacing w:before="20" w:after="20"/>
            </w:pPr>
            <w:r>
              <w:t>109657</w:t>
            </w:r>
          </w:p>
        </w:tc>
        <w:tc>
          <w:tcPr>
            <w:tcW w:w="1915" w:type="dxa"/>
          </w:tcPr>
          <w:p w:rsidR="00DF1656" w:rsidRDefault="00DF1656" w:rsidP="00147390">
            <w:pPr>
              <w:pStyle w:val="af0"/>
              <w:spacing w:before="20" w:after="20"/>
            </w:pPr>
            <w:r>
              <w:t>26417</w:t>
            </w:r>
          </w:p>
        </w:tc>
      </w:tr>
      <w:tr w:rsidR="00DF1656" w:rsidTr="00147390">
        <w:tc>
          <w:tcPr>
            <w:tcW w:w="1914" w:type="dxa"/>
          </w:tcPr>
          <w:p w:rsidR="00DF1656" w:rsidRDefault="00DF1656" w:rsidP="00147390">
            <w:pPr>
              <w:pStyle w:val="af0"/>
              <w:spacing w:before="20" w:after="20"/>
            </w:pPr>
            <w:r>
              <w:t>154</w:t>
            </w:r>
          </w:p>
        </w:tc>
        <w:tc>
          <w:tcPr>
            <w:tcW w:w="1914" w:type="dxa"/>
          </w:tcPr>
          <w:p w:rsidR="00DF1656" w:rsidRDefault="00DF1656" w:rsidP="00147390">
            <w:pPr>
              <w:pStyle w:val="af0"/>
              <w:spacing w:before="20" w:after="20"/>
            </w:pPr>
            <w:r>
              <w:t>124° 30' 4''</w:t>
            </w:r>
          </w:p>
        </w:tc>
        <w:tc>
          <w:tcPr>
            <w:tcW w:w="1914" w:type="dxa"/>
          </w:tcPr>
          <w:p w:rsidR="00DF1656" w:rsidRDefault="00DF1656" w:rsidP="00147390">
            <w:pPr>
              <w:pStyle w:val="af0"/>
              <w:spacing w:before="20" w:after="20"/>
            </w:pPr>
            <w:r>
              <w:t>103.07</w:t>
            </w:r>
          </w:p>
        </w:tc>
        <w:tc>
          <w:tcPr>
            <w:tcW w:w="1914" w:type="dxa"/>
          </w:tcPr>
          <w:p w:rsidR="00DF1656" w:rsidRDefault="00DF1656" w:rsidP="00147390">
            <w:pPr>
              <w:pStyle w:val="af0"/>
              <w:spacing w:before="20" w:after="20"/>
            </w:pPr>
            <w:r>
              <w:t>109575.52</w:t>
            </w:r>
          </w:p>
        </w:tc>
        <w:tc>
          <w:tcPr>
            <w:tcW w:w="1915" w:type="dxa"/>
          </w:tcPr>
          <w:p w:rsidR="00DF1656" w:rsidRDefault="00DF1656" w:rsidP="00147390">
            <w:pPr>
              <w:pStyle w:val="af0"/>
              <w:spacing w:before="20" w:after="20"/>
            </w:pPr>
            <w:r>
              <w:t>26457.26</w:t>
            </w:r>
          </w:p>
        </w:tc>
      </w:tr>
      <w:tr w:rsidR="00DF1656" w:rsidTr="00147390">
        <w:tc>
          <w:tcPr>
            <w:tcW w:w="1914" w:type="dxa"/>
          </w:tcPr>
          <w:p w:rsidR="00DF1656" w:rsidRDefault="00DF1656" w:rsidP="00147390">
            <w:pPr>
              <w:pStyle w:val="af0"/>
              <w:spacing w:before="20" w:after="20"/>
            </w:pPr>
            <w:r>
              <w:t>155</w:t>
            </w:r>
          </w:p>
        </w:tc>
        <w:tc>
          <w:tcPr>
            <w:tcW w:w="1914" w:type="dxa"/>
          </w:tcPr>
          <w:p w:rsidR="00DF1656" w:rsidRDefault="00DF1656" w:rsidP="00147390">
            <w:pPr>
              <w:pStyle w:val="af0"/>
              <w:spacing w:before="20" w:after="20"/>
            </w:pPr>
            <w:r>
              <w:t>146° 49' 34''</w:t>
            </w:r>
          </w:p>
        </w:tc>
        <w:tc>
          <w:tcPr>
            <w:tcW w:w="1914" w:type="dxa"/>
          </w:tcPr>
          <w:p w:rsidR="00DF1656" w:rsidRDefault="00DF1656" w:rsidP="00147390">
            <w:pPr>
              <w:pStyle w:val="af0"/>
              <w:spacing w:before="20" w:after="20"/>
            </w:pPr>
            <w:r>
              <w:t>155.82</w:t>
            </w:r>
          </w:p>
        </w:tc>
        <w:tc>
          <w:tcPr>
            <w:tcW w:w="1914" w:type="dxa"/>
          </w:tcPr>
          <w:p w:rsidR="00DF1656" w:rsidRDefault="00DF1656" w:rsidP="00147390">
            <w:pPr>
              <w:pStyle w:val="af0"/>
              <w:spacing w:before="20" w:after="20"/>
            </w:pPr>
            <w:r>
              <w:t>109517.14</w:t>
            </w:r>
          </w:p>
        </w:tc>
        <w:tc>
          <w:tcPr>
            <w:tcW w:w="1915" w:type="dxa"/>
          </w:tcPr>
          <w:p w:rsidR="00DF1656" w:rsidRDefault="00DF1656" w:rsidP="00147390">
            <w:pPr>
              <w:pStyle w:val="af0"/>
              <w:spacing w:before="20" w:after="20"/>
            </w:pPr>
            <w:r>
              <w:t>26542.2</w:t>
            </w:r>
          </w:p>
        </w:tc>
      </w:tr>
      <w:tr w:rsidR="00DF1656" w:rsidTr="00147390">
        <w:tc>
          <w:tcPr>
            <w:tcW w:w="1914" w:type="dxa"/>
          </w:tcPr>
          <w:p w:rsidR="00DF1656" w:rsidRDefault="00DF1656" w:rsidP="00147390">
            <w:pPr>
              <w:pStyle w:val="af0"/>
              <w:spacing w:before="20" w:after="20"/>
            </w:pPr>
            <w:r>
              <w:t>156</w:t>
            </w:r>
          </w:p>
        </w:tc>
        <w:tc>
          <w:tcPr>
            <w:tcW w:w="1914" w:type="dxa"/>
          </w:tcPr>
          <w:p w:rsidR="00DF1656" w:rsidRDefault="00DF1656" w:rsidP="00147390">
            <w:pPr>
              <w:pStyle w:val="af0"/>
              <w:spacing w:before="20" w:after="20"/>
            </w:pPr>
            <w:r>
              <w:t>142° 50' 34''</w:t>
            </w:r>
          </w:p>
        </w:tc>
        <w:tc>
          <w:tcPr>
            <w:tcW w:w="1914" w:type="dxa"/>
          </w:tcPr>
          <w:p w:rsidR="00DF1656" w:rsidRDefault="00DF1656" w:rsidP="00147390">
            <w:pPr>
              <w:pStyle w:val="af0"/>
              <w:spacing w:before="20" w:after="20"/>
            </w:pPr>
            <w:r>
              <w:t>7.98</w:t>
            </w:r>
          </w:p>
        </w:tc>
        <w:tc>
          <w:tcPr>
            <w:tcW w:w="1914" w:type="dxa"/>
          </w:tcPr>
          <w:p w:rsidR="00DF1656" w:rsidRDefault="00DF1656" w:rsidP="00147390">
            <w:pPr>
              <w:pStyle w:val="af0"/>
              <w:spacing w:before="20" w:after="20"/>
            </w:pPr>
            <w:r>
              <w:t>109386.72</w:t>
            </w:r>
          </w:p>
        </w:tc>
        <w:tc>
          <w:tcPr>
            <w:tcW w:w="1915" w:type="dxa"/>
          </w:tcPr>
          <w:p w:rsidR="00DF1656" w:rsidRDefault="00DF1656" w:rsidP="00147390">
            <w:pPr>
              <w:pStyle w:val="af0"/>
              <w:spacing w:before="20" w:after="20"/>
            </w:pPr>
            <w:r>
              <w:t>26627.46</w:t>
            </w:r>
          </w:p>
        </w:tc>
      </w:tr>
      <w:tr w:rsidR="00DF1656" w:rsidTr="00147390">
        <w:tc>
          <w:tcPr>
            <w:tcW w:w="1914" w:type="dxa"/>
          </w:tcPr>
          <w:p w:rsidR="00DF1656" w:rsidRDefault="00DF1656" w:rsidP="00147390">
            <w:pPr>
              <w:pStyle w:val="af0"/>
              <w:spacing w:before="20" w:after="20"/>
            </w:pPr>
            <w:r>
              <w:t>157</w:t>
            </w:r>
          </w:p>
        </w:tc>
        <w:tc>
          <w:tcPr>
            <w:tcW w:w="1914" w:type="dxa"/>
          </w:tcPr>
          <w:p w:rsidR="00DF1656" w:rsidRDefault="00DF1656" w:rsidP="00147390">
            <w:pPr>
              <w:pStyle w:val="af0"/>
              <w:spacing w:before="20" w:after="20"/>
            </w:pPr>
            <w:r>
              <w:t>142° 52' 51''</w:t>
            </w:r>
          </w:p>
        </w:tc>
        <w:tc>
          <w:tcPr>
            <w:tcW w:w="1914" w:type="dxa"/>
          </w:tcPr>
          <w:p w:rsidR="00DF1656" w:rsidRDefault="00DF1656" w:rsidP="00147390">
            <w:pPr>
              <w:pStyle w:val="af0"/>
              <w:spacing w:before="20" w:after="20"/>
            </w:pPr>
            <w:r>
              <w:t>223.51</w:t>
            </w:r>
          </w:p>
        </w:tc>
        <w:tc>
          <w:tcPr>
            <w:tcW w:w="1914" w:type="dxa"/>
          </w:tcPr>
          <w:p w:rsidR="00DF1656" w:rsidRDefault="00DF1656" w:rsidP="00147390">
            <w:pPr>
              <w:pStyle w:val="af0"/>
              <w:spacing w:before="20" w:after="20"/>
            </w:pPr>
            <w:r>
              <w:t>109380.36</w:t>
            </w:r>
          </w:p>
        </w:tc>
        <w:tc>
          <w:tcPr>
            <w:tcW w:w="1915" w:type="dxa"/>
          </w:tcPr>
          <w:p w:rsidR="00DF1656" w:rsidRDefault="00DF1656" w:rsidP="00147390">
            <w:pPr>
              <w:pStyle w:val="af0"/>
              <w:spacing w:before="20" w:after="20"/>
            </w:pPr>
            <w:r>
              <w:t>26632.28</w:t>
            </w:r>
          </w:p>
        </w:tc>
      </w:tr>
      <w:tr w:rsidR="00DF1656" w:rsidTr="00147390">
        <w:tc>
          <w:tcPr>
            <w:tcW w:w="1914" w:type="dxa"/>
          </w:tcPr>
          <w:p w:rsidR="00DF1656" w:rsidRDefault="00DF1656" w:rsidP="00147390">
            <w:pPr>
              <w:pStyle w:val="af0"/>
              <w:spacing w:before="20" w:after="20"/>
            </w:pPr>
            <w:r>
              <w:t>158</w:t>
            </w:r>
          </w:p>
        </w:tc>
        <w:tc>
          <w:tcPr>
            <w:tcW w:w="1914" w:type="dxa"/>
          </w:tcPr>
          <w:p w:rsidR="00DF1656" w:rsidRDefault="00DF1656" w:rsidP="00147390">
            <w:pPr>
              <w:pStyle w:val="af0"/>
              <w:spacing w:before="20" w:after="20"/>
            </w:pPr>
            <w:r>
              <w:t>127° 30' 31''</w:t>
            </w:r>
          </w:p>
        </w:tc>
        <w:tc>
          <w:tcPr>
            <w:tcW w:w="1914" w:type="dxa"/>
          </w:tcPr>
          <w:p w:rsidR="00DF1656" w:rsidRDefault="00DF1656" w:rsidP="00147390">
            <w:pPr>
              <w:pStyle w:val="af0"/>
              <w:spacing w:before="20" w:after="20"/>
            </w:pPr>
            <w:r>
              <w:t>287.02</w:t>
            </w:r>
          </w:p>
        </w:tc>
        <w:tc>
          <w:tcPr>
            <w:tcW w:w="1914" w:type="dxa"/>
          </w:tcPr>
          <w:p w:rsidR="00DF1656" w:rsidRDefault="00DF1656" w:rsidP="00147390">
            <w:pPr>
              <w:pStyle w:val="af0"/>
              <w:spacing w:before="20" w:after="20"/>
            </w:pPr>
            <w:r>
              <w:t>109202.14</w:t>
            </w:r>
          </w:p>
        </w:tc>
        <w:tc>
          <w:tcPr>
            <w:tcW w:w="1915" w:type="dxa"/>
          </w:tcPr>
          <w:p w:rsidR="00DF1656" w:rsidRDefault="00DF1656" w:rsidP="00147390">
            <w:pPr>
              <w:pStyle w:val="af0"/>
              <w:spacing w:before="20" w:after="20"/>
            </w:pPr>
            <w:r>
              <w:t>26767.16</w:t>
            </w:r>
          </w:p>
        </w:tc>
      </w:tr>
      <w:tr w:rsidR="00DF1656" w:rsidTr="00147390">
        <w:tc>
          <w:tcPr>
            <w:tcW w:w="1914" w:type="dxa"/>
          </w:tcPr>
          <w:p w:rsidR="00DF1656" w:rsidRDefault="00DF1656" w:rsidP="00147390">
            <w:pPr>
              <w:pStyle w:val="af0"/>
              <w:spacing w:before="20" w:after="20"/>
            </w:pPr>
            <w:r>
              <w:t>159</w:t>
            </w:r>
          </w:p>
        </w:tc>
        <w:tc>
          <w:tcPr>
            <w:tcW w:w="1914" w:type="dxa"/>
          </w:tcPr>
          <w:p w:rsidR="00DF1656" w:rsidRDefault="00DF1656" w:rsidP="00147390">
            <w:pPr>
              <w:pStyle w:val="af0"/>
              <w:spacing w:before="20" w:after="20"/>
            </w:pPr>
            <w:r>
              <w:t>125° 53' 4''</w:t>
            </w:r>
          </w:p>
        </w:tc>
        <w:tc>
          <w:tcPr>
            <w:tcW w:w="1914" w:type="dxa"/>
          </w:tcPr>
          <w:p w:rsidR="00DF1656" w:rsidRDefault="00DF1656" w:rsidP="00147390">
            <w:pPr>
              <w:pStyle w:val="af0"/>
              <w:spacing w:before="20" w:after="20"/>
            </w:pPr>
            <w:r>
              <w:t>669.32</w:t>
            </w:r>
          </w:p>
        </w:tc>
        <w:tc>
          <w:tcPr>
            <w:tcW w:w="1914" w:type="dxa"/>
          </w:tcPr>
          <w:p w:rsidR="00DF1656" w:rsidRDefault="00DF1656" w:rsidP="00147390">
            <w:pPr>
              <w:pStyle w:val="af0"/>
              <w:spacing w:before="20" w:after="20"/>
            </w:pPr>
            <w:r>
              <w:t>109027.38</w:t>
            </w:r>
          </w:p>
        </w:tc>
        <w:tc>
          <w:tcPr>
            <w:tcW w:w="1915" w:type="dxa"/>
          </w:tcPr>
          <w:p w:rsidR="00DF1656" w:rsidRDefault="00DF1656" w:rsidP="00147390">
            <w:pPr>
              <w:pStyle w:val="af0"/>
              <w:spacing w:before="20" w:after="20"/>
            </w:pPr>
            <w:r>
              <w:t>26994.84</w:t>
            </w:r>
          </w:p>
        </w:tc>
      </w:tr>
      <w:tr w:rsidR="00DF1656" w:rsidTr="00147390">
        <w:tc>
          <w:tcPr>
            <w:tcW w:w="1914" w:type="dxa"/>
          </w:tcPr>
          <w:p w:rsidR="00DF1656" w:rsidRDefault="00DF1656" w:rsidP="00147390">
            <w:pPr>
              <w:pStyle w:val="af0"/>
              <w:spacing w:before="20" w:after="20"/>
            </w:pPr>
            <w:r>
              <w:t>160</w:t>
            </w:r>
          </w:p>
        </w:tc>
        <w:tc>
          <w:tcPr>
            <w:tcW w:w="1914" w:type="dxa"/>
          </w:tcPr>
          <w:p w:rsidR="00DF1656" w:rsidRDefault="00DF1656" w:rsidP="00147390">
            <w:pPr>
              <w:pStyle w:val="af0"/>
              <w:spacing w:before="20" w:after="20"/>
            </w:pPr>
            <w:r>
              <w:t>159° 38' 30''</w:t>
            </w:r>
          </w:p>
        </w:tc>
        <w:tc>
          <w:tcPr>
            <w:tcW w:w="1914" w:type="dxa"/>
          </w:tcPr>
          <w:p w:rsidR="00DF1656" w:rsidRDefault="00DF1656" w:rsidP="00147390">
            <w:pPr>
              <w:pStyle w:val="af0"/>
              <w:spacing w:before="20" w:after="20"/>
            </w:pPr>
            <w:r>
              <w:t>205.58</w:t>
            </w:r>
          </w:p>
        </w:tc>
        <w:tc>
          <w:tcPr>
            <w:tcW w:w="1914" w:type="dxa"/>
          </w:tcPr>
          <w:p w:rsidR="00DF1656" w:rsidRDefault="00DF1656" w:rsidP="00147390">
            <w:pPr>
              <w:pStyle w:val="af0"/>
              <w:spacing w:before="20" w:after="20"/>
            </w:pPr>
            <w:r>
              <w:t>108635.06</w:t>
            </w:r>
          </w:p>
        </w:tc>
        <w:tc>
          <w:tcPr>
            <w:tcW w:w="1915" w:type="dxa"/>
          </w:tcPr>
          <w:p w:rsidR="00DF1656" w:rsidRDefault="00DF1656" w:rsidP="00147390">
            <w:pPr>
              <w:pStyle w:val="af0"/>
              <w:spacing w:before="20" w:after="20"/>
            </w:pPr>
            <w:r>
              <w:t>27537.12</w:t>
            </w:r>
          </w:p>
        </w:tc>
      </w:tr>
      <w:tr w:rsidR="00DF1656" w:rsidTr="00147390">
        <w:tc>
          <w:tcPr>
            <w:tcW w:w="1914" w:type="dxa"/>
          </w:tcPr>
          <w:p w:rsidR="00DF1656" w:rsidRDefault="00DF1656" w:rsidP="00147390">
            <w:pPr>
              <w:pStyle w:val="af0"/>
              <w:spacing w:before="20" w:after="20"/>
            </w:pPr>
            <w:r>
              <w:t>161</w:t>
            </w:r>
          </w:p>
        </w:tc>
        <w:tc>
          <w:tcPr>
            <w:tcW w:w="1914" w:type="dxa"/>
          </w:tcPr>
          <w:p w:rsidR="00DF1656" w:rsidRDefault="00DF1656" w:rsidP="00147390">
            <w:pPr>
              <w:pStyle w:val="af0"/>
              <w:spacing w:before="20" w:after="20"/>
            </w:pPr>
            <w:r>
              <w:t>160° 1' 57''</w:t>
            </w:r>
          </w:p>
        </w:tc>
        <w:tc>
          <w:tcPr>
            <w:tcW w:w="1914" w:type="dxa"/>
          </w:tcPr>
          <w:p w:rsidR="00DF1656" w:rsidRDefault="00DF1656" w:rsidP="00147390">
            <w:pPr>
              <w:pStyle w:val="af0"/>
              <w:spacing w:before="20" w:after="20"/>
            </w:pPr>
            <w:r>
              <w:t>62.43</w:t>
            </w:r>
          </w:p>
        </w:tc>
        <w:tc>
          <w:tcPr>
            <w:tcW w:w="1914" w:type="dxa"/>
          </w:tcPr>
          <w:p w:rsidR="00DF1656" w:rsidRDefault="00DF1656" w:rsidP="00147390">
            <w:pPr>
              <w:pStyle w:val="af0"/>
              <w:spacing w:before="20" w:after="20"/>
            </w:pPr>
            <w:r>
              <w:t>108442.32</w:t>
            </w:r>
          </w:p>
        </w:tc>
        <w:tc>
          <w:tcPr>
            <w:tcW w:w="1915" w:type="dxa"/>
          </w:tcPr>
          <w:p w:rsidR="00DF1656" w:rsidRDefault="00DF1656" w:rsidP="00147390">
            <w:pPr>
              <w:pStyle w:val="af0"/>
              <w:spacing w:before="20" w:after="20"/>
            </w:pPr>
            <w:r>
              <w:t>27608.64</w:t>
            </w:r>
          </w:p>
        </w:tc>
      </w:tr>
      <w:tr w:rsidR="00DF1656" w:rsidTr="00147390">
        <w:tc>
          <w:tcPr>
            <w:tcW w:w="1914" w:type="dxa"/>
          </w:tcPr>
          <w:p w:rsidR="00DF1656" w:rsidRDefault="00DF1656" w:rsidP="00147390">
            <w:pPr>
              <w:pStyle w:val="af0"/>
              <w:spacing w:before="20" w:after="20"/>
            </w:pPr>
            <w:r>
              <w:t>162</w:t>
            </w:r>
          </w:p>
        </w:tc>
        <w:tc>
          <w:tcPr>
            <w:tcW w:w="1914" w:type="dxa"/>
          </w:tcPr>
          <w:p w:rsidR="00DF1656" w:rsidRDefault="00DF1656" w:rsidP="00147390">
            <w:pPr>
              <w:pStyle w:val="af0"/>
              <w:spacing w:before="20" w:after="20"/>
            </w:pPr>
            <w:r>
              <w:t>160° 2' 55''</w:t>
            </w:r>
          </w:p>
        </w:tc>
        <w:tc>
          <w:tcPr>
            <w:tcW w:w="1914" w:type="dxa"/>
          </w:tcPr>
          <w:p w:rsidR="00DF1656" w:rsidRDefault="00DF1656" w:rsidP="00147390">
            <w:pPr>
              <w:pStyle w:val="af0"/>
              <w:spacing w:before="20" w:after="20"/>
            </w:pPr>
            <w:r>
              <w:t>120.21</w:t>
            </w:r>
          </w:p>
        </w:tc>
        <w:tc>
          <w:tcPr>
            <w:tcW w:w="1914" w:type="dxa"/>
          </w:tcPr>
          <w:p w:rsidR="00DF1656" w:rsidRDefault="00DF1656" w:rsidP="00147390">
            <w:pPr>
              <w:pStyle w:val="af0"/>
              <w:spacing w:before="20" w:after="20"/>
            </w:pPr>
            <w:r>
              <w:t>108383.64</w:t>
            </w:r>
          </w:p>
        </w:tc>
        <w:tc>
          <w:tcPr>
            <w:tcW w:w="1915" w:type="dxa"/>
          </w:tcPr>
          <w:p w:rsidR="00DF1656" w:rsidRDefault="00DF1656" w:rsidP="00147390">
            <w:pPr>
              <w:pStyle w:val="af0"/>
              <w:spacing w:before="20" w:after="20"/>
            </w:pPr>
            <w:r>
              <w:t>27629.96</w:t>
            </w:r>
          </w:p>
        </w:tc>
      </w:tr>
      <w:tr w:rsidR="00DF1656" w:rsidTr="00147390">
        <w:tc>
          <w:tcPr>
            <w:tcW w:w="1914" w:type="dxa"/>
          </w:tcPr>
          <w:p w:rsidR="00DF1656" w:rsidRDefault="00DF1656" w:rsidP="00147390">
            <w:pPr>
              <w:pStyle w:val="af0"/>
              <w:spacing w:before="20" w:after="20"/>
            </w:pPr>
            <w:r>
              <w:t>163</w:t>
            </w:r>
          </w:p>
        </w:tc>
        <w:tc>
          <w:tcPr>
            <w:tcW w:w="1914" w:type="dxa"/>
          </w:tcPr>
          <w:p w:rsidR="00DF1656" w:rsidRDefault="00DF1656" w:rsidP="00147390">
            <w:pPr>
              <w:pStyle w:val="af0"/>
              <w:spacing w:before="20" w:after="20"/>
            </w:pPr>
            <w:r>
              <w:t>162° 19' 9''</w:t>
            </w:r>
          </w:p>
        </w:tc>
        <w:tc>
          <w:tcPr>
            <w:tcW w:w="1914" w:type="dxa"/>
          </w:tcPr>
          <w:p w:rsidR="00DF1656" w:rsidRDefault="00DF1656" w:rsidP="00147390">
            <w:pPr>
              <w:pStyle w:val="af0"/>
              <w:spacing w:before="20" w:after="20"/>
            </w:pPr>
            <w:r>
              <w:t>288.3</w:t>
            </w:r>
          </w:p>
        </w:tc>
        <w:tc>
          <w:tcPr>
            <w:tcW w:w="1914" w:type="dxa"/>
          </w:tcPr>
          <w:p w:rsidR="00DF1656" w:rsidRDefault="00DF1656" w:rsidP="00147390">
            <w:pPr>
              <w:pStyle w:val="af0"/>
              <w:spacing w:before="20" w:after="20"/>
            </w:pPr>
            <w:r>
              <w:t>108270.64</w:t>
            </w:r>
          </w:p>
        </w:tc>
        <w:tc>
          <w:tcPr>
            <w:tcW w:w="1915" w:type="dxa"/>
          </w:tcPr>
          <w:p w:rsidR="00DF1656" w:rsidRDefault="00DF1656" w:rsidP="00147390">
            <w:pPr>
              <w:pStyle w:val="af0"/>
              <w:spacing w:before="20" w:after="20"/>
            </w:pPr>
            <w:r>
              <w:t>27670.98</w:t>
            </w:r>
          </w:p>
        </w:tc>
      </w:tr>
      <w:tr w:rsidR="00DF1656" w:rsidTr="00147390">
        <w:tc>
          <w:tcPr>
            <w:tcW w:w="1914" w:type="dxa"/>
          </w:tcPr>
          <w:p w:rsidR="00DF1656" w:rsidRDefault="00DF1656" w:rsidP="00147390">
            <w:pPr>
              <w:pStyle w:val="af0"/>
              <w:spacing w:before="20" w:after="20"/>
            </w:pPr>
            <w:r>
              <w:t>164</w:t>
            </w:r>
          </w:p>
        </w:tc>
        <w:tc>
          <w:tcPr>
            <w:tcW w:w="1914" w:type="dxa"/>
          </w:tcPr>
          <w:p w:rsidR="00DF1656" w:rsidRDefault="00DF1656" w:rsidP="00147390">
            <w:pPr>
              <w:pStyle w:val="af0"/>
              <w:spacing w:before="20" w:after="20"/>
            </w:pPr>
            <w:r>
              <w:t>160° 2' 26''</w:t>
            </w:r>
          </w:p>
        </w:tc>
        <w:tc>
          <w:tcPr>
            <w:tcW w:w="1914" w:type="dxa"/>
          </w:tcPr>
          <w:p w:rsidR="00DF1656" w:rsidRDefault="00DF1656" w:rsidP="00147390">
            <w:pPr>
              <w:pStyle w:val="af0"/>
              <w:spacing w:before="20" w:after="20"/>
            </w:pPr>
            <w:r>
              <w:t>119.82</w:t>
            </w:r>
          </w:p>
        </w:tc>
        <w:tc>
          <w:tcPr>
            <w:tcW w:w="1914" w:type="dxa"/>
          </w:tcPr>
          <w:p w:rsidR="00DF1656" w:rsidRDefault="00DF1656" w:rsidP="00147390">
            <w:pPr>
              <w:pStyle w:val="af0"/>
              <w:spacing w:before="20" w:after="20"/>
            </w:pPr>
            <w:r>
              <w:t>107995.96</w:t>
            </w:r>
          </w:p>
        </w:tc>
        <w:tc>
          <w:tcPr>
            <w:tcW w:w="1915" w:type="dxa"/>
          </w:tcPr>
          <w:p w:rsidR="00DF1656" w:rsidRDefault="00DF1656" w:rsidP="00147390">
            <w:pPr>
              <w:pStyle w:val="af0"/>
              <w:spacing w:before="20" w:after="20"/>
            </w:pPr>
            <w:r>
              <w:t>27758.54</w:t>
            </w:r>
          </w:p>
        </w:tc>
      </w:tr>
      <w:tr w:rsidR="00DF1656" w:rsidTr="00147390">
        <w:tc>
          <w:tcPr>
            <w:tcW w:w="1914" w:type="dxa"/>
          </w:tcPr>
          <w:p w:rsidR="00DF1656" w:rsidRDefault="00DF1656" w:rsidP="00147390">
            <w:pPr>
              <w:pStyle w:val="af0"/>
              <w:spacing w:before="20" w:after="20"/>
            </w:pPr>
            <w:r>
              <w:t>165</w:t>
            </w:r>
          </w:p>
        </w:tc>
        <w:tc>
          <w:tcPr>
            <w:tcW w:w="1914" w:type="dxa"/>
          </w:tcPr>
          <w:p w:rsidR="00DF1656" w:rsidRDefault="00DF1656" w:rsidP="00147390">
            <w:pPr>
              <w:pStyle w:val="af0"/>
              <w:spacing w:before="20" w:after="20"/>
            </w:pPr>
            <w:r>
              <w:t>154° 58' 52''</w:t>
            </w:r>
          </w:p>
        </w:tc>
        <w:tc>
          <w:tcPr>
            <w:tcW w:w="1914" w:type="dxa"/>
          </w:tcPr>
          <w:p w:rsidR="00DF1656" w:rsidRDefault="00DF1656" w:rsidP="00147390">
            <w:pPr>
              <w:pStyle w:val="af0"/>
              <w:spacing w:before="20" w:after="20"/>
            </w:pPr>
            <w:r>
              <w:t>36.79</w:t>
            </w:r>
          </w:p>
        </w:tc>
        <w:tc>
          <w:tcPr>
            <w:tcW w:w="1914" w:type="dxa"/>
          </w:tcPr>
          <w:p w:rsidR="00DF1656" w:rsidRDefault="00DF1656" w:rsidP="00147390">
            <w:pPr>
              <w:pStyle w:val="af0"/>
              <w:spacing w:before="20" w:after="20"/>
            </w:pPr>
            <w:r>
              <w:t>107883.34</w:t>
            </w:r>
          </w:p>
        </w:tc>
        <w:tc>
          <w:tcPr>
            <w:tcW w:w="1915" w:type="dxa"/>
          </w:tcPr>
          <w:p w:rsidR="00DF1656" w:rsidRDefault="00DF1656" w:rsidP="00147390">
            <w:pPr>
              <w:pStyle w:val="af0"/>
              <w:spacing w:before="20" w:after="20"/>
            </w:pPr>
            <w:r>
              <w:t>27799.44</w:t>
            </w:r>
          </w:p>
        </w:tc>
      </w:tr>
      <w:tr w:rsidR="00DF1656" w:rsidTr="00147390">
        <w:tc>
          <w:tcPr>
            <w:tcW w:w="1914" w:type="dxa"/>
          </w:tcPr>
          <w:p w:rsidR="00DF1656" w:rsidRDefault="00DF1656" w:rsidP="00147390">
            <w:pPr>
              <w:pStyle w:val="af0"/>
              <w:spacing w:before="20" w:after="20"/>
            </w:pPr>
            <w:r>
              <w:t>166</w:t>
            </w:r>
          </w:p>
        </w:tc>
        <w:tc>
          <w:tcPr>
            <w:tcW w:w="1914" w:type="dxa"/>
          </w:tcPr>
          <w:p w:rsidR="00DF1656" w:rsidRDefault="00DF1656" w:rsidP="00147390">
            <w:pPr>
              <w:pStyle w:val="af0"/>
              <w:spacing w:before="20" w:after="20"/>
            </w:pPr>
            <w:r>
              <w:t>185° 13' 17''</w:t>
            </w:r>
          </w:p>
        </w:tc>
        <w:tc>
          <w:tcPr>
            <w:tcW w:w="1914" w:type="dxa"/>
          </w:tcPr>
          <w:p w:rsidR="00DF1656" w:rsidRDefault="00DF1656" w:rsidP="00147390">
            <w:pPr>
              <w:pStyle w:val="af0"/>
              <w:spacing w:before="20" w:after="20"/>
            </w:pPr>
            <w:r>
              <w:t>384.6</w:t>
            </w:r>
          </w:p>
        </w:tc>
        <w:tc>
          <w:tcPr>
            <w:tcW w:w="1914" w:type="dxa"/>
          </w:tcPr>
          <w:p w:rsidR="00DF1656" w:rsidRDefault="00DF1656" w:rsidP="00147390">
            <w:pPr>
              <w:pStyle w:val="af0"/>
              <w:spacing w:before="20" w:after="20"/>
            </w:pPr>
            <w:r>
              <w:t>107850</w:t>
            </w:r>
          </w:p>
        </w:tc>
        <w:tc>
          <w:tcPr>
            <w:tcW w:w="1915" w:type="dxa"/>
          </w:tcPr>
          <w:p w:rsidR="00DF1656" w:rsidRDefault="00DF1656" w:rsidP="00147390">
            <w:pPr>
              <w:pStyle w:val="af0"/>
              <w:spacing w:before="20" w:after="20"/>
            </w:pPr>
            <w:r>
              <w:t>27815</w:t>
            </w:r>
          </w:p>
        </w:tc>
      </w:tr>
      <w:tr w:rsidR="00DF1656" w:rsidTr="00147390">
        <w:tc>
          <w:tcPr>
            <w:tcW w:w="1914" w:type="dxa"/>
          </w:tcPr>
          <w:p w:rsidR="00DF1656" w:rsidRDefault="00DF1656" w:rsidP="00147390">
            <w:pPr>
              <w:pStyle w:val="af0"/>
              <w:spacing w:before="20" w:after="20"/>
            </w:pPr>
            <w:r>
              <w:t>167</w:t>
            </w:r>
          </w:p>
        </w:tc>
        <w:tc>
          <w:tcPr>
            <w:tcW w:w="1914" w:type="dxa"/>
          </w:tcPr>
          <w:p w:rsidR="00DF1656" w:rsidRDefault="00DF1656" w:rsidP="00147390">
            <w:pPr>
              <w:pStyle w:val="af0"/>
              <w:spacing w:before="20" w:after="20"/>
            </w:pPr>
            <w:r>
              <w:t>122° 4' 26''</w:t>
            </w:r>
          </w:p>
        </w:tc>
        <w:tc>
          <w:tcPr>
            <w:tcW w:w="1914" w:type="dxa"/>
          </w:tcPr>
          <w:p w:rsidR="00DF1656" w:rsidRDefault="00DF1656" w:rsidP="00147390">
            <w:pPr>
              <w:pStyle w:val="af0"/>
              <w:spacing w:before="20" w:after="20"/>
            </w:pPr>
            <w:r>
              <w:t>88.51</w:t>
            </w:r>
          </w:p>
        </w:tc>
        <w:tc>
          <w:tcPr>
            <w:tcW w:w="1914" w:type="dxa"/>
          </w:tcPr>
          <w:p w:rsidR="00DF1656" w:rsidRDefault="00DF1656" w:rsidP="00147390">
            <w:pPr>
              <w:pStyle w:val="af0"/>
              <w:spacing w:before="20" w:after="20"/>
            </w:pPr>
            <w:r>
              <w:t>107467</w:t>
            </w:r>
          </w:p>
        </w:tc>
        <w:tc>
          <w:tcPr>
            <w:tcW w:w="1915" w:type="dxa"/>
          </w:tcPr>
          <w:p w:rsidR="00DF1656" w:rsidRDefault="00DF1656" w:rsidP="00147390">
            <w:pPr>
              <w:pStyle w:val="af0"/>
              <w:spacing w:before="20" w:after="20"/>
            </w:pPr>
            <w:r>
              <w:t>27780</w:t>
            </w:r>
          </w:p>
        </w:tc>
      </w:tr>
      <w:tr w:rsidR="00DF1656" w:rsidTr="00147390">
        <w:tc>
          <w:tcPr>
            <w:tcW w:w="1914" w:type="dxa"/>
          </w:tcPr>
          <w:p w:rsidR="00DF1656" w:rsidRDefault="00DF1656" w:rsidP="00147390">
            <w:pPr>
              <w:pStyle w:val="af0"/>
              <w:spacing w:before="20" w:after="20"/>
            </w:pPr>
            <w:r>
              <w:t>168</w:t>
            </w:r>
          </w:p>
        </w:tc>
        <w:tc>
          <w:tcPr>
            <w:tcW w:w="1914" w:type="dxa"/>
          </w:tcPr>
          <w:p w:rsidR="00DF1656" w:rsidRDefault="00DF1656" w:rsidP="00147390">
            <w:pPr>
              <w:pStyle w:val="af0"/>
              <w:spacing w:before="20" w:after="20"/>
            </w:pPr>
            <w:r>
              <w:t>34° 59' 31''</w:t>
            </w:r>
          </w:p>
        </w:tc>
        <w:tc>
          <w:tcPr>
            <w:tcW w:w="1914" w:type="dxa"/>
          </w:tcPr>
          <w:p w:rsidR="00DF1656" w:rsidRDefault="00DF1656" w:rsidP="00147390">
            <w:pPr>
              <w:pStyle w:val="af0"/>
              <w:spacing w:before="20" w:after="20"/>
            </w:pPr>
            <w:r>
              <w:t>61.03</w:t>
            </w:r>
          </w:p>
        </w:tc>
        <w:tc>
          <w:tcPr>
            <w:tcW w:w="1914" w:type="dxa"/>
          </w:tcPr>
          <w:p w:rsidR="00DF1656" w:rsidRDefault="00DF1656" w:rsidP="00147390">
            <w:pPr>
              <w:pStyle w:val="af0"/>
              <w:spacing w:before="20" w:after="20"/>
            </w:pPr>
            <w:r>
              <w:t>107420</w:t>
            </w:r>
          </w:p>
        </w:tc>
        <w:tc>
          <w:tcPr>
            <w:tcW w:w="1915" w:type="dxa"/>
          </w:tcPr>
          <w:p w:rsidR="00DF1656" w:rsidRDefault="00DF1656" w:rsidP="00147390">
            <w:pPr>
              <w:pStyle w:val="af0"/>
              <w:spacing w:before="20" w:after="20"/>
            </w:pPr>
            <w:r>
              <w:t>27855</w:t>
            </w:r>
          </w:p>
        </w:tc>
      </w:tr>
      <w:tr w:rsidR="00DF1656" w:rsidTr="00147390">
        <w:tc>
          <w:tcPr>
            <w:tcW w:w="1914" w:type="dxa"/>
          </w:tcPr>
          <w:p w:rsidR="00DF1656" w:rsidRDefault="00DF1656" w:rsidP="00147390">
            <w:pPr>
              <w:pStyle w:val="af0"/>
              <w:spacing w:before="20" w:after="20"/>
            </w:pPr>
            <w:r>
              <w:t>169</w:t>
            </w:r>
          </w:p>
        </w:tc>
        <w:tc>
          <w:tcPr>
            <w:tcW w:w="1914" w:type="dxa"/>
          </w:tcPr>
          <w:p w:rsidR="00DF1656" w:rsidRDefault="00DF1656" w:rsidP="00147390">
            <w:pPr>
              <w:pStyle w:val="af0"/>
              <w:spacing w:before="20" w:after="20"/>
            </w:pPr>
            <w:r>
              <w:t>97° 45' 55''</w:t>
            </w:r>
          </w:p>
        </w:tc>
        <w:tc>
          <w:tcPr>
            <w:tcW w:w="1914" w:type="dxa"/>
          </w:tcPr>
          <w:p w:rsidR="00DF1656" w:rsidRDefault="00DF1656" w:rsidP="00147390">
            <w:pPr>
              <w:pStyle w:val="af0"/>
              <w:spacing w:before="20" w:after="20"/>
            </w:pPr>
            <w:r>
              <w:t>111.02</w:t>
            </w:r>
          </w:p>
        </w:tc>
        <w:tc>
          <w:tcPr>
            <w:tcW w:w="1914" w:type="dxa"/>
          </w:tcPr>
          <w:p w:rsidR="00DF1656" w:rsidRDefault="00DF1656" w:rsidP="00147390">
            <w:pPr>
              <w:pStyle w:val="af0"/>
              <w:spacing w:before="20" w:after="20"/>
            </w:pPr>
            <w:r>
              <w:t>107470</w:t>
            </w:r>
          </w:p>
        </w:tc>
        <w:tc>
          <w:tcPr>
            <w:tcW w:w="1915" w:type="dxa"/>
          </w:tcPr>
          <w:p w:rsidR="00DF1656" w:rsidRDefault="00DF1656" w:rsidP="00147390">
            <w:pPr>
              <w:pStyle w:val="af0"/>
              <w:spacing w:before="20" w:after="20"/>
            </w:pPr>
            <w:r>
              <w:t>27890</w:t>
            </w:r>
          </w:p>
        </w:tc>
      </w:tr>
      <w:tr w:rsidR="00DF1656" w:rsidTr="00147390">
        <w:tc>
          <w:tcPr>
            <w:tcW w:w="1914" w:type="dxa"/>
          </w:tcPr>
          <w:p w:rsidR="00DF1656" w:rsidRDefault="00DF1656" w:rsidP="00147390">
            <w:pPr>
              <w:pStyle w:val="af0"/>
              <w:spacing w:before="20" w:after="20"/>
            </w:pPr>
            <w:r>
              <w:t>170</w:t>
            </w:r>
          </w:p>
        </w:tc>
        <w:tc>
          <w:tcPr>
            <w:tcW w:w="1914" w:type="dxa"/>
          </w:tcPr>
          <w:p w:rsidR="00DF1656" w:rsidRDefault="00DF1656" w:rsidP="00147390">
            <w:pPr>
              <w:pStyle w:val="af0"/>
              <w:spacing w:before="20" w:after="20"/>
            </w:pPr>
            <w:r>
              <w:t>146° 0' 50''</w:t>
            </w:r>
          </w:p>
        </w:tc>
        <w:tc>
          <w:tcPr>
            <w:tcW w:w="1914" w:type="dxa"/>
          </w:tcPr>
          <w:p w:rsidR="00DF1656" w:rsidRDefault="00DF1656" w:rsidP="00147390">
            <w:pPr>
              <w:pStyle w:val="af0"/>
              <w:spacing w:before="20" w:after="20"/>
            </w:pPr>
            <w:r>
              <w:t>107.34</w:t>
            </w:r>
          </w:p>
        </w:tc>
        <w:tc>
          <w:tcPr>
            <w:tcW w:w="1914" w:type="dxa"/>
          </w:tcPr>
          <w:p w:rsidR="00DF1656" w:rsidRDefault="00DF1656" w:rsidP="00147390">
            <w:pPr>
              <w:pStyle w:val="af0"/>
              <w:spacing w:before="20" w:after="20"/>
            </w:pPr>
            <w:r>
              <w:t>107455</w:t>
            </w:r>
          </w:p>
        </w:tc>
        <w:tc>
          <w:tcPr>
            <w:tcW w:w="1915" w:type="dxa"/>
          </w:tcPr>
          <w:p w:rsidR="00DF1656" w:rsidRDefault="00DF1656" w:rsidP="00147390">
            <w:pPr>
              <w:pStyle w:val="af0"/>
              <w:spacing w:before="20" w:after="20"/>
            </w:pPr>
            <w:r>
              <w:t>28000</w:t>
            </w:r>
          </w:p>
        </w:tc>
      </w:tr>
      <w:tr w:rsidR="00DF1656" w:rsidTr="00147390">
        <w:tc>
          <w:tcPr>
            <w:tcW w:w="1914" w:type="dxa"/>
          </w:tcPr>
          <w:p w:rsidR="00DF1656" w:rsidRDefault="00DF1656" w:rsidP="00147390">
            <w:pPr>
              <w:pStyle w:val="af0"/>
              <w:spacing w:before="20" w:after="20"/>
            </w:pPr>
            <w:r>
              <w:t>171</w:t>
            </w:r>
          </w:p>
        </w:tc>
        <w:tc>
          <w:tcPr>
            <w:tcW w:w="1914" w:type="dxa"/>
          </w:tcPr>
          <w:p w:rsidR="00DF1656" w:rsidRDefault="00DF1656" w:rsidP="00147390">
            <w:pPr>
              <w:pStyle w:val="af0"/>
              <w:spacing w:before="20" w:after="20"/>
            </w:pPr>
            <w:r>
              <w:t>196° 25' 45''</w:t>
            </w:r>
          </w:p>
        </w:tc>
        <w:tc>
          <w:tcPr>
            <w:tcW w:w="1914" w:type="dxa"/>
          </w:tcPr>
          <w:p w:rsidR="00DF1656" w:rsidRDefault="00DF1656" w:rsidP="00147390">
            <w:pPr>
              <w:pStyle w:val="af0"/>
              <w:spacing w:before="20" w:after="20"/>
            </w:pPr>
            <w:r>
              <w:t>81.32</w:t>
            </w:r>
          </w:p>
        </w:tc>
        <w:tc>
          <w:tcPr>
            <w:tcW w:w="1914" w:type="dxa"/>
          </w:tcPr>
          <w:p w:rsidR="00DF1656" w:rsidRDefault="00DF1656" w:rsidP="00147390">
            <w:pPr>
              <w:pStyle w:val="af0"/>
              <w:spacing w:before="20" w:after="20"/>
            </w:pPr>
            <w:r>
              <w:t>107366</w:t>
            </w:r>
          </w:p>
        </w:tc>
        <w:tc>
          <w:tcPr>
            <w:tcW w:w="1915" w:type="dxa"/>
          </w:tcPr>
          <w:p w:rsidR="00DF1656" w:rsidRDefault="00DF1656" w:rsidP="00147390">
            <w:pPr>
              <w:pStyle w:val="af0"/>
              <w:spacing w:before="20" w:after="20"/>
            </w:pPr>
            <w:r>
              <w:t>28060</w:t>
            </w:r>
          </w:p>
        </w:tc>
      </w:tr>
      <w:tr w:rsidR="00DF1656" w:rsidTr="00147390">
        <w:tc>
          <w:tcPr>
            <w:tcW w:w="1914" w:type="dxa"/>
          </w:tcPr>
          <w:p w:rsidR="00DF1656" w:rsidRDefault="00DF1656" w:rsidP="00147390">
            <w:pPr>
              <w:pStyle w:val="af0"/>
              <w:spacing w:before="20" w:after="20"/>
            </w:pPr>
            <w:r>
              <w:t>172</w:t>
            </w:r>
          </w:p>
        </w:tc>
        <w:tc>
          <w:tcPr>
            <w:tcW w:w="1914" w:type="dxa"/>
          </w:tcPr>
          <w:p w:rsidR="00DF1656" w:rsidRDefault="00DF1656" w:rsidP="00147390">
            <w:pPr>
              <w:pStyle w:val="af0"/>
              <w:spacing w:before="20" w:after="20"/>
            </w:pPr>
            <w:r>
              <w:t>124° 33' 11''</w:t>
            </w:r>
          </w:p>
        </w:tc>
        <w:tc>
          <w:tcPr>
            <w:tcW w:w="1914" w:type="dxa"/>
          </w:tcPr>
          <w:p w:rsidR="00DF1656" w:rsidRDefault="00DF1656" w:rsidP="00147390">
            <w:pPr>
              <w:pStyle w:val="af0"/>
              <w:spacing w:before="20" w:after="20"/>
            </w:pPr>
            <w:r>
              <w:t>331.47</w:t>
            </w:r>
          </w:p>
        </w:tc>
        <w:tc>
          <w:tcPr>
            <w:tcW w:w="1914" w:type="dxa"/>
          </w:tcPr>
          <w:p w:rsidR="00DF1656" w:rsidRDefault="00DF1656" w:rsidP="00147390">
            <w:pPr>
              <w:pStyle w:val="af0"/>
              <w:spacing w:before="20" w:after="20"/>
            </w:pPr>
            <w:r>
              <w:t>107288</w:t>
            </w:r>
          </w:p>
        </w:tc>
        <w:tc>
          <w:tcPr>
            <w:tcW w:w="1915" w:type="dxa"/>
          </w:tcPr>
          <w:p w:rsidR="00DF1656" w:rsidRDefault="00DF1656" w:rsidP="00147390">
            <w:pPr>
              <w:pStyle w:val="af0"/>
              <w:spacing w:before="20" w:after="20"/>
            </w:pPr>
            <w:r>
              <w:t>28037</w:t>
            </w:r>
          </w:p>
        </w:tc>
      </w:tr>
      <w:tr w:rsidR="00DF1656" w:rsidTr="00147390">
        <w:tc>
          <w:tcPr>
            <w:tcW w:w="1914" w:type="dxa"/>
          </w:tcPr>
          <w:p w:rsidR="00DF1656" w:rsidRDefault="00DF1656" w:rsidP="00147390">
            <w:pPr>
              <w:pStyle w:val="af0"/>
              <w:spacing w:before="20" w:after="20"/>
            </w:pPr>
            <w:r>
              <w:lastRenderedPageBreak/>
              <w:t>173</w:t>
            </w:r>
          </w:p>
        </w:tc>
        <w:tc>
          <w:tcPr>
            <w:tcW w:w="1914" w:type="dxa"/>
          </w:tcPr>
          <w:p w:rsidR="00DF1656" w:rsidRDefault="00DF1656" w:rsidP="00147390">
            <w:pPr>
              <w:pStyle w:val="af0"/>
              <w:spacing w:before="20" w:after="20"/>
            </w:pPr>
            <w:r>
              <w:t>97° 15' 12''</w:t>
            </w:r>
          </w:p>
        </w:tc>
        <w:tc>
          <w:tcPr>
            <w:tcW w:w="1914" w:type="dxa"/>
          </w:tcPr>
          <w:p w:rsidR="00DF1656" w:rsidRDefault="00DF1656" w:rsidP="00147390">
            <w:pPr>
              <w:pStyle w:val="af0"/>
              <w:spacing w:before="20" w:after="20"/>
            </w:pPr>
            <w:r>
              <w:t>110.89</w:t>
            </w:r>
          </w:p>
        </w:tc>
        <w:tc>
          <w:tcPr>
            <w:tcW w:w="1914" w:type="dxa"/>
          </w:tcPr>
          <w:p w:rsidR="00DF1656" w:rsidRDefault="00DF1656" w:rsidP="00147390">
            <w:pPr>
              <w:pStyle w:val="af0"/>
              <w:spacing w:before="20" w:after="20"/>
            </w:pPr>
            <w:r>
              <w:t>107100</w:t>
            </w:r>
          </w:p>
        </w:tc>
        <w:tc>
          <w:tcPr>
            <w:tcW w:w="1915" w:type="dxa"/>
          </w:tcPr>
          <w:p w:rsidR="00DF1656" w:rsidRDefault="00DF1656" w:rsidP="00147390">
            <w:pPr>
              <w:pStyle w:val="af0"/>
              <w:spacing w:before="20" w:after="20"/>
            </w:pPr>
            <w:r>
              <w:t>28310</w:t>
            </w:r>
          </w:p>
        </w:tc>
      </w:tr>
      <w:tr w:rsidR="00DF1656" w:rsidTr="00147390">
        <w:tc>
          <w:tcPr>
            <w:tcW w:w="1914" w:type="dxa"/>
          </w:tcPr>
          <w:p w:rsidR="00DF1656" w:rsidRDefault="00DF1656" w:rsidP="00147390">
            <w:pPr>
              <w:pStyle w:val="af0"/>
              <w:spacing w:before="20" w:after="20"/>
            </w:pPr>
            <w:r>
              <w:t>174</w:t>
            </w:r>
          </w:p>
        </w:tc>
        <w:tc>
          <w:tcPr>
            <w:tcW w:w="1914" w:type="dxa"/>
          </w:tcPr>
          <w:p w:rsidR="00DF1656" w:rsidRDefault="00DF1656" w:rsidP="00147390">
            <w:pPr>
              <w:pStyle w:val="af0"/>
              <w:spacing w:before="20" w:after="20"/>
            </w:pPr>
            <w:r>
              <w:t>95° 58' 50''</w:t>
            </w:r>
          </w:p>
        </w:tc>
        <w:tc>
          <w:tcPr>
            <w:tcW w:w="1914" w:type="dxa"/>
          </w:tcPr>
          <w:p w:rsidR="00DF1656" w:rsidRDefault="00DF1656" w:rsidP="00147390">
            <w:pPr>
              <w:pStyle w:val="af0"/>
              <w:spacing w:before="20" w:after="20"/>
            </w:pPr>
            <w:r>
              <w:t>105.57</w:t>
            </w:r>
          </w:p>
        </w:tc>
        <w:tc>
          <w:tcPr>
            <w:tcW w:w="1914" w:type="dxa"/>
          </w:tcPr>
          <w:p w:rsidR="00DF1656" w:rsidRDefault="00DF1656" w:rsidP="00147390">
            <w:pPr>
              <w:pStyle w:val="af0"/>
              <w:spacing w:before="20" w:after="20"/>
            </w:pPr>
            <w:r>
              <w:t>107086</w:t>
            </w:r>
          </w:p>
        </w:tc>
        <w:tc>
          <w:tcPr>
            <w:tcW w:w="1915" w:type="dxa"/>
          </w:tcPr>
          <w:p w:rsidR="00DF1656" w:rsidRDefault="00DF1656" w:rsidP="00147390">
            <w:pPr>
              <w:pStyle w:val="af0"/>
              <w:spacing w:before="20" w:after="20"/>
            </w:pPr>
            <w:r>
              <w:t>28420</w:t>
            </w:r>
          </w:p>
        </w:tc>
      </w:tr>
      <w:tr w:rsidR="00DF1656" w:rsidTr="00147390">
        <w:tc>
          <w:tcPr>
            <w:tcW w:w="1914" w:type="dxa"/>
          </w:tcPr>
          <w:p w:rsidR="00DF1656" w:rsidRDefault="00DF1656" w:rsidP="00147390">
            <w:pPr>
              <w:pStyle w:val="af0"/>
              <w:spacing w:before="20" w:after="20"/>
            </w:pPr>
            <w:r>
              <w:t>175</w:t>
            </w:r>
          </w:p>
        </w:tc>
        <w:tc>
          <w:tcPr>
            <w:tcW w:w="1914" w:type="dxa"/>
          </w:tcPr>
          <w:p w:rsidR="00DF1656" w:rsidRDefault="00DF1656" w:rsidP="00147390">
            <w:pPr>
              <w:pStyle w:val="af0"/>
              <w:spacing w:before="20" w:after="20"/>
            </w:pPr>
            <w:r>
              <w:t>108° 38' 18''</w:t>
            </w:r>
          </w:p>
        </w:tc>
        <w:tc>
          <w:tcPr>
            <w:tcW w:w="1914" w:type="dxa"/>
          </w:tcPr>
          <w:p w:rsidR="00DF1656" w:rsidRDefault="00DF1656" w:rsidP="00147390">
            <w:pPr>
              <w:pStyle w:val="af0"/>
              <w:spacing w:before="20" w:after="20"/>
            </w:pPr>
            <w:r>
              <w:t>57.01</w:t>
            </w:r>
          </w:p>
        </w:tc>
        <w:tc>
          <w:tcPr>
            <w:tcW w:w="1914" w:type="dxa"/>
          </w:tcPr>
          <w:p w:rsidR="00DF1656" w:rsidRDefault="00DF1656" w:rsidP="00147390">
            <w:pPr>
              <w:pStyle w:val="af0"/>
              <w:spacing w:before="20" w:after="20"/>
            </w:pPr>
            <w:r>
              <w:t>107075</w:t>
            </w:r>
          </w:p>
        </w:tc>
        <w:tc>
          <w:tcPr>
            <w:tcW w:w="1915" w:type="dxa"/>
          </w:tcPr>
          <w:p w:rsidR="00DF1656" w:rsidRDefault="00DF1656" w:rsidP="00147390">
            <w:pPr>
              <w:pStyle w:val="af0"/>
              <w:spacing w:before="20" w:after="20"/>
            </w:pPr>
            <w:r>
              <w:t>28525</w:t>
            </w:r>
          </w:p>
        </w:tc>
      </w:tr>
      <w:tr w:rsidR="00DF1656" w:rsidTr="00147390">
        <w:tc>
          <w:tcPr>
            <w:tcW w:w="1914" w:type="dxa"/>
          </w:tcPr>
          <w:p w:rsidR="00DF1656" w:rsidRDefault="00DF1656" w:rsidP="00147390">
            <w:pPr>
              <w:pStyle w:val="af0"/>
              <w:spacing w:before="20" w:after="20"/>
            </w:pPr>
            <w:r>
              <w:t>176</w:t>
            </w:r>
          </w:p>
        </w:tc>
        <w:tc>
          <w:tcPr>
            <w:tcW w:w="1914" w:type="dxa"/>
          </w:tcPr>
          <w:p w:rsidR="00DF1656" w:rsidRDefault="00DF1656" w:rsidP="00147390">
            <w:pPr>
              <w:pStyle w:val="af0"/>
              <w:spacing w:before="20" w:after="20"/>
            </w:pPr>
            <w:r>
              <w:t>108° 44' 0''</w:t>
            </w:r>
          </w:p>
        </w:tc>
        <w:tc>
          <w:tcPr>
            <w:tcW w:w="1914" w:type="dxa"/>
          </w:tcPr>
          <w:p w:rsidR="00DF1656" w:rsidRDefault="00DF1656" w:rsidP="00147390">
            <w:pPr>
              <w:pStyle w:val="af0"/>
              <w:spacing w:before="20" w:after="20"/>
            </w:pPr>
            <w:r>
              <w:t>9.71</w:t>
            </w:r>
          </w:p>
        </w:tc>
        <w:tc>
          <w:tcPr>
            <w:tcW w:w="1914" w:type="dxa"/>
          </w:tcPr>
          <w:p w:rsidR="00DF1656" w:rsidRDefault="00DF1656" w:rsidP="00147390">
            <w:pPr>
              <w:pStyle w:val="af0"/>
              <w:spacing w:before="20" w:after="20"/>
            </w:pPr>
            <w:r>
              <w:t>107056.78</w:t>
            </w:r>
          </w:p>
        </w:tc>
        <w:tc>
          <w:tcPr>
            <w:tcW w:w="1915" w:type="dxa"/>
          </w:tcPr>
          <w:p w:rsidR="00DF1656" w:rsidRDefault="00DF1656" w:rsidP="00147390">
            <w:pPr>
              <w:pStyle w:val="af0"/>
              <w:spacing w:before="20" w:after="20"/>
            </w:pPr>
            <w:r>
              <w:t>28579.02</w:t>
            </w:r>
          </w:p>
        </w:tc>
      </w:tr>
      <w:tr w:rsidR="00DF1656" w:rsidTr="00147390">
        <w:tc>
          <w:tcPr>
            <w:tcW w:w="1914" w:type="dxa"/>
          </w:tcPr>
          <w:p w:rsidR="00DF1656" w:rsidRDefault="00DF1656" w:rsidP="00147390">
            <w:pPr>
              <w:pStyle w:val="af0"/>
              <w:spacing w:before="20" w:after="20"/>
            </w:pPr>
            <w:r>
              <w:t>177</w:t>
            </w:r>
          </w:p>
        </w:tc>
        <w:tc>
          <w:tcPr>
            <w:tcW w:w="1914" w:type="dxa"/>
          </w:tcPr>
          <w:p w:rsidR="00DF1656" w:rsidRDefault="00DF1656" w:rsidP="00147390">
            <w:pPr>
              <w:pStyle w:val="af0"/>
              <w:spacing w:before="20" w:after="20"/>
            </w:pPr>
            <w:r>
              <w:t>108° 39' 16''</w:t>
            </w:r>
          </w:p>
        </w:tc>
        <w:tc>
          <w:tcPr>
            <w:tcW w:w="1914" w:type="dxa"/>
          </w:tcPr>
          <w:p w:rsidR="00DF1656" w:rsidRDefault="00DF1656" w:rsidP="00147390">
            <w:pPr>
              <w:pStyle w:val="af0"/>
              <w:spacing w:before="20" w:after="20"/>
            </w:pPr>
            <w:r>
              <w:t>19.82</w:t>
            </w:r>
          </w:p>
        </w:tc>
        <w:tc>
          <w:tcPr>
            <w:tcW w:w="1914" w:type="dxa"/>
          </w:tcPr>
          <w:p w:rsidR="00DF1656" w:rsidRDefault="00DF1656" w:rsidP="00147390">
            <w:pPr>
              <w:pStyle w:val="af0"/>
              <w:spacing w:before="20" w:after="20"/>
            </w:pPr>
            <w:r>
              <w:t>107053.66</w:t>
            </w:r>
          </w:p>
        </w:tc>
        <w:tc>
          <w:tcPr>
            <w:tcW w:w="1915" w:type="dxa"/>
          </w:tcPr>
          <w:p w:rsidR="00DF1656" w:rsidRDefault="00DF1656" w:rsidP="00147390">
            <w:pPr>
              <w:pStyle w:val="af0"/>
              <w:spacing w:before="20" w:after="20"/>
            </w:pPr>
            <w:r>
              <w:t>28588.22</w:t>
            </w:r>
          </w:p>
        </w:tc>
      </w:tr>
      <w:tr w:rsidR="00DF1656" w:rsidTr="00147390">
        <w:tc>
          <w:tcPr>
            <w:tcW w:w="1914" w:type="dxa"/>
          </w:tcPr>
          <w:p w:rsidR="00DF1656" w:rsidRDefault="00DF1656" w:rsidP="00147390">
            <w:pPr>
              <w:pStyle w:val="af0"/>
              <w:spacing w:before="20" w:after="20"/>
            </w:pPr>
            <w:r>
              <w:t>178</w:t>
            </w:r>
          </w:p>
        </w:tc>
        <w:tc>
          <w:tcPr>
            <w:tcW w:w="1914" w:type="dxa"/>
          </w:tcPr>
          <w:p w:rsidR="00DF1656" w:rsidRDefault="00DF1656" w:rsidP="00147390">
            <w:pPr>
              <w:pStyle w:val="af0"/>
              <w:spacing w:before="20" w:after="20"/>
            </w:pPr>
            <w:r>
              <w:t>108° 39' 17''</w:t>
            </w:r>
          </w:p>
        </w:tc>
        <w:tc>
          <w:tcPr>
            <w:tcW w:w="1914" w:type="dxa"/>
          </w:tcPr>
          <w:p w:rsidR="00DF1656" w:rsidRDefault="00DF1656" w:rsidP="00147390">
            <w:pPr>
              <w:pStyle w:val="af0"/>
              <w:spacing w:before="20" w:after="20"/>
            </w:pPr>
            <w:r>
              <w:t>79.16</w:t>
            </w:r>
          </w:p>
        </w:tc>
        <w:tc>
          <w:tcPr>
            <w:tcW w:w="1914" w:type="dxa"/>
          </w:tcPr>
          <w:p w:rsidR="00DF1656" w:rsidRDefault="00DF1656" w:rsidP="00147390">
            <w:pPr>
              <w:pStyle w:val="af0"/>
              <w:spacing w:before="20" w:after="20"/>
            </w:pPr>
            <w:r>
              <w:t>107047.32</w:t>
            </w:r>
          </w:p>
        </w:tc>
        <w:tc>
          <w:tcPr>
            <w:tcW w:w="1915" w:type="dxa"/>
          </w:tcPr>
          <w:p w:rsidR="00DF1656" w:rsidRDefault="00DF1656" w:rsidP="00147390">
            <w:pPr>
              <w:pStyle w:val="af0"/>
              <w:spacing w:before="20" w:after="20"/>
            </w:pPr>
            <w:r>
              <w:t>28607</w:t>
            </w:r>
          </w:p>
        </w:tc>
      </w:tr>
      <w:tr w:rsidR="00DF1656" w:rsidTr="00147390">
        <w:tc>
          <w:tcPr>
            <w:tcW w:w="1914" w:type="dxa"/>
          </w:tcPr>
          <w:p w:rsidR="00DF1656" w:rsidRDefault="00DF1656" w:rsidP="00147390">
            <w:pPr>
              <w:pStyle w:val="af0"/>
              <w:spacing w:before="20" w:after="20"/>
            </w:pPr>
            <w:r>
              <w:t>179</w:t>
            </w:r>
          </w:p>
        </w:tc>
        <w:tc>
          <w:tcPr>
            <w:tcW w:w="1914" w:type="dxa"/>
          </w:tcPr>
          <w:p w:rsidR="00DF1656" w:rsidRDefault="00DF1656" w:rsidP="00147390">
            <w:pPr>
              <w:pStyle w:val="af0"/>
              <w:spacing w:before="20" w:after="20"/>
            </w:pPr>
            <w:r>
              <w:t>107° 17' 13''</w:t>
            </w:r>
          </w:p>
        </w:tc>
        <w:tc>
          <w:tcPr>
            <w:tcW w:w="1914" w:type="dxa"/>
          </w:tcPr>
          <w:p w:rsidR="00DF1656" w:rsidRDefault="00DF1656" w:rsidP="00147390">
            <w:pPr>
              <w:pStyle w:val="af0"/>
              <w:spacing w:before="20" w:after="20"/>
            </w:pPr>
            <w:r>
              <w:t>444.14</w:t>
            </w:r>
          </w:p>
        </w:tc>
        <w:tc>
          <w:tcPr>
            <w:tcW w:w="1914" w:type="dxa"/>
          </w:tcPr>
          <w:p w:rsidR="00DF1656" w:rsidRDefault="00DF1656" w:rsidP="00147390">
            <w:pPr>
              <w:pStyle w:val="af0"/>
              <w:spacing w:before="20" w:after="20"/>
            </w:pPr>
            <w:r>
              <w:t>107022</w:t>
            </w:r>
          </w:p>
        </w:tc>
        <w:tc>
          <w:tcPr>
            <w:tcW w:w="1915" w:type="dxa"/>
          </w:tcPr>
          <w:p w:rsidR="00DF1656" w:rsidRDefault="00DF1656" w:rsidP="00147390">
            <w:pPr>
              <w:pStyle w:val="af0"/>
              <w:spacing w:before="20" w:after="20"/>
            </w:pPr>
            <w:r>
              <w:t>28682</w:t>
            </w:r>
          </w:p>
        </w:tc>
      </w:tr>
      <w:tr w:rsidR="00DF1656" w:rsidTr="00147390">
        <w:tc>
          <w:tcPr>
            <w:tcW w:w="1914" w:type="dxa"/>
          </w:tcPr>
          <w:p w:rsidR="00DF1656" w:rsidRDefault="00DF1656" w:rsidP="00147390">
            <w:pPr>
              <w:pStyle w:val="af0"/>
              <w:spacing w:before="20" w:after="20"/>
            </w:pPr>
            <w:r>
              <w:t>180</w:t>
            </w:r>
          </w:p>
        </w:tc>
        <w:tc>
          <w:tcPr>
            <w:tcW w:w="1914" w:type="dxa"/>
          </w:tcPr>
          <w:p w:rsidR="00DF1656" w:rsidRDefault="00DF1656" w:rsidP="00147390">
            <w:pPr>
              <w:pStyle w:val="af0"/>
              <w:spacing w:before="20" w:after="20"/>
            </w:pPr>
            <w:r>
              <w:t>114° 54' 15''</w:t>
            </w:r>
          </w:p>
        </w:tc>
        <w:tc>
          <w:tcPr>
            <w:tcW w:w="1914" w:type="dxa"/>
          </w:tcPr>
          <w:p w:rsidR="00DF1656" w:rsidRDefault="00DF1656" w:rsidP="00147390">
            <w:pPr>
              <w:pStyle w:val="af0"/>
              <w:spacing w:before="20" w:after="20"/>
            </w:pPr>
            <w:r>
              <w:t>127.14</w:t>
            </w:r>
          </w:p>
        </w:tc>
        <w:tc>
          <w:tcPr>
            <w:tcW w:w="1914" w:type="dxa"/>
          </w:tcPr>
          <w:p w:rsidR="00DF1656" w:rsidRDefault="00DF1656" w:rsidP="00147390">
            <w:pPr>
              <w:pStyle w:val="af0"/>
              <w:spacing w:before="20" w:after="20"/>
            </w:pPr>
            <w:r>
              <w:t>106890.02</w:t>
            </w:r>
          </w:p>
        </w:tc>
        <w:tc>
          <w:tcPr>
            <w:tcW w:w="1915" w:type="dxa"/>
          </w:tcPr>
          <w:p w:rsidR="00DF1656" w:rsidRDefault="00DF1656" w:rsidP="00147390">
            <w:pPr>
              <w:pStyle w:val="af0"/>
              <w:spacing w:before="20" w:after="20"/>
            </w:pPr>
            <w:r>
              <w:t>29106.08</w:t>
            </w:r>
          </w:p>
        </w:tc>
      </w:tr>
      <w:tr w:rsidR="00DF1656" w:rsidTr="00147390">
        <w:tc>
          <w:tcPr>
            <w:tcW w:w="1914" w:type="dxa"/>
          </w:tcPr>
          <w:p w:rsidR="00DF1656" w:rsidRDefault="00DF1656" w:rsidP="00147390">
            <w:pPr>
              <w:pStyle w:val="af0"/>
              <w:spacing w:before="20" w:after="20"/>
            </w:pPr>
            <w:r>
              <w:t>181</w:t>
            </w:r>
          </w:p>
        </w:tc>
        <w:tc>
          <w:tcPr>
            <w:tcW w:w="1914" w:type="dxa"/>
          </w:tcPr>
          <w:p w:rsidR="00DF1656" w:rsidRDefault="00DF1656" w:rsidP="00147390">
            <w:pPr>
              <w:pStyle w:val="af0"/>
              <w:spacing w:before="20" w:after="20"/>
            </w:pPr>
            <w:r>
              <w:t>133° 50' 50''</w:t>
            </w:r>
          </w:p>
        </w:tc>
        <w:tc>
          <w:tcPr>
            <w:tcW w:w="1914" w:type="dxa"/>
          </w:tcPr>
          <w:p w:rsidR="00DF1656" w:rsidRDefault="00DF1656" w:rsidP="00147390">
            <w:pPr>
              <w:pStyle w:val="af0"/>
              <w:spacing w:before="20" w:after="20"/>
            </w:pPr>
            <w:r>
              <w:t>101.22</w:t>
            </w:r>
          </w:p>
        </w:tc>
        <w:tc>
          <w:tcPr>
            <w:tcW w:w="1914" w:type="dxa"/>
          </w:tcPr>
          <w:p w:rsidR="00DF1656" w:rsidRDefault="00DF1656" w:rsidP="00147390">
            <w:pPr>
              <w:pStyle w:val="af0"/>
              <w:spacing w:before="20" w:after="20"/>
            </w:pPr>
            <w:r>
              <w:t>106836.48</w:t>
            </w:r>
          </w:p>
        </w:tc>
        <w:tc>
          <w:tcPr>
            <w:tcW w:w="1915" w:type="dxa"/>
          </w:tcPr>
          <w:p w:rsidR="00DF1656" w:rsidRDefault="00DF1656" w:rsidP="00147390">
            <w:pPr>
              <w:pStyle w:val="af0"/>
              <w:spacing w:before="20" w:after="20"/>
            </w:pPr>
            <w:r>
              <w:t>29221.4</w:t>
            </w:r>
          </w:p>
        </w:tc>
      </w:tr>
      <w:tr w:rsidR="00DF1656" w:rsidTr="00147390">
        <w:tc>
          <w:tcPr>
            <w:tcW w:w="1914" w:type="dxa"/>
          </w:tcPr>
          <w:p w:rsidR="00DF1656" w:rsidRDefault="00DF1656" w:rsidP="00147390">
            <w:pPr>
              <w:pStyle w:val="af0"/>
              <w:spacing w:before="20" w:after="20"/>
            </w:pPr>
            <w:r>
              <w:t>182</w:t>
            </w:r>
          </w:p>
        </w:tc>
        <w:tc>
          <w:tcPr>
            <w:tcW w:w="1914" w:type="dxa"/>
          </w:tcPr>
          <w:p w:rsidR="00DF1656" w:rsidRDefault="00DF1656" w:rsidP="00147390">
            <w:pPr>
              <w:pStyle w:val="af0"/>
              <w:spacing w:before="20" w:after="20"/>
            </w:pPr>
            <w:r>
              <w:t>19° 21' 22''</w:t>
            </w:r>
          </w:p>
        </w:tc>
        <w:tc>
          <w:tcPr>
            <w:tcW w:w="1914" w:type="dxa"/>
          </w:tcPr>
          <w:p w:rsidR="00DF1656" w:rsidRDefault="00DF1656" w:rsidP="00147390">
            <w:pPr>
              <w:pStyle w:val="af0"/>
              <w:spacing w:before="20" w:after="20"/>
            </w:pPr>
            <w:r>
              <w:t>62.15</w:t>
            </w:r>
          </w:p>
        </w:tc>
        <w:tc>
          <w:tcPr>
            <w:tcW w:w="1914" w:type="dxa"/>
          </w:tcPr>
          <w:p w:rsidR="00DF1656" w:rsidRDefault="00DF1656" w:rsidP="00147390">
            <w:pPr>
              <w:pStyle w:val="af0"/>
              <w:spacing w:before="20" w:after="20"/>
            </w:pPr>
            <w:r>
              <w:t>106766.36</w:t>
            </w:r>
          </w:p>
        </w:tc>
        <w:tc>
          <w:tcPr>
            <w:tcW w:w="1915" w:type="dxa"/>
          </w:tcPr>
          <w:p w:rsidR="00DF1656" w:rsidRDefault="00DF1656" w:rsidP="00147390">
            <w:pPr>
              <w:pStyle w:val="af0"/>
              <w:spacing w:before="20" w:after="20"/>
            </w:pPr>
            <w:r>
              <w:t>29294.4</w:t>
            </w:r>
          </w:p>
        </w:tc>
      </w:tr>
      <w:tr w:rsidR="00DF1656" w:rsidTr="00147390">
        <w:tc>
          <w:tcPr>
            <w:tcW w:w="1914" w:type="dxa"/>
          </w:tcPr>
          <w:p w:rsidR="00DF1656" w:rsidRDefault="00DF1656" w:rsidP="00147390">
            <w:pPr>
              <w:pStyle w:val="af0"/>
              <w:spacing w:before="20" w:after="20"/>
            </w:pPr>
            <w:r>
              <w:t>183</w:t>
            </w:r>
          </w:p>
        </w:tc>
        <w:tc>
          <w:tcPr>
            <w:tcW w:w="1914" w:type="dxa"/>
          </w:tcPr>
          <w:p w:rsidR="00DF1656" w:rsidRDefault="00DF1656" w:rsidP="00147390">
            <w:pPr>
              <w:pStyle w:val="af0"/>
              <w:spacing w:before="20" w:after="20"/>
            </w:pPr>
            <w:r>
              <w:t>38° 39' 35''</w:t>
            </w:r>
          </w:p>
        </w:tc>
        <w:tc>
          <w:tcPr>
            <w:tcW w:w="1914" w:type="dxa"/>
          </w:tcPr>
          <w:p w:rsidR="00DF1656" w:rsidRDefault="00DF1656" w:rsidP="00147390">
            <w:pPr>
              <w:pStyle w:val="af0"/>
              <w:spacing w:before="20" w:after="20"/>
            </w:pPr>
            <w:r>
              <w:t>416.2</w:t>
            </w:r>
          </w:p>
        </w:tc>
        <w:tc>
          <w:tcPr>
            <w:tcW w:w="1914" w:type="dxa"/>
          </w:tcPr>
          <w:p w:rsidR="00DF1656" w:rsidRDefault="00DF1656" w:rsidP="00147390">
            <w:pPr>
              <w:pStyle w:val="af0"/>
              <w:spacing w:before="20" w:after="20"/>
            </w:pPr>
            <w:r>
              <w:t>106825</w:t>
            </w:r>
          </w:p>
        </w:tc>
        <w:tc>
          <w:tcPr>
            <w:tcW w:w="1915" w:type="dxa"/>
          </w:tcPr>
          <w:p w:rsidR="00DF1656" w:rsidRDefault="00DF1656" w:rsidP="00147390">
            <w:pPr>
              <w:pStyle w:val="af0"/>
              <w:spacing w:before="20" w:after="20"/>
            </w:pPr>
            <w:r>
              <w:t>29315</w:t>
            </w:r>
          </w:p>
        </w:tc>
      </w:tr>
      <w:tr w:rsidR="00DF1656" w:rsidTr="00147390">
        <w:tc>
          <w:tcPr>
            <w:tcW w:w="1914" w:type="dxa"/>
          </w:tcPr>
          <w:p w:rsidR="00DF1656" w:rsidRDefault="00DF1656" w:rsidP="00147390">
            <w:pPr>
              <w:pStyle w:val="af0"/>
              <w:spacing w:before="20" w:after="20"/>
            </w:pPr>
            <w:r>
              <w:t>184</w:t>
            </w:r>
          </w:p>
        </w:tc>
        <w:tc>
          <w:tcPr>
            <w:tcW w:w="1914" w:type="dxa"/>
          </w:tcPr>
          <w:p w:rsidR="00DF1656" w:rsidRDefault="00DF1656" w:rsidP="00147390">
            <w:pPr>
              <w:pStyle w:val="af0"/>
              <w:spacing w:before="20" w:after="20"/>
            </w:pPr>
            <w:r>
              <w:t>91° 8' 12''</w:t>
            </w:r>
          </w:p>
        </w:tc>
        <w:tc>
          <w:tcPr>
            <w:tcW w:w="1914" w:type="dxa"/>
          </w:tcPr>
          <w:p w:rsidR="00DF1656" w:rsidRDefault="00DF1656" w:rsidP="00147390">
            <w:pPr>
              <w:pStyle w:val="af0"/>
              <w:spacing w:before="20" w:after="20"/>
            </w:pPr>
            <w:r>
              <w:t>252.05</w:t>
            </w:r>
          </w:p>
        </w:tc>
        <w:tc>
          <w:tcPr>
            <w:tcW w:w="1914" w:type="dxa"/>
          </w:tcPr>
          <w:p w:rsidR="00DF1656" w:rsidRDefault="00DF1656" w:rsidP="00147390">
            <w:pPr>
              <w:pStyle w:val="af0"/>
              <w:spacing w:before="20" w:after="20"/>
            </w:pPr>
            <w:r>
              <w:t>107150</w:t>
            </w:r>
          </w:p>
        </w:tc>
        <w:tc>
          <w:tcPr>
            <w:tcW w:w="1915" w:type="dxa"/>
          </w:tcPr>
          <w:p w:rsidR="00DF1656" w:rsidRDefault="00DF1656" w:rsidP="00147390">
            <w:pPr>
              <w:pStyle w:val="af0"/>
              <w:spacing w:before="20" w:after="20"/>
            </w:pPr>
            <w:r>
              <w:t>29575</w:t>
            </w:r>
          </w:p>
        </w:tc>
      </w:tr>
      <w:tr w:rsidR="00DF1656" w:rsidTr="00147390">
        <w:tc>
          <w:tcPr>
            <w:tcW w:w="1914" w:type="dxa"/>
          </w:tcPr>
          <w:p w:rsidR="00DF1656" w:rsidRDefault="00DF1656" w:rsidP="00147390">
            <w:pPr>
              <w:pStyle w:val="af0"/>
              <w:spacing w:before="20" w:after="20"/>
            </w:pPr>
            <w:r>
              <w:t>185</w:t>
            </w:r>
          </w:p>
        </w:tc>
        <w:tc>
          <w:tcPr>
            <w:tcW w:w="1914" w:type="dxa"/>
          </w:tcPr>
          <w:p w:rsidR="00DF1656" w:rsidRDefault="00DF1656" w:rsidP="00147390">
            <w:pPr>
              <w:pStyle w:val="af0"/>
              <w:spacing w:before="20" w:after="20"/>
            </w:pPr>
            <w:r>
              <w:t>65° 1' 45''</w:t>
            </w:r>
          </w:p>
        </w:tc>
        <w:tc>
          <w:tcPr>
            <w:tcW w:w="1914" w:type="dxa"/>
          </w:tcPr>
          <w:p w:rsidR="00DF1656" w:rsidRDefault="00DF1656" w:rsidP="00147390">
            <w:pPr>
              <w:pStyle w:val="af0"/>
              <w:spacing w:before="20" w:after="20"/>
            </w:pPr>
            <w:r>
              <w:t>450.07</w:t>
            </w:r>
          </w:p>
        </w:tc>
        <w:tc>
          <w:tcPr>
            <w:tcW w:w="1914" w:type="dxa"/>
          </w:tcPr>
          <w:p w:rsidR="00DF1656" w:rsidRDefault="00DF1656" w:rsidP="00147390">
            <w:pPr>
              <w:pStyle w:val="af0"/>
              <w:spacing w:before="20" w:after="20"/>
            </w:pPr>
            <w:r>
              <w:t>107145</w:t>
            </w:r>
          </w:p>
        </w:tc>
        <w:tc>
          <w:tcPr>
            <w:tcW w:w="1915" w:type="dxa"/>
          </w:tcPr>
          <w:p w:rsidR="00DF1656" w:rsidRDefault="00DF1656" w:rsidP="00147390">
            <w:pPr>
              <w:pStyle w:val="af0"/>
              <w:spacing w:before="20" w:after="20"/>
            </w:pPr>
            <w:r>
              <w:t>29827</w:t>
            </w:r>
          </w:p>
        </w:tc>
      </w:tr>
      <w:tr w:rsidR="00DF1656" w:rsidTr="00147390">
        <w:tc>
          <w:tcPr>
            <w:tcW w:w="1914" w:type="dxa"/>
          </w:tcPr>
          <w:p w:rsidR="00DF1656" w:rsidRDefault="00DF1656" w:rsidP="00147390">
            <w:pPr>
              <w:pStyle w:val="af0"/>
              <w:spacing w:before="20" w:after="20"/>
            </w:pPr>
            <w:r>
              <w:t>186</w:t>
            </w:r>
          </w:p>
        </w:tc>
        <w:tc>
          <w:tcPr>
            <w:tcW w:w="1914" w:type="dxa"/>
          </w:tcPr>
          <w:p w:rsidR="00DF1656" w:rsidRDefault="00DF1656" w:rsidP="00147390">
            <w:pPr>
              <w:pStyle w:val="af0"/>
              <w:spacing w:before="20" w:after="20"/>
            </w:pPr>
            <w:r>
              <w:t>120° 6' 49''</w:t>
            </w:r>
          </w:p>
        </w:tc>
        <w:tc>
          <w:tcPr>
            <w:tcW w:w="1914" w:type="dxa"/>
          </w:tcPr>
          <w:p w:rsidR="00DF1656" w:rsidRDefault="00DF1656" w:rsidP="00147390">
            <w:pPr>
              <w:pStyle w:val="af0"/>
              <w:spacing w:before="20" w:after="20"/>
            </w:pPr>
            <w:r>
              <w:t>578.01</w:t>
            </w:r>
          </w:p>
        </w:tc>
        <w:tc>
          <w:tcPr>
            <w:tcW w:w="1914" w:type="dxa"/>
          </w:tcPr>
          <w:p w:rsidR="00DF1656" w:rsidRDefault="00DF1656" w:rsidP="00147390">
            <w:pPr>
              <w:pStyle w:val="af0"/>
              <w:spacing w:before="20" w:after="20"/>
            </w:pPr>
            <w:r>
              <w:t>107335</w:t>
            </w:r>
          </w:p>
        </w:tc>
        <w:tc>
          <w:tcPr>
            <w:tcW w:w="1915" w:type="dxa"/>
          </w:tcPr>
          <w:p w:rsidR="00DF1656" w:rsidRDefault="00DF1656" w:rsidP="00147390">
            <w:pPr>
              <w:pStyle w:val="af0"/>
              <w:spacing w:before="20" w:after="20"/>
            </w:pPr>
            <w:r>
              <w:t>30235</w:t>
            </w:r>
          </w:p>
        </w:tc>
      </w:tr>
      <w:tr w:rsidR="00DF1656" w:rsidTr="00147390">
        <w:tc>
          <w:tcPr>
            <w:tcW w:w="1914" w:type="dxa"/>
          </w:tcPr>
          <w:p w:rsidR="00DF1656" w:rsidRDefault="00DF1656" w:rsidP="00147390">
            <w:pPr>
              <w:pStyle w:val="af0"/>
              <w:spacing w:before="20" w:after="20"/>
            </w:pPr>
            <w:r>
              <w:t>187</w:t>
            </w:r>
          </w:p>
        </w:tc>
        <w:tc>
          <w:tcPr>
            <w:tcW w:w="1914" w:type="dxa"/>
          </w:tcPr>
          <w:p w:rsidR="00DF1656" w:rsidRDefault="00DF1656" w:rsidP="00147390">
            <w:pPr>
              <w:pStyle w:val="af0"/>
              <w:spacing w:before="20" w:after="20"/>
            </w:pPr>
            <w:r>
              <w:t>152° 19' 8''</w:t>
            </w:r>
          </w:p>
        </w:tc>
        <w:tc>
          <w:tcPr>
            <w:tcW w:w="1914" w:type="dxa"/>
          </w:tcPr>
          <w:p w:rsidR="00DF1656" w:rsidRDefault="00DF1656" w:rsidP="00147390">
            <w:pPr>
              <w:pStyle w:val="af0"/>
              <w:spacing w:before="20" w:after="20"/>
            </w:pPr>
            <w:r>
              <w:t>344.42</w:t>
            </w:r>
          </w:p>
        </w:tc>
        <w:tc>
          <w:tcPr>
            <w:tcW w:w="1914" w:type="dxa"/>
          </w:tcPr>
          <w:p w:rsidR="00DF1656" w:rsidRDefault="00DF1656" w:rsidP="00147390">
            <w:pPr>
              <w:pStyle w:val="af0"/>
              <w:spacing w:before="20" w:after="20"/>
            </w:pPr>
            <w:r>
              <w:t>107045</w:t>
            </w:r>
          </w:p>
        </w:tc>
        <w:tc>
          <w:tcPr>
            <w:tcW w:w="1915" w:type="dxa"/>
          </w:tcPr>
          <w:p w:rsidR="00DF1656" w:rsidRDefault="00DF1656" w:rsidP="00147390">
            <w:pPr>
              <w:pStyle w:val="af0"/>
              <w:spacing w:before="20" w:after="20"/>
            </w:pPr>
            <w:r>
              <w:t>30735</w:t>
            </w:r>
          </w:p>
        </w:tc>
      </w:tr>
      <w:tr w:rsidR="00DF1656" w:rsidTr="00147390">
        <w:tc>
          <w:tcPr>
            <w:tcW w:w="1914" w:type="dxa"/>
          </w:tcPr>
          <w:p w:rsidR="00DF1656" w:rsidRDefault="00DF1656" w:rsidP="00147390">
            <w:pPr>
              <w:pStyle w:val="af0"/>
              <w:spacing w:before="20" w:after="20"/>
            </w:pPr>
            <w:r>
              <w:t>188</w:t>
            </w:r>
          </w:p>
        </w:tc>
        <w:tc>
          <w:tcPr>
            <w:tcW w:w="1914" w:type="dxa"/>
          </w:tcPr>
          <w:p w:rsidR="00DF1656" w:rsidRDefault="00DF1656" w:rsidP="00147390">
            <w:pPr>
              <w:pStyle w:val="af0"/>
              <w:spacing w:before="20" w:after="20"/>
            </w:pPr>
            <w:r>
              <w:t>179° 31' 7''</w:t>
            </w:r>
          </w:p>
        </w:tc>
        <w:tc>
          <w:tcPr>
            <w:tcW w:w="1914" w:type="dxa"/>
          </w:tcPr>
          <w:p w:rsidR="00DF1656" w:rsidRDefault="00DF1656" w:rsidP="00147390">
            <w:pPr>
              <w:pStyle w:val="af0"/>
              <w:spacing w:before="20" w:after="20"/>
            </w:pPr>
            <w:r>
              <w:t>595.02</w:t>
            </w:r>
          </w:p>
        </w:tc>
        <w:tc>
          <w:tcPr>
            <w:tcW w:w="1914" w:type="dxa"/>
          </w:tcPr>
          <w:p w:rsidR="00DF1656" w:rsidRDefault="00DF1656" w:rsidP="00147390">
            <w:pPr>
              <w:pStyle w:val="af0"/>
              <w:spacing w:before="20" w:after="20"/>
            </w:pPr>
            <w:r>
              <w:t>106740</w:t>
            </w:r>
          </w:p>
        </w:tc>
        <w:tc>
          <w:tcPr>
            <w:tcW w:w="1915" w:type="dxa"/>
          </w:tcPr>
          <w:p w:rsidR="00DF1656" w:rsidRDefault="00DF1656" w:rsidP="00147390">
            <w:pPr>
              <w:pStyle w:val="af0"/>
              <w:spacing w:before="20" w:after="20"/>
            </w:pPr>
            <w:r>
              <w:t>30895</w:t>
            </w:r>
          </w:p>
        </w:tc>
      </w:tr>
      <w:tr w:rsidR="00DF1656" w:rsidTr="00147390">
        <w:tc>
          <w:tcPr>
            <w:tcW w:w="1914" w:type="dxa"/>
          </w:tcPr>
          <w:p w:rsidR="00DF1656" w:rsidRDefault="00DF1656" w:rsidP="00147390">
            <w:pPr>
              <w:pStyle w:val="af0"/>
              <w:spacing w:before="20" w:after="20"/>
            </w:pPr>
            <w:r>
              <w:t>189</w:t>
            </w:r>
          </w:p>
        </w:tc>
        <w:tc>
          <w:tcPr>
            <w:tcW w:w="1914" w:type="dxa"/>
          </w:tcPr>
          <w:p w:rsidR="00DF1656" w:rsidRDefault="00DF1656" w:rsidP="00147390">
            <w:pPr>
              <w:pStyle w:val="af0"/>
              <w:spacing w:before="20" w:after="20"/>
            </w:pPr>
            <w:r>
              <w:t>207° 37' 54''</w:t>
            </w:r>
          </w:p>
        </w:tc>
        <w:tc>
          <w:tcPr>
            <w:tcW w:w="1914" w:type="dxa"/>
          </w:tcPr>
          <w:p w:rsidR="00DF1656" w:rsidRDefault="00DF1656" w:rsidP="00147390">
            <w:pPr>
              <w:pStyle w:val="af0"/>
              <w:spacing w:before="20" w:after="20"/>
            </w:pPr>
            <w:r>
              <w:t>840.91</w:t>
            </w:r>
          </w:p>
        </w:tc>
        <w:tc>
          <w:tcPr>
            <w:tcW w:w="1914" w:type="dxa"/>
          </w:tcPr>
          <w:p w:rsidR="00DF1656" w:rsidRDefault="00DF1656" w:rsidP="00147390">
            <w:pPr>
              <w:pStyle w:val="af0"/>
              <w:spacing w:before="20" w:after="20"/>
            </w:pPr>
            <w:r>
              <w:t>106145</w:t>
            </w:r>
          </w:p>
        </w:tc>
        <w:tc>
          <w:tcPr>
            <w:tcW w:w="1915" w:type="dxa"/>
          </w:tcPr>
          <w:p w:rsidR="00DF1656" w:rsidRDefault="00DF1656" w:rsidP="00147390">
            <w:pPr>
              <w:pStyle w:val="af0"/>
              <w:spacing w:before="20" w:after="20"/>
            </w:pPr>
            <w:r>
              <w:t>30900</w:t>
            </w:r>
          </w:p>
        </w:tc>
      </w:tr>
      <w:tr w:rsidR="00DF1656" w:rsidTr="00147390">
        <w:tc>
          <w:tcPr>
            <w:tcW w:w="1914" w:type="dxa"/>
          </w:tcPr>
          <w:p w:rsidR="00DF1656" w:rsidRDefault="00DF1656" w:rsidP="00147390">
            <w:pPr>
              <w:pStyle w:val="af0"/>
              <w:spacing w:before="20" w:after="20"/>
            </w:pPr>
            <w:r>
              <w:t>190</w:t>
            </w:r>
          </w:p>
        </w:tc>
        <w:tc>
          <w:tcPr>
            <w:tcW w:w="1914" w:type="dxa"/>
          </w:tcPr>
          <w:p w:rsidR="00DF1656" w:rsidRDefault="00DF1656" w:rsidP="00147390">
            <w:pPr>
              <w:pStyle w:val="af0"/>
              <w:spacing w:before="20" w:after="20"/>
            </w:pPr>
            <w:r>
              <w:t>221° 47' 4''</w:t>
            </w:r>
          </w:p>
        </w:tc>
        <w:tc>
          <w:tcPr>
            <w:tcW w:w="1914" w:type="dxa"/>
          </w:tcPr>
          <w:p w:rsidR="00DF1656" w:rsidRDefault="00DF1656" w:rsidP="00147390">
            <w:pPr>
              <w:pStyle w:val="af0"/>
              <w:spacing w:before="20" w:after="20"/>
            </w:pPr>
            <w:r>
              <w:t>315.16</w:t>
            </w:r>
          </w:p>
        </w:tc>
        <w:tc>
          <w:tcPr>
            <w:tcW w:w="1914" w:type="dxa"/>
          </w:tcPr>
          <w:p w:rsidR="00DF1656" w:rsidRDefault="00DF1656" w:rsidP="00147390">
            <w:pPr>
              <w:pStyle w:val="af0"/>
              <w:spacing w:before="20" w:after="20"/>
            </w:pPr>
            <w:r>
              <w:t>105400</w:t>
            </w:r>
          </w:p>
        </w:tc>
        <w:tc>
          <w:tcPr>
            <w:tcW w:w="1915" w:type="dxa"/>
          </w:tcPr>
          <w:p w:rsidR="00DF1656" w:rsidRDefault="00DF1656" w:rsidP="00147390">
            <w:pPr>
              <w:pStyle w:val="af0"/>
              <w:spacing w:before="20" w:after="20"/>
            </w:pPr>
            <w:r>
              <w:t>30510</w:t>
            </w:r>
          </w:p>
        </w:tc>
      </w:tr>
      <w:tr w:rsidR="00DF1656" w:rsidTr="00147390">
        <w:tc>
          <w:tcPr>
            <w:tcW w:w="1914" w:type="dxa"/>
          </w:tcPr>
          <w:p w:rsidR="00DF1656" w:rsidRDefault="00DF1656" w:rsidP="00147390">
            <w:pPr>
              <w:pStyle w:val="af0"/>
              <w:spacing w:before="20" w:after="20"/>
            </w:pPr>
            <w:r>
              <w:t>191</w:t>
            </w:r>
          </w:p>
        </w:tc>
        <w:tc>
          <w:tcPr>
            <w:tcW w:w="1914" w:type="dxa"/>
          </w:tcPr>
          <w:p w:rsidR="00DF1656" w:rsidRDefault="00DF1656" w:rsidP="00147390">
            <w:pPr>
              <w:pStyle w:val="af0"/>
              <w:spacing w:before="20" w:after="20"/>
            </w:pPr>
            <w:r>
              <w:t>213° 41' 24''</w:t>
            </w:r>
          </w:p>
        </w:tc>
        <w:tc>
          <w:tcPr>
            <w:tcW w:w="1914" w:type="dxa"/>
          </w:tcPr>
          <w:p w:rsidR="00DF1656" w:rsidRDefault="00DF1656" w:rsidP="00147390">
            <w:pPr>
              <w:pStyle w:val="af0"/>
              <w:spacing w:before="20" w:after="20"/>
            </w:pPr>
            <w:r>
              <w:t>634.79</w:t>
            </w:r>
          </w:p>
        </w:tc>
        <w:tc>
          <w:tcPr>
            <w:tcW w:w="1914" w:type="dxa"/>
          </w:tcPr>
          <w:p w:rsidR="00DF1656" w:rsidRDefault="00DF1656" w:rsidP="00147390">
            <w:pPr>
              <w:pStyle w:val="af0"/>
              <w:spacing w:before="20" w:after="20"/>
            </w:pPr>
            <w:r>
              <w:t>105165</w:t>
            </w:r>
          </w:p>
        </w:tc>
        <w:tc>
          <w:tcPr>
            <w:tcW w:w="1915" w:type="dxa"/>
          </w:tcPr>
          <w:p w:rsidR="00DF1656" w:rsidRDefault="00DF1656" w:rsidP="00147390">
            <w:pPr>
              <w:pStyle w:val="af0"/>
              <w:spacing w:before="20" w:after="20"/>
            </w:pPr>
            <w:r>
              <w:t>30300</w:t>
            </w:r>
          </w:p>
        </w:tc>
      </w:tr>
      <w:tr w:rsidR="00DF1656" w:rsidTr="00147390">
        <w:tc>
          <w:tcPr>
            <w:tcW w:w="1914" w:type="dxa"/>
          </w:tcPr>
          <w:p w:rsidR="00DF1656" w:rsidRDefault="00DF1656" w:rsidP="00147390">
            <w:pPr>
              <w:pStyle w:val="af0"/>
              <w:spacing w:before="20" w:after="20"/>
            </w:pPr>
            <w:r>
              <w:t>192</w:t>
            </w:r>
          </w:p>
        </w:tc>
        <w:tc>
          <w:tcPr>
            <w:tcW w:w="1914" w:type="dxa"/>
          </w:tcPr>
          <w:p w:rsidR="00DF1656" w:rsidRDefault="00DF1656" w:rsidP="00147390">
            <w:pPr>
              <w:pStyle w:val="af0"/>
              <w:spacing w:before="20" w:after="20"/>
            </w:pPr>
            <w:r>
              <w:t>291° 38' 24''</w:t>
            </w:r>
          </w:p>
        </w:tc>
        <w:tc>
          <w:tcPr>
            <w:tcW w:w="1914" w:type="dxa"/>
          </w:tcPr>
          <w:p w:rsidR="00DF1656" w:rsidRDefault="00DF1656" w:rsidP="00147390">
            <w:pPr>
              <w:pStyle w:val="af0"/>
              <w:spacing w:before="20" w:after="20"/>
            </w:pPr>
            <w:r>
              <w:t>1140.37</w:t>
            </w:r>
          </w:p>
        </w:tc>
        <w:tc>
          <w:tcPr>
            <w:tcW w:w="1914" w:type="dxa"/>
          </w:tcPr>
          <w:p w:rsidR="00DF1656" w:rsidRDefault="00DF1656" w:rsidP="00147390">
            <w:pPr>
              <w:pStyle w:val="af0"/>
              <w:spacing w:before="20" w:after="20"/>
            </w:pPr>
            <w:r>
              <w:t>104636.82</w:t>
            </w:r>
          </w:p>
        </w:tc>
        <w:tc>
          <w:tcPr>
            <w:tcW w:w="1915" w:type="dxa"/>
          </w:tcPr>
          <w:p w:rsidR="00DF1656" w:rsidRDefault="00DF1656" w:rsidP="00147390">
            <w:pPr>
              <w:pStyle w:val="af0"/>
              <w:spacing w:before="20" w:after="20"/>
            </w:pPr>
            <w:r>
              <w:t>29947.88</w:t>
            </w:r>
          </w:p>
        </w:tc>
      </w:tr>
      <w:tr w:rsidR="00DF1656" w:rsidTr="00147390">
        <w:tc>
          <w:tcPr>
            <w:tcW w:w="1914" w:type="dxa"/>
          </w:tcPr>
          <w:p w:rsidR="00DF1656" w:rsidRDefault="00DF1656" w:rsidP="00147390">
            <w:pPr>
              <w:pStyle w:val="af0"/>
              <w:spacing w:before="20" w:after="20"/>
            </w:pPr>
            <w:r>
              <w:t>193</w:t>
            </w:r>
          </w:p>
        </w:tc>
        <w:tc>
          <w:tcPr>
            <w:tcW w:w="1914" w:type="dxa"/>
          </w:tcPr>
          <w:p w:rsidR="00DF1656" w:rsidRDefault="00DF1656" w:rsidP="00147390">
            <w:pPr>
              <w:pStyle w:val="af0"/>
              <w:spacing w:before="20" w:after="20"/>
            </w:pPr>
            <w:r>
              <w:t>277° 53' 56''</w:t>
            </w:r>
          </w:p>
        </w:tc>
        <w:tc>
          <w:tcPr>
            <w:tcW w:w="1914" w:type="dxa"/>
          </w:tcPr>
          <w:p w:rsidR="00DF1656" w:rsidRDefault="00DF1656" w:rsidP="00147390">
            <w:pPr>
              <w:pStyle w:val="af0"/>
              <w:spacing w:before="20" w:after="20"/>
            </w:pPr>
            <w:r>
              <w:t>2122.34</w:t>
            </w:r>
          </w:p>
        </w:tc>
        <w:tc>
          <w:tcPr>
            <w:tcW w:w="1914" w:type="dxa"/>
          </w:tcPr>
          <w:p w:rsidR="00DF1656" w:rsidRDefault="00DF1656" w:rsidP="00147390">
            <w:pPr>
              <w:pStyle w:val="af0"/>
              <w:spacing w:before="20" w:after="20"/>
            </w:pPr>
            <w:r>
              <w:t>105057.36</w:t>
            </w:r>
          </w:p>
        </w:tc>
        <w:tc>
          <w:tcPr>
            <w:tcW w:w="1915" w:type="dxa"/>
          </w:tcPr>
          <w:p w:rsidR="00DF1656" w:rsidRDefault="00DF1656" w:rsidP="00147390">
            <w:pPr>
              <w:pStyle w:val="af0"/>
              <w:spacing w:before="20" w:after="20"/>
            </w:pPr>
            <w:r>
              <w:t>28887.88</w:t>
            </w:r>
          </w:p>
        </w:tc>
      </w:tr>
      <w:tr w:rsidR="00DF1656" w:rsidTr="00147390">
        <w:tc>
          <w:tcPr>
            <w:tcW w:w="1914" w:type="dxa"/>
          </w:tcPr>
          <w:p w:rsidR="00DF1656" w:rsidRDefault="00DF1656" w:rsidP="00147390">
            <w:pPr>
              <w:pStyle w:val="af0"/>
              <w:spacing w:before="20" w:after="20"/>
            </w:pPr>
            <w:r>
              <w:t>194</w:t>
            </w:r>
          </w:p>
        </w:tc>
        <w:tc>
          <w:tcPr>
            <w:tcW w:w="1914" w:type="dxa"/>
          </w:tcPr>
          <w:p w:rsidR="00DF1656" w:rsidRDefault="00DF1656" w:rsidP="00147390">
            <w:pPr>
              <w:pStyle w:val="af0"/>
              <w:spacing w:before="20" w:after="20"/>
            </w:pPr>
            <w:r>
              <w:t>21° 20' 38''</w:t>
            </w:r>
          </w:p>
        </w:tc>
        <w:tc>
          <w:tcPr>
            <w:tcW w:w="1914" w:type="dxa"/>
          </w:tcPr>
          <w:p w:rsidR="00DF1656" w:rsidRDefault="00DF1656" w:rsidP="00147390">
            <w:pPr>
              <w:pStyle w:val="af0"/>
              <w:spacing w:before="20" w:after="20"/>
            </w:pPr>
            <w:r>
              <w:t>95.83</w:t>
            </w:r>
          </w:p>
        </w:tc>
        <w:tc>
          <w:tcPr>
            <w:tcW w:w="1914" w:type="dxa"/>
          </w:tcPr>
          <w:p w:rsidR="00DF1656" w:rsidRDefault="00DF1656" w:rsidP="00147390">
            <w:pPr>
              <w:pStyle w:val="af0"/>
              <w:spacing w:before="20" w:after="20"/>
            </w:pPr>
            <w:r>
              <w:t>105349.02</w:t>
            </w:r>
          </w:p>
        </w:tc>
        <w:tc>
          <w:tcPr>
            <w:tcW w:w="1915" w:type="dxa"/>
          </w:tcPr>
          <w:p w:rsidR="00DF1656" w:rsidRDefault="00DF1656" w:rsidP="00147390">
            <w:pPr>
              <w:pStyle w:val="af0"/>
              <w:spacing w:before="20" w:after="20"/>
            </w:pPr>
            <w:r>
              <w:t>26785.68</w:t>
            </w:r>
          </w:p>
        </w:tc>
      </w:tr>
      <w:tr w:rsidR="00DF1656" w:rsidTr="00147390">
        <w:tc>
          <w:tcPr>
            <w:tcW w:w="1914" w:type="dxa"/>
          </w:tcPr>
          <w:p w:rsidR="00DF1656" w:rsidRDefault="00DF1656" w:rsidP="00147390">
            <w:pPr>
              <w:pStyle w:val="af0"/>
              <w:spacing w:before="20" w:after="20"/>
            </w:pPr>
            <w:r>
              <w:t>195</w:t>
            </w:r>
          </w:p>
        </w:tc>
        <w:tc>
          <w:tcPr>
            <w:tcW w:w="1914" w:type="dxa"/>
          </w:tcPr>
          <w:p w:rsidR="00DF1656" w:rsidRDefault="00DF1656" w:rsidP="00147390">
            <w:pPr>
              <w:pStyle w:val="af0"/>
              <w:spacing w:before="20" w:after="20"/>
            </w:pPr>
            <w:r>
              <w:t>344° 31' 17''</w:t>
            </w:r>
          </w:p>
        </w:tc>
        <w:tc>
          <w:tcPr>
            <w:tcW w:w="1914" w:type="dxa"/>
          </w:tcPr>
          <w:p w:rsidR="00DF1656" w:rsidRDefault="00DF1656" w:rsidP="00147390">
            <w:pPr>
              <w:pStyle w:val="af0"/>
              <w:spacing w:before="20" w:after="20"/>
            </w:pPr>
            <w:r>
              <w:t>705.49</w:t>
            </w:r>
          </w:p>
        </w:tc>
        <w:tc>
          <w:tcPr>
            <w:tcW w:w="1914" w:type="dxa"/>
          </w:tcPr>
          <w:p w:rsidR="00DF1656" w:rsidRDefault="00DF1656" w:rsidP="00147390">
            <w:pPr>
              <w:pStyle w:val="af0"/>
              <w:spacing w:before="20" w:after="20"/>
            </w:pPr>
            <w:r>
              <w:t>105438.28</w:t>
            </w:r>
          </w:p>
        </w:tc>
        <w:tc>
          <w:tcPr>
            <w:tcW w:w="1915" w:type="dxa"/>
          </w:tcPr>
          <w:p w:rsidR="00DF1656" w:rsidRDefault="00DF1656" w:rsidP="00147390">
            <w:pPr>
              <w:pStyle w:val="af0"/>
              <w:spacing w:before="20" w:after="20"/>
            </w:pPr>
            <w:r>
              <w:t>26820.56</w:t>
            </w:r>
          </w:p>
        </w:tc>
      </w:tr>
      <w:tr w:rsidR="00DF1656" w:rsidTr="00147390">
        <w:tc>
          <w:tcPr>
            <w:tcW w:w="1914" w:type="dxa"/>
          </w:tcPr>
          <w:p w:rsidR="00DF1656" w:rsidRDefault="00DF1656" w:rsidP="00147390">
            <w:pPr>
              <w:pStyle w:val="af0"/>
              <w:spacing w:before="20" w:after="20"/>
            </w:pPr>
            <w:r>
              <w:t>196</w:t>
            </w:r>
          </w:p>
        </w:tc>
        <w:tc>
          <w:tcPr>
            <w:tcW w:w="1914" w:type="dxa"/>
          </w:tcPr>
          <w:p w:rsidR="00DF1656" w:rsidRDefault="00DF1656" w:rsidP="00147390">
            <w:pPr>
              <w:pStyle w:val="af0"/>
              <w:spacing w:before="20" w:after="20"/>
            </w:pPr>
            <w:r>
              <w:t>274° 57' 14''</w:t>
            </w:r>
          </w:p>
        </w:tc>
        <w:tc>
          <w:tcPr>
            <w:tcW w:w="1914" w:type="dxa"/>
          </w:tcPr>
          <w:p w:rsidR="00DF1656" w:rsidRDefault="00DF1656" w:rsidP="00147390">
            <w:pPr>
              <w:pStyle w:val="af0"/>
              <w:spacing w:before="20" w:after="20"/>
            </w:pPr>
            <w:r>
              <w:t>588.5</w:t>
            </w:r>
          </w:p>
        </w:tc>
        <w:tc>
          <w:tcPr>
            <w:tcW w:w="1914" w:type="dxa"/>
          </w:tcPr>
          <w:p w:rsidR="00DF1656" w:rsidRDefault="00DF1656" w:rsidP="00147390">
            <w:pPr>
              <w:pStyle w:val="af0"/>
              <w:spacing w:before="20" w:after="20"/>
            </w:pPr>
            <w:r>
              <w:t>106118.18</w:t>
            </w:r>
          </w:p>
        </w:tc>
        <w:tc>
          <w:tcPr>
            <w:tcW w:w="1915" w:type="dxa"/>
          </w:tcPr>
          <w:p w:rsidR="00DF1656" w:rsidRDefault="00DF1656" w:rsidP="00147390">
            <w:pPr>
              <w:pStyle w:val="af0"/>
              <w:spacing w:before="20" w:after="20"/>
            </w:pPr>
            <w:r>
              <w:t>26632.28</w:t>
            </w:r>
          </w:p>
        </w:tc>
      </w:tr>
      <w:tr w:rsidR="00DF1656" w:rsidTr="00147390">
        <w:tc>
          <w:tcPr>
            <w:tcW w:w="1914" w:type="dxa"/>
          </w:tcPr>
          <w:p w:rsidR="00DF1656" w:rsidRDefault="00DF1656" w:rsidP="00147390">
            <w:pPr>
              <w:pStyle w:val="af0"/>
              <w:spacing w:before="20" w:after="20"/>
            </w:pPr>
            <w:r>
              <w:t>197</w:t>
            </w:r>
          </w:p>
        </w:tc>
        <w:tc>
          <w:tcPr>
            <w:tcW w:w="1914" w:type="dxa"/>
          </w:tcPr>
          <w:p w:rsidR="00DF1656" w:rsidRDefault="00DF1656" w:rsidP="00147390">
            <w:pPr>
              <w:pStyle w:val="af0"/>
              <w:spacing w:before="20" w:after="20"/>
            </w:pPr>
            <w:r>
              <w:t>5° 16' 7''</w:t>
            </w:r>
          </w:p>
        </w:tc>
        <w:tc>
          <w:tcPr>
            <w:tcW w:w="1914" w:type="dxa"/>
          </w:tcPr>
          <w:p w:rsidR="00DF1656" w:rsidRDefault="00DF1656" w:rsidP="00147390">
            <w:pPr>
              <w:pStyle w:val="af0"/>
              <w:spacing w:before="20" w:after="20"/>
            </w:pPr>
            <w:r>
              <w:t>86.69</w:t>
            </w:r>
          </w:p>
        </w:tc>
        <w:tc>
          <w:tcPr>
            <w:tcW w:w="1914" w:type="dxa"/>
          </w:tcPr>
          <w:p w:rsidR="00DF1656" w:rsidRDefault="00DF1656" w:rsidP="00147390">
            <w:pPr>
              <w:pStyle w:val="af0"/>
              <w:spacing w:before="20" w:after="20"/>
            </w:pPr>
            <w:r>
              <w:t>106169</w:t>
            </w:r>
          </w:p>
        </w:tc>
        <w:tc>
          <w:tcPr>
            <w:tcW w:w="1915" w:type="dxa"/>
          </w:tcPr>
          <w:p w:rsidR="00DF1656" w:rsidRDefault="00DF1656" w:rsidP="00147390">
            <w:pPr>
              <w:pStyle w:val="af0"/>
              <w:spacing w:before="20" w:after="20"/>
            </w:pPr>
            <w:r>
              <w:t>26045.98</w:t>
            </w:r>
          </w:p>
        </w:tc>
      </w:tr>
      <w:tr w:rsidR="00DF1656" w:rsidTr="00147390">
        <w:tc>
          <w:tcPr>
            <w:tcW w:w="1914" w:type="dxa"/>
          </w:tcPr>
          <w:p w:rsidR="00DF1656" w:rsidRDefault="00DF1656" w:rsidP="00147390">
            <w:pPr>
              <w:pStyle w:val="af0"/>
              <w:spacing w:before="20" w:after="20"/>
            </w:pPr>
            <w:r>
              <w:t>198</w:t>
            </w:r>
          </w:p>
        </w:tc>
        <w:tc>
          <w:tcPr>
            <w:tcW w:w="1914" w:type="dxa"/>
          </w:tcPr>
          <w:p w:rsidR="00DF1656" w:rsidRDefault="00DF1656" w:rsidP="00147390">
            <w:pPr>
              <w:pStyle w:val="af0"/>
              <w:spacing w:before="20" w:after="20"/>
            </w:pPr>
            <w:r>
              <w:t>274° 8' 45''</w:t>
            </w:r>
          </w:p>
        </w:tc>
        <w:tc>
          <w:tcPr>
            <w:tcW w:w="1914" w:type="dxa"/>
          </w:tcPr>
          <w:p w:rsidR="00DF1656" w:rsidRDefault="00DF1656" w:rsidP="00147390">
            <w:pPr>
              <w:pStyle w:val="af0"/>
              <w:spacing w:before="20" w:after="20"/>
            </w:pPr>
            <w:r>
              <w:t>117.85</w:t>
            </w:r>
          </w:p>
        </w:tc>
        <w:tc>
          <w:tcPr>
            <w:tcW w:w="1914" w:type="dxa"/>
          </w:tcPr>
          <w:p w:rsidR="00DF1656" w:rsidRDefault="00DF1656" w:rsidP="00147390">
            <w:pPr>
              <w:pStyle w:val="af0"/>
              <w:spacing w:before="20" w:after="20"/>
            </w:pPr>
            <w:r>
              <w:t>106255.32</w:t>
            </w:r>
          </w:p>
        </w:tc>
        <w:tc>
          <w:tcPr>
            <w:tcW w:w="1915" w:type="dxa"/>
          </w:tcPr>
          <w:p w:rsidR="00DF1656" w:rsidRDefault="00DF1656" w:rsidP="00147390">
            <w:pPr>
              <w:pStyle w:val="af0"/>
              <w:spacing w:before="20" w:after="20"/>
            </w:pPr>
            <w:r>
              <w:t>26053.94</w:t>
            </w:r>
          </w:p>
        </w:tc>
      </w:tr>
      <w:tr w:rsidR="00DF1656" w:rsidTr="00147390">
        <w:tc>
          <w:tcPr>
            <w:tcW w:w="1914" w:type="dxa"/>
          </w:tcPr>
          <w:p w:rsidR="00DF1656" w:rsidRDefault="00DF1656" w:rsidP="00147390">
            <w:pPr>
              <w:pStyle w:val="af0"/>
              <w:spacing w:before="20" w:after="20"/>
            </w:pPr>
            <w:r>
              <w:t>199</w:t>
            </w:r>
          </w:p>
        </w:tc>
        <w:tc>
          <w:tcPr>
            <w:tcW w:w="1914" w:type="dxa"/>
          </w:tcPr>
          <w:p w:rsidR="00DF1656" w:rsidRDefault="00DF1656" w:rsidP="00147390">
            <w:pPr>
              <w:pStyle w:val="af0"/>
              <w:spacing w:before="20" w:after="20"/>
            </w:pPr>
            <w:r>
              <w:t>183° 49' 39''</w:t>
            </w:r>
          </w:p>
        </w:tc>
        <w:tc>
          <w:tcPr>
            <w:tcW w:w="1914" w:type="dxa"/>
          </w:tcPr>
          <w:p w:rsidR="00DF1656" w:rsidRDefault="00DF1656" w:rsidP="00147390">
            <w:pPr>
              <w:pStyle w:val="af0"/>
              <w:spacing w:before="20" w:after="20"/>
            </w:pPr>
            <w:r>
              <w:t>34.16</w:t>
            </w:r>
          </w:p>
        </w:tc>
        <w:tc>
          <w:tcPr>
            <w:tcW w:w="1914" w:type="dxa"/>
          </w:tcPr>
          <w:p w:rsidR="00DF1656" w:rsidRDefault="00DF1656" w:rsidP="00147390">
            <w:pPr>
              <w:pStyle w:val="af0"/>
              <w:spacing w:before="20" w:after="20"/>
            </w:pPr>
            <w:r>
              <w:t>106263.84</w:t>
            </w:r>
          </w:p>
        </w:tc>
        <w:tc>
          <w:tcPr>
            <w:tcW w:w="1915" w:type="dxa"/>
          </w:tcPr>
          <w:p w:rsidR="00DF1656" w:rsidRDefault="00DF1656" w:rsidP="00147390">
            <w:pPr>
              <w:pStyle w:val="af0"/>
              <w:spacing w:before="20" w:after="20"/>
            </w:pPr>
            <w:r>
              <w:t>25936.4</w:t>
            </w:r>
          </w:p>
        </w:tc>
      </w:tr>
      <w:tr w:rsidR="00DF1656" w:rsidTr="00147390">
        <w:tc>
          <w:tcPr>
            <w:tcW w:w="1914" w:type="dxa"/>
          </w:tcPr>
          <w:p w:rsidR="00DF1656" w:rsidRDefault="00DF1656" w:rsidP="00147390">
            <w:pPr>
              <w:pStyle w:val="af0"/>
              <w:spacing w:before="20" w:after="20"/>
            </w:pPr>
            <w:r>
              <w:t>200</w:t>
            </w:r>
          </w:p>
        </w:tc>
        <w:tc>
          <w:tcPr>
            <w:tcW w:w="1914" w:type="dxa"/>
          </w:tcPr>
          <w:p w:rsidR="00DF1656" w:rsidRDefault="00DF1656" w:rsidP="00147390">
            <w:pPr>
              <w:pStyle w:val="af0"/>
              <w:spacing w:before="20" w:after="20"/>
            </w:pPr>
            <w:r>
              <w:t>272° 1' 30''</w:t>
            </w:r>
          </w:p>
        </w:tc>
        <w:tc>
          <w:tcPr>
            <w:tcW w:w="1914" w:type="dxa"/>
          </w:tcPr>
          <w:p w:rsidR="00DF1656" w:rsidRDefault="00DF1656" w:rsidP="00147390">
            <w:pPr>
              <w:pStyle w:val="af0"/>
              <w:spacing w:before="20" w:after="20"/>
            </w:pPr>
            <w:r>
              <w:t>144.33</w:t>
            </w:r>
          </w:p>
        </w:tc>
        <w:tc>
          <w:tcPr>
            <w:tcW w:w="1914" w:type="dxa"/>
          </w:tcPr>
          <w:p w:rsidR="00DF1656" w:rsidRDefault="00DF1656" w:rsidP="00147390">
            <w:pPr>
              <w:pStyle w:val="af0"/>
              <w:spacing w:before="20" w:after="20"/>
            </w:pPr>
            <w:r>
              <w:t>106229.76</w:t>
            </w:r>
          </w:p>
        </w:tc>
        <w:tc>
          <w:tcPr>
            <w:tcW w:w="1915" w:type="dxa"/>
          </w:tcPr>
          <w:p w:rsidR="00DF1656" w:rsidRDefault="00DF1656" w:rsidP="00147390">
            <w:pPr>
              <w:pStyle w:val="af0"/>
              <w:spacing w:before="20" w:after="20"/>
            </w:pPr>
            <w:r>
              <w:t>25934.12</w:t>
            </w:r>
          </w:p>
        </w:tc>
      </w:tr>
      <w:tr w:rsidR="00DF1656" w:rsidTr="00147390">
        <w:tc>
          <w:tcPr>
            <w:tcW w:w="1914" w:type="dxa"/>
          </w:tcPr>
          <w:p w:rsidR="00DF1656" w:rsidRDefault="00DF1656" w:rsidP="00147390">
            <w:pPr>
              <w:pStyle w:val="af0"/>
              <w:spacing w:before="20" w:after="20"/>
            </w:pPr>
            <w:r>
              <w:t>201</w:t>
            </w:r>
          </w:p>
        </w:tc>
        <w:tc>
          <w:tcPr>
            <w:tcW w:w="1914" w:type="dxa"/>
          </w:tcPr>
          <w:p w:rsidR="00DF1656" w:rsidRDefault="00DF1656" w:rsidP="00147390">
            <w:pPr>
              <w:pStyle w:val="af0"/>
              <w:spacing w:before="20" w:after="20"/>
            </w:pPr>
            <w:r>
              <w:t>274° 31' 53''</w:t>
            </w:r>
          </w:p>
        </w:tc>
        <w:tc>
          <w:tcPr>
            <w:tcW w:w="1914" w:type="dxa"/>
          </w:tcPr>
          <w:p w:rsidR="00DF1656" w:rsidRDefault="00DF1656" w:rsidP="00147390">
            <w:pPr>
              <w:pStyle w:val="af0"/>
              <w:spacing w:before="20" w:after="20"/>
            </w:pPr>
            <w:r>
              <w:t>93.41</w:t>
            </w:r>
          </w:p>
        </w:tc>
        <w:tc>
          <w:tcPr>
            <w:tcW w:w="1914" w:type="dxa"/>
          </w:tcPr>
          <w:p w:rsidR="00DF1656" w:rsidRDefault="00DF1656" w:rsidP="00147390">
            <w:pPr>
              <w:pStyle w:val="af0"/>
              <w:spacing w:before="20" w:after="20"/>
            </w:pPr>
            <w:r>
              <w:t>106234.86</w:t>
            </w:r>
          </w:p>
        </w:tc>
        <w:tc>
          <w:tcPr>
            <w:tcW w:w="1915" w:type="dxa"/>
          </w:tcPr>
          <w:p w:rsidR="00DF1656" w:rsidRDefault="00DF1656" w:rsidP="00147390">
            <w:pPr>
              <w:pStyle w:val="af0"/>
              <w:spacing w:before="20" w:after="20"/>
            </w:pPr>
            <w:r>
              <w:t>25789.88</w:t>
            </w:r>
          </w:p>
        </w:tc>
      </w:tr>
      <w:tr w:rsidR="00DF1656" w:rsidTr="00147390">
        <w:tc>
          <w:tcPr>
            <w:tcW w:w="1914" w:type="dxa"/>
          </w:tcPr>
          <w:p w:rsidR="00DF1656" w:rsidRDefault="00DF1656" w:rsidP="00147390">
            <w:pPr>
              <w:pStyle w:val="af0"/>
              <w:spacing w:before="20" w:after="20"/>
            </w:pPr>
            <w:r>
              <w:t>202</w:t>
            </w:r>
          </w:p>
        </w:tc>
        <w:tc>
          <w:tcPr>
            <w:tcW w:w="1914" w:type="dxa"/>
          </w:tcPr>
          <w:p w:rsidR="00DF1656" w:rsidRDefault="00DF1656" w:rsidP="00147390">
            <w:pPr>
              <w:pStyle w:val="af0"/>
              <w:spacing w:before="20" w:after="20"/>
            </w:pPr>
            <w:r>
              <w:t>12° 22' 43''</w:t>
            </w:r>
          </w:p>
        </w:tc>
        <w:tc>
          <w:tcPr>
            <w:tcW w:w="1914" w:type="dxa"/>
          </w:tcPr>
          <w:p w:rsidR="00DF1656" w:rsidRDefault="00DF1656" w:rsidP="00147390">
            <w:pPr>
              <w:pStyle w:val="af0"/>
              <w:spacing w:before="20" w:after="20"/>
            </w:pPr>
            <w:r>
              <w:t>118.39</w:t>
            </w:r>
          </w:p>
        </w:tc>
        <w:tc>
          <w:tcPr>
            <w:tcW w:w="1914" w:type="dxa"/>
          </w:tcPr>
          <w:p w:rsidR="00DF1656" w:rsidRDefault="00DF1656" w:rsidP="00147390">
            <w:pPr>
              <w:pStyle w:val="af0"/>
              <w:spacing w:before="20" w:after="20"/>
            </w:pPr>
            <w:r>
              <w:t>106242.24</w:t>
            </w:r>
          </w:p>
        </w:tc>
        <w:tc>
          <w:tcPr>
            <w:tcW w:w="1915" w:type="dxa"/>
          </w:tcPr>
          <w:p w:rsidR="00DF1656" w:rsidRDefault="00DF1656" w:rsidP="00147390">
            <w:pPr>
              <w:pStyle w:val="af0"/>
              <w:spacing w:before="20" w:after="20"/>
            </w:pPr>
            <w:r>
              <w:t>25696.76</w:t>
            </w:r>
          </w:p>
        </w:tc>
      </w:tr>
      <w:tr w:rsidR="00DF1656" w:rsidTr="00147390">
        <w:tc>
          <w:tcPr>
            <w:tcW w:w="1914" w:type="dxa"/>
          </w:tcPr>
          <w:p w:rsidR="00DF1656" w:rsidRDefault="00DF1656" w:rsidP="00147390">
            <w:pPr>
              <w:pStyle w:val="af0"/>
              <w:spacing w:before="20" w:after="20"/>
            </w:pPr>
            <w:r>
              <w:t>203</w:t>
            </w:r>
          </w:p>
        </w:tc>
        <w:tc>
          <w:tcPr>
            <w:tcW w:w="1914" w:type="dxa"/>
          </w:tcPr>
          <w:p w:rsidR="00DF1656" w:rsidRDefault="00DF1656" w:rsidP="00147390">
            <w:pPr>
              <w:pStyle w:val="af0"/>
              <w:spacing w:before="20" w:after="20"/>
            </w:pPr>
            <w:r>
              <w:t>287° 43' 35''</w:t>
            </w:r>
          </w:p>
        </w:tc>
        <w:tc>
          <w:tcPr>
            <w:tcW w:w="1914" w:type="dxa"/>
          </w:tcPr>
          <w:p w:rsidR="00DF1656" w:rsidRDefault="00DF1656" w:rsidP="00147390">
            <w:pPr>
              <w:pStyle w:val="af0"/>
              <w:spacing w:before="20" w:after="20"/>
            </w:pPr>
            <w:r>
              <w:t>7.16</w:t>
            </w:r>
          </w:p>
        </w:tc>
        <w:tc>
          <w:tcPr>
            <w:tcW w:w="1914" w:type="dxa"/>
          </w:tcPr>
          <w:p w:rsidR="00DF1656" w:rsidRDefault="00DF1656" w:rsidP="00147390">
            <w:pPr>
              <w:pStyle w:val="af0"/>
              <w:spacing w:before="20" w:after="20"/>
            </w:pPr>
            <w:r>
              <w:t>106357.88</w:t>
            </w:r>
          </w:p>
        </w:tc>
        <w:tc>
          <w:tcPr>
            <w:tcW w:w="1915" w:type="dxa"/>
          </w:tcPr>
          <w:p w:rsidR="00DF1656" w:rsidRDefault="00DF1656" w:rsidP="00147390">
            <w:pPr>
              <w:pStyle w:val="af0"/>
              <w:spacing w:before="20" w:after="20"/>
            </w:pPr>
            <w:r>
              <w:t>25722.14</w:t>
            </w:r>
          </w:p>
        </w:tc>
      </w:tr>
      <w:tr w:rsidR="00DF1656" w:rsidTr="00147390">
        <w:tc>
          <w:tcPr>
            <w:tcW w:w="1914" w:type="dxa"/>
          </w:tcPr>
          <w:p w:rsidR="00DF1656" w:rsidRDefault="00DF1656" w:rsidP="00147390">
            <w:pPr>
              <w:pStyle w:val="af0"/>
              <w:spacing w:before="20" w:after="20"/>
            </w:pPr>
            <w:r>
              <w:t>204</w:t>
            </w:r>
          </w:p>
        </w:tc>
        <w:tc>
          <w:tcPr>
            <w:tcW w:w="1914" w:type="dxa"/>
          </w:tcPr>
          <w:p w:rsidR="00DF1656" w:rsidRDefault="00DF1656" w:rsidP="00147390">
            <w:pPr>
              <w:pStyle w:val="af0"/>
              <w:spacing w:before="20" w:after="20"/>
            </w:pPr>
            <w:r>
              <w:t>284° 53' 11''</w:t>
            </w:r>
          </w:p>
        </w:tc>
        <w:tc>
          <w:tcPr>
            <w:tcW w:w="1914" w:type="dxa"/>
          </w:tcPr>
          <w:p w:rsidR="00DF1656" w:rsidRDefault="00DF1656" w:rsidP="00147390">
            <w:pPr>
              <w:pStyle w:val="af0"/>
              <w:spacing w:before="20" w:after="20"/>
            </w:pPr>
            <w:r>
              <w:t>9.81</w:t>
            </w:r>
          </w:p>
        </w:tc>
        <w:tc>
          <w:tcPr>
            <w:tcW w:w="1914" w:type="dxa"/>
          </w:tcPr>
          <w:p w:rsidR="00DF1656" w:rsidRDefault="00DF1656" w:rsidP="00147390">
            <w:pPr>
              <w:pStyle w:val="af0"/>
              <w:spacing w:before="20" w:after="20"/>
            </w:pPr>
            <w:r>
              <w:t>106360.06</w:t>
            </w:r>
          </w:p>
        </w:tc>
        <w:tc>
          <w:tcPr>
            <w:tcW w:w="1915" w:type="dxa"/>
          </w:tcPr>
          <w:p w:rsidR="00DF1656" w:rsidRDefault="00DF1656" w:rsidP="00147390">
            <w:pPr>
              <w:pStyle w:val="af0"/>
              <w:spacing w:before="20" w:after="20"/>
            </w:pPr>
            <w:r>
              <w:t>25715.32</w:t>
            </w:r>
          </w:p>
        </w:tc>
      </w:tr>
      <w:tr w:rsidR="00DF1656" w:rsidTr="00147390">
        <w:tc>
          <w:tcPr>
            <w:tcW w:w="1914" w:type="dxa"/>
          </w:tcPr>
          <w:p w:rsidR="00DF1656" w:rsidRDefault="00DF1656" w:rsidP="00147390">
            <w:pPr>
              <w:pStyle w:val="af0"/>
              <w:spacing w:before="20" w:after="20"/>
            </w:pPr>
            <w:r>
              <w:t>205</w:t>
            </w:r>
          </w:p>
        </w:tc>
        <w:tc>
          <w:tcPr>
            <w:tcW w:w="1914" w:type="dxa"/>
          </w:tcPr>
          <w:p w:rsidR="00DF1656" w:rsidRDefault="00DF1656" w:rsidP="00147390">
            <w:pPr>
              <w:pStyle w:val="af0"/>
              <w:spacing w:before="20" w:after="20"/>
            </w:pPr>
            <w:r>
              <w:t>265° 48' 24''</w:t>
            </w:r>
          </w:p>
        </w:tc>
        <w:tc>
          <w:tcPr>
            <w:tcW w:w="1914" w:type="dxa"/>
          </w:tcPr>
          <w:p w:rsidR="00DF1656" w:rsidRDefault="00DF1656" w:rsidP="00147390">
            <w:pPr>
              <w:pStyle w:val="af0"/>
              <w:spacing w:before="20" w:after="20"/>
            </w:pPr>
            <w:r>
              <w:t>9.85</w:t>
            </w:r>
          </w:p>
        </w:tc>
        <w:tc>
          <w:tcPr>
            <w:tcW w:w="1914" w:type="dxa"/>
          </w:tcPr>
          <w:p w:rsidR="00DF1656" w:rsidRDefault="00DF1656" w:rsidP="00147390">
            <w:pPr>
              <w:pStyle w:val="af0"/>
              <w:spacing w:before="20" w:after="20"/>
            </w:pPr>
            <w:r>
              <w:t>106362.58</w:t>
            </w:r>
          </w:p>
        </w:tc>
        <w:tc>
          <w:tcPr>
            <w:tcW w:w="1915" w:type="dxa"/>
          </w:tcPr>
          <w:p w:rsidR="00DF1656" w:rsidRDefault="00DF1656" w:rsidP="00147390">
            <w:pPr>
              <w:pStyle w:val="af0"/>
              <w:spacing w:before="20" w:after="20"/>
            </w:pPr>
            <w:r>
              <w:t>25705.84</w:t>
            </w:r>
          </w:p>
        </w:tc>
      </w:tr>
      <w:tr w:rsidR="00DF1656" w:rsidTr="00147390">
        <w:tc>
          <w:tcPr>
            <w:tcW w:w="1914" w:type="dxa"/>
          </w:tcPr>
          <w:p w:rsidR="00DF1656" w:rsidRDefault="00DF1656" w:rsidP="00147390">
            <w:pPr>
              <w:pStyle w:val="af0"/>
              <w:spacing w:before="20" w:after="20"/>
            </w:pPr>
            <w:r>
              <w:t>206</w:t>
            </w:r>
          </w:p>
        </w:tc>
        <w:tc>
          <w:tcPr>
            <w:tcW w:w="1914" w:type="dxa"/>
          </w:tcPr>
          <w:p w:rsidR="00DF1656" w:rsidRDefault="00DF1656" w:rsidP="00147390">
            <w:pPr>
              <w:pStyle w:val="af0"/>
              <w:spacing w:before="20" w:after="20"/>
            </w:pPr>
            <w:r>
              <w:t>284° 3' 45''</w:t>
            </w:r>
          </w:p>
        </w:tc>
        <w:tc>
          <w:tcPr>
            <w:tcW w:w="1914" w:type="dxa"/>
          </w:tcPr>
          <w:p w:rsidR="00DF1656" w:rsidRDefault="00DF1656" w:rsidP="00147390">
            <w:pPr>
              <w:pStyle w:val="af0"/>
              <w:spacing w:before="20" w:after="20"/>
            </w:pPr>
            <w:r>
              <w:t>21.15</w:t>
            </w:r>
          </w:p>
        </w:tc>
        <w:tc>
          <w:tcPr>
            <w:tcW w:w="1914" w:type="dxa"/>
          </w:tcPr>
          <w:p w:rsidR="00DF1656" w:rsidRDefault="00DF1656" w:rsidP="00147390">
            <w:pPr>
              <w:pStyle w:val="af0"/>
              <w:spacing w:before="20" w:after="20"/>
            </w:pPr>
            <w:r>
              <w:t>106361.86</w:t>
            </w:r>
          </w:p>
        </w:tc>
        <w:tc>
          <w:tcPr>
            <w:tcW w:w="1915" w:type="dxa"/>
          </w:tcPr>
          <w:p w:rsidR="00DF1656" w:rsidRDefault="00DF1656" w:rsidP="00147390">
            <w:pPr>
              <w:pStyle w:val="af0"/>
              <w:spacing w:before="20" w:after="20"/>
            </w:pPr>
            <w:r>
              <w:t>25696.02</w:t>
            </w:r>
          </w:p>
        </w:tc>
      </w:tr>
      <w:tr w:rsidR="00DF1656" w:rsidTr="00147390">
        <w:tc>
          <w:tcPr>
            <w:tcW w:w="1914" w:type="dxa"/>
          </w:tcPr>
          <w:p w:rsidR="00DF1656" w:rsidRDefault="00DF1656" w:rsidP="00147390">
            <w:pPr>
              <w:pStyle w:val="af0"/>
              <w:spacing w:before="20" w:after="20"/>
            </w:pPr>
            <w:r>
              <w:t>207</w:t>
            </w:r>
          </w:p>
        </w:tc>
        <w:tc>
          <w:tcPr>
            <w:tcW w:w="1914" w:type="dxa"/>
          </w:tcPr>
          <w:p w:rsidR="00DF1656" w:rsidRDefault="00DF1656" w:rsidP="00147390">
            <w:pPr>
              <w:pStyle w:val="af0"/>
              <w:spacing w:before="20" w:after="20"/>
            </w:pPr>
            <w:r>
              <w:t>253° 31' 43''</w:t>
            </w:r>
          </w:p>
        </w:tc>
        <w:tc>
          <w:tcPr>
            <w:tcW w:w="1914" w:type="dxa"/>
          </w:tcPr>
          <w:p w:rsidR="00DF1656" w:rsidRDefault="00DF1656" w:rsidP="00147390">
            <w:pPr>
              <w:pStyle w:val="af0"/>
              <w:spacing w:before="20" w:after="20"/>
            </w:pPr>
            <w:r>
              <w:t>357.55</w:t>
            </w:r>
          </w:p>
        </w:tc>
        <w:tc>
          <w:tcPr>
            <w:tcW w:w="1914" w:type="dxa"/>
          </w:tcPr>
          <w:p w:rsidR="00DF1656" w:rsidRDefault="00DF1656" w:rsidP="00147390">
            <w:pPr>
              <w:pStyle w:val="af0"/>
              <w:spacing w:before="20" w:after="20"/>
            </w:pPr>
            <w:r>
              <w:t>106367</w:t>
            </w:r>
          </w:p>
        </w:tc>
        <w:tc>
          <w:tcPr>
            <w:tcW w:w="1915" w:type="dxa"/>
          </w:tcPr>
          <w:p w:rsidR="00DF1656" w:rsidRDefault="00DF1656" w:rsidP="00147390">
            <w:pPr>
              <w:pStyle w:val="af0"/>
              <w:spacing w:before="20" w:after="20"/>
            </w:pPr>
            <w:r>
              <w:t>25675.5</w:t>
            </w:r>
          </w:p>
        </w:tc>
      </w:tr>
      <w:tr w:rsidR="00DF1656" w:rsidTr="00147390">
        <w:tc>
          <w:tcPr>
            <w:tcW w:w="1914" w:type="dxa"/>
          </w:tcPr>
          <w:p w:rsidR="00DF1656" w:rsidRDefault="00DF1656" w:rsidP="00147390">
            <w:pPr>
              <w:pStyle w:val="af0"/>
              <w:spacing w:before="20" w:after="20"/>
            </w:pPr>
            <w:r>
              <w:t>208</w:t>
            </w:r>
          </w:p>
        </w:tc>
        <w:tc>
          <w:tcPr>
            <w:tcW w:w="1914" w:type="dxa"/>
          </w:tcPr>
          <w:p w:rsidR="00DF1656" w:rsidRDefault="00DF1656" w:rsidP="00147390">
            <w:pPr>
              <w:pStyle w:val="af0"/>
              <w:spacing w:before="20" w:after="20"/>
            </w:pPr>
            <w:r>
              <w:t>257° 9' 22''</w:t>
            </w:r>
          </w:p>
        </w:tc>
        <w:tc>
          <w:tcPr>
            <w:tcW w:w="1914" w:type="dxa"/>
          </w:tcPr>
          <w:p w:rsidR="00DF1656" w:rsidRDefault="00DF1656" w:rsidP="00147390">
            <w:pPr>
              <w:pStyle w:val="af0"/>
              <w:spacing w:before="20" w:after="20"/>
            </w:pPr>
            <w:r>
              <w:t>1020.53</w:t>
            </w:r>
          </w:p>
        </w:tc>
        <w:tc>
          <w:tcPr>
            <w:tcW w:w="1914" w:type="dxa"/>
          </w:tcPr>
          <w:p w:rsidR="00DF1656" w:rsidRDefault="00DF1656" w:rsidP="00147390">
            <w:pPr>
              <w:pStyle w:val="af0"/>
              <w:spacing w:before="20" w:after="20"/>
            </w:pPr>
            <w:r>
              <w:t>106265.62</w:t>
            </w:r>
          </w:p>
        </w:tc>
        <w:tc>
          <w:tcPr>
            <w:tcW w:w="1915" w:type="dxa"/>
          </w:tcPr>
          <w:p w:rsidR="00DF1656" w:rsidRDefault="00DF1656" w:rsidP="00147390">
            <w:pPr>
              <w:pStyle w:val="af0"/>
              <w:spacing w:before="20" w:after="20"/>
            </w:pPr>
            <w:r>
              <w:t>25332.62</w:t>
            </w:r>
          </w:p>
        </w:tc>
      </w:tr>
      <w:tr w:rsidR="00DF1656" w:rsidTr="00147390">
        <w:tc>
          <w:tcPr>
            <w:tcW w:w="1914" w:type="dxa"/>
          </w:tcPr>
          <w:p w:rsidR="00DF1656" w:rsidRDefault="00DF1656" w:rsidP="00147390">
            <w:pPr>
              <w:pStyle w:val="af0"/>
              <w:spacing w:before="20" w:after="20"/>
            </w:pPr>
            <w:r>
              <w:t>209</w:t>
            </w:r>
          </w:p>
        </w:tc>
        <w:tc>
          <w:tcPr>
            <w:tcW w:w="1914" w:type="dxa"/>
          </w:tcPr>
          <w:p w:rsidR="00DF1656" w:rsidRDefault="00DF1656" w:rsidP="00147390">
            <w:pPr>
              <w:pStyle w:val="af0"/>
              <w:spacing w:before="20" w:after="20"/>
            </w:pPr>
            <w:r>
              <w:t>299° 11' 46''</w:t>
            </w:r>
          </w:p>
        </w:tc>
        <w:tc>
          <w:tcPr>
            <w:tcW w:w="1914" w:type="dxa"/>
          </w:tcPr>
          <w:p w:rsidR="00DF1656" w:rsidRDefault="00DF1656" w:rsidP="00147390">
            <w:pPr>
              <w:pStyle w:val="af0"/>
              <w:spacing w:before="20" w:after="20"/>
            </w:pPr>
            <w:r>
              <w:t>39.36</w:t>
            </w:r>
          </w:p>
        </w:tc>
        <w:tc>
          <w:tcPr>
            <w:tcW w:w="1914" w:type="dxa"/>
          </w:tcPr>
          <w:p w:rsidR="00DF1656" w:rsidRDefault="00DF1656" w:rsidP="00147390">
            <w:pPr>
              <w:pStyle w:val="af0"/>
              <w:spacing w:before="20" w:after="20"/>
            </w:pPr>
            <w:r>
              <w:t>106038.76</w:t>
            </w:r>
          </w:p>
        </w:tc>
        <w:tc>
          <w:tcPr>
            <w:tcW w:w="1915" w:type="dxa"/>
          </w:tcPr>
          <w:p w:rsidR="00DF1656" w:rsidRDefault="00DF1656" w:rsidP="00147390">
            <w:pPr>
              <w:pStyle w:val="af0"/>
              <w:spacing w:before="20" w:after="20"/>
            </w:pPr>
            <w:r>
              <w:t>24337.62</w:t>
            </w:r>
          </w:p>
        </w:tc>
      </w:tr>
      <w:tr w:rsidR="00DF1656" w:rsidTr="00147390">
        <w:tc>
          <w:tcPr>
            <w:tcW w:w="1914" w:type="dxa"/>
          </w:tcPr>
          <w:p w:rsidR="00DF1656" w:rsidRDefault="00DF1656" w:rsidP="00147390">
            <w:pPr>
              <w:pStyle w:val="af0"/>
              <w:spacing w:before="20" w:after="20"/>
            </w:pPr>
            <w:r>
              <w:t>210</w:t>
            </w:r>
          </w:p>
        </w:tc>
        <w:tc>
          <w:tcPr>
            <w:tcW w:w="1914" w:type="dxa"/>
          </w:tcPr>
          <w:p w:rsidR="00DF1656" w:rsidRDefault="00DF1656" w:rsidP="00147390">
            <w:pPr>
              <w:pStyle w:val="af0"/>
              <w:spacing w:before="20" w:after="20"/>
            </w:pPr>
            <w:r>
              <w:t>299° 12' 41''</w:t>
            </w:r>
          </w:p>
        </w:tc>
        <w:tc>
          <w:tcPr>
            <w:tcW w:w="1914" w:type="dxa"/>
          </w:tcPr>
          <w:p w:rsidR="00DF1656" w:rsidRDefault="00DF1656" w:rsidP="00147390">
            <w:pPr>
              <w:pStyle w:val="af0"/>
              <w:spacing w:before="20" w:after="20"/>
            </w:pPr>
            <w:r>
              <w:t>2381.07</w:t>
            </w:r>
          </w:p>
        </w:tc>
        <w:tc>
          <w:tcPr>
            <w:tcW w:w="1914" w:type="dxa"/>
          </w:tcPr>
          <w:p w:rsidR="00DF1656" w:rsidRDefault="00DF1656" w:rsidP="00147390">
            <w:pPr>
              <w:pStyle w:val="af0"/>
              <w:spacing w:before="20" w:after="20"/>
            </w:pPr>
            <w:r>
              <w:t>106057.96</w:t>
            </w:r>
          </w:p>
        </w:tc>
        <w:tc>
          <w:tcPr>
            <w:tcW w:w="1915" w:type="dxa"/>
          </w:tcPr>
          <w:p w:rsidR="00DF1656" w:rsidRDefault="00DF1656" w:rsidP="00147390">
            <w:pPr>
              <w:pStyle w:val="af0"/>
              <w:spacing w:before="20" w:after="20"/>
            </w:pPr>
            <w:r>
              <w:t>24303.26</w:t>
            </w:r>
          </w:p>
        </w:tc>
      </w:tr>
      <w:tr w:rsidR="00DF1656" w:rsidTr="00147390">
        <w:tc>
          <w:tcPr>
            <w:tcW w:w="1914" w:type="dxa"/>
          </w:tcPr>
          <w:p w:rsidR="00DF1656" w:rsidRDefault="00DF1656" w:rsidP="00147390">
            <w:pPr>
              <w:pStyle w:val="af0"/>
              <w:spacing w:before="20" w:after="20"/>
            </w:pPr>
            <w:r>
              <w:t>211</w:t>
            </w:r>
          </w:p>
        </w:tc>
        <w:tc>
          <w:tcPr>
            <w:tcW w:w="1914" w:type="dxa"/>
          </w:tcPr>
          <w:p w:rsidR="00DF1656" w:rsidRDefault="00DF1656" w:rsidP="00147390">
            <w:pPr>
              <w:pStyle w:val="af0"/>
              <w:spacing w:before="20" w:after="20"/>
            </w:pPr>
            <w:r>
              <w:t>348° 24' 28''</w:t>
            </w:r>
          </w:p>
        </w:tc>
        <w:tc>
          <w:tcPr>
            <w:tcW w:w="1914" w:type="dxa"/>
          </w:tcPr>
          <w:p w:rsidR="00DF1656" w:rsidRDefault="00DF1656" w:rsidP="00147390">
            <w:pPr>
              <w:pStyle w:val="af0"/>
              <w:spacing w:before="20" w:after="20"/>
            </w:pPr>
            <w:r>
              <w:t>995.3</w:t>
            </w:r>
          </w:p>
        </w:tc>
        <w:tc>
          <w:tcPr>
            <w:tcW w:w="1914" w:type="dxa"/>
          </w:tcPr>
          <w:p w:rsidR="00DF1656" w:rsidRDefault="00DF1656" w:rsidP="00147390">
            <w:pPr>
              <w:pStyle w:val="af0"/>
              <w:spacing w:before="20" w:after="20"/>
            </w:pPr>
            <w:r>
              <w:t>107220</w:t>
            </w:r>
          </w:p>
        </w:tc>
        <w:tc>
          <w:tcPr>
            <w:tcW w:w="1915" w:type="dxa"/>
          </w:tcPr>
          <w:p w:rsidR="00DF1656" w:rsidRDefault="00DF1656" w:rsidP="00147390">
            <w:pPr>
              <w:pStyle w:val="af0"/>
              <w:spacing w:before="20" w:after="20"/>
            </w:pPr>
            <w:r>
              <w:t>22225</w:t>
            </w:r>
          </w:p>
        </w:tc>
      </w:tr>
      <w:tr w:rsidR="00DF1656" w:rsidTr="00147390">
        <w:tc>
          <w:tcPr>
            <w:tcW w:w="1914" w:type="dxa"/>
          </w:tcPr>
          <w:p w:rsidR="00DF1656" w:rsidRDefault="00DF1656" w:rsidP="00147390">
            <w:pPr>
              <w:pStyle w:val="af0"/>
              <w:spacing w:before="20" w:after="20"/>
            </w:pPr>
            <w:r>
              <w:t>212</w:t>
            </w:r>
          </w:p>
        </w:tc>
        <w:tc>
          <w:tcPr>
            <w:tcW w:w="1914" w:type="dxa"/>
          </w:tcPr>
          <w:p w:rsidR="00DF1656" w:rsidRDefault="00DF1656" w:rsidP="00147390">
            <w:pPr>
              <w:pStyle w:val="af0"/>
              <w:spacing w:before="20" w:after="20"/>
            </w:pPr>
            <w:r>
              <w:t>52° 58' 48''</w:t>
            </w:r>
          </w:p>
        </w:tc>
        <w:tc>
          <w:tcPr>
            <w:tcW w:w="1914" w:type="dxa"/>
          </w:tcPr>
          <w:p w:rsidR="00DF1656" w:rsidRDefault="00DF1656" w:rsidP="00147390">
            <w:pPr>
              <w:pStyle w:val="af0"/>
              <w:spacing w:before="20" w:after="20"/>
            </w:pPr>
            <w:r>
              <w:t>382</w:t>
            </w:r>
          </w:p>
        </w:tc>
        <w:tc>
          <w:tcPr>
            <w:tcW w:w="1914" w:type="dxa"/>
          </w:tcPr>
          <w:p w:rsidR="00DF1656" w:rsidRDefault="00DF1656" w:rsidP="00147390">
            <w:pPr>
              <w:pStyle w:val="af0"/>
              <w:spacing w:before="20" w:after="20"/>
            </w:pPr>
            <w:r>
              <w:t>108195</w:t>
            </w:r>
          </w:p>
        </w:tc>
        <w:tc>
          <w:tcPr>
            <w:tcW w:w="1915" w:type="dxa"/>
          </w:tcPr>
          <w:p w:rsidR="00DF1656" w:rsidRDefault="00DF1656" w:rsidP="00147390">
            <w:pPr>
              <w:pStyle w:val="af0"/>
              <w:spacing w:before="20" w:after="20"/>
            </w:pPr>
            <w:r>
              <w:t>22025</w:t>
            </w:r>
          </w:p>
        </w:tc>
      </w:tr>
      <w:tr w:rsidR="00DF1656" w:rsidTr="00147390">
        <w:tc>
          <w:tcPr>
            <w:tcW w:w="1914" w:type="dxa"/>
          </w:tcPr>
          <w:p w:rsidR="00DF1656" w:rsidRDefault="00DF1656" w:rsidP="00147390">
            <w:pPr>
              <w:pStyle w:val="af0"/>
              <w:spacing w:before="20" w:after="20"/>
            </w:pPr>
            <w:r>
              <w:t>213</w:t>
            </w:r>
          </w:p>
        </w:tc>
        <w:tc>
          <w:tcPr>
            <w:tcW w:w="1914" w:type="dxa"/>
          </w:tcPr>
          <w:p w:rsidR="00DF1656" w:rsidRDefault="00DF1656" w:rsidP="00147390">
            <w:pPr>
              <w:pStyle w:val="af0"/>
              <w:spacing w:before="20" w:after="20"/>
            </w:pPr>
            <w:r>
              <w:t>276° 8' 53''</w:t>
            </w:r>
          </w:p>
        </w:tc>
        <w:tc>
          <w:tcPr>
            <w:tcW w:w="1914" w:type="dxa"/>
          </w:tcPr>
          <w:p w:rsidR="00DF1656" w:rsidRDefault="00DF1656" w:rsidP="00147390">
            <w:pPr>
              <w:pStyle w:val="af0"/>
              <w:spacing w:before="20" w:after="20"/>
            </w:pPr>
            <w:r>
              <w:t>825.05</w:t>
            </w:r>
          </w:p>
        </w:tc>
        <w:tc>
          <w:tcPr>
            <w:tcW w:w="1914" w:type="dxa"/>
          </w:tcPr>
          <w:p w:rsidR="00DF1656" w:rsidRDefault="00DF1656" w:rsidP="00147390">
            <w:pPr>
              <w:pStyle w:val="af0"/>
              <w:spacing w:before="20" w:after="20"/>
            </w:pPr>
            <w:r>
              <w:t>108425</w:t>
            </w:r>
          </w:p>
        </w:tc>
        <w:tc>
          <w:tcPr>
            <w:tcW w:w="1915" w:type="dxa"/>
          </w:tcPr>
          <w:p w:rsidR="00DF1656" w:rsidRDefault="00DF1656" w:rsidP="00147390">
            <w:pPr>
              <w:pStyle w:val="af0"/>
              <w:spacing w:before="20" w:after="20"/>
            </w:pPr>
            <w:r>
              <w:t>22330</w:t>
            </w:r>
          </w:p>
        </w:tc>
      </w:tr>
      <w:tr w:rsidR="00DF1656" w:rsidTr="00147390">
        <w:tc>
          <w:tcPr>
            <w:tcW w:w="1914" w:type="dxa"/>
          </w:tcPr>
          <w:p w:rsidR="00DF1656" w:rsidRDefault="00DF1656" w:rsidP="00147390">
            <w:pPr>
              <w:pStyle w:val="af0"/>
              <w:spacing w:before="20" w:after="20"/>
            </w:pPr>
            <w:r>
              <w:t>214</w:t>
            </w:r>
          </w:p>
        </w:tc>
        <w:tc>
          <w:tcPr>
            <w:tcW w:w="1914" w:type="dxa"/>
          </w:tcPr>
          <w:p w:rsidR="00DF1656" w:rsidRDefault="00DF1656" w:rsidP="00147390">
            <w:pPr>
              <w:pStyle w:val="af0"/>
              <w:spacing w:before="20" w:after="20"/>
            </w:pPr>
            <w:r>
              <w:t>276° 8' 55''</w:t>
            </w:r>
          </w:p>
        </w:tc>
        <w:tc>
          <w:tcPr>
            <w:tcW w:w="1914" w:type="dxa"/>
          </w:tcPr>
          <w:p w:rsidR="00DF1656" w:rsidRDefault="00DF1656" w:rsidP="00147390">
            <w:pPr>
              <w:pStyle w:val="af0"/>
              <w:spacing w:before="20" w:after="20"/>
            </w:pPr>
            <w:r>
              <w:t>385.22</w:t>
            </w:r>
          </w:p>
        </w:tc>
        <w:tc>
          <w:tcPr>
            <w:tcW w:w="1914" w:type="dxa"/>
          </w:tcPr>
          <w:p w:rsidR="00DF1656" w:rsidRDefault="00DF1656" w:rsidP="00147390">
            <w:pPr>
              <w:pStyle w:val="af0"/>
              <w:spacing w:before="20" w:after="20"/>
            </w:pPr>
            <w:r>
              <w:t>108513.36</w:t>
            </w:r>
          </w:p>
        </w:tc>
        <w:tc>
          <w:tcPr>
            <w:tcW w:w="1915" w:type="dxa"/>
          </w:tcPr>
          <w:p w:rsidR="00DF1656" w:rsidRDefault="00DF1656" w:rsidP="00147390">
            <w:pPr>
              <w:pStyle w:val="af0"/>
              <w:spacing w:before="20" w:after="20"/>
            </w:pPr>
            <w:r>
              <w:t>21509.7</w:t>
            </w:r>
          </w:p>
        </w:tc>
      </w:tr>
      <w:tr w:rsidR="00DF1656" w:rsidTr="00147390">
        <w:tc>
          <w:tcPr>
            <w:tcW w:w="1914" w:type="dxa"/>
          </w:tcPr>
          <w:p w:rsidR="00DF1656" w:rsidRDefault="00DF1656" w:rsidP="00147390">
            <w:pPr>
              <w:pStyle w:val="af0"/>
              <w:spacing w:before="20" w:after="20"/>
            </w:pPr>
            <w:r>
              <w:t>215</w:t>
            </w:r>
          </w:p>
        </w:tc>
        <w:tc>
          <w:tcPr>
            <w:tcW w:w="1914" w:type="dxa"/>
          </w:tcPr>
          <w:p w:rsidR="00DF1656" w:rsidRDefault="00DF1656" w:rsidP="00147390">
            <w:pPr>
              <w:pStyle w:val="af0"/>
              <w:spacing w:before="20" w:after="20"/>
            </w:pPr>
            <w:r>
              <w:t>276° 8' 53''</w:t>
            </w:r>
          </w:p>
        </w:tc>
        <w:tc>
          <w:tcPr>
            <w:tcW w:w="1914" w:type="dxa"/>
          </w:tcPr>
          <w:p w:rsidR="00DF1656" w:rsidRDefault="00DF1656" w:rsidP="00147390">
            <w:pPr>
              <w:pStyle w:val="af0"/>
              <w:spacing w:before="20" w:after="20"/>
            </w:pPr>
            <w:r>
              <w:t>491.71</w:t>
            </w:r>
          </w:p>
        </w:tc>
        <w:tc>
          <w:tcPr>
            <w:tcW w:w="1914" w:type="dxa"/>
          </w:tcPr>
          <w:p w:rsidR="00DF1656" w:rsidRDefault="00DF1656" w:rsidP="00147390">
            <w:pPr>
              <w:pStyle w:val="af0"/>
              <w:spacing w:before="20" w:after="20"/>
            </w:pPr>
            <w:r>
              <w:t>108554.62</w:t>
            </w:r>
          </w:p>
        </w:tc>
        <w:tc>
          <w:tcPr>
            <w:tcW w:w="1915" w:type="dxa"/>
          </w:tcPr>
          <w:p w:rsidR="00DF1656" w:rsidRDefault="00DF1656" w:rsidP="00147390">
            <w:pPr>
              <w:pStyle w:val="af0"/>
              <w:spacing w:before="20" w:after="20"/>
            </w:pPr>
            <w:r>
              <w:t>21126.7</w:t>
            </w:r>
          </w:p>
        </w:tc>
      </w:tr>
      <w:tr w:rsidR="00DF1656" w:rsidTr="00147390">
        <w:tc>
          <w:tcPr>
            <w:tcW w:w="1914" w:type="dxa"/>
          </w:tcPr>
          <w:p w:rsidR="00DF1656" w:rsidRDefault="00DF1656" w:rsidP="00147390">
            <w:pPr>
              <w:pStyle w:val="af0"/>
              <w:spacing w:before="20" w:after="20"/>
            </w:pPr>
            <w:r>
              <w:t>216</w:t>
            </w:r>
          </w:p>
        </w:tc>
        <w:tc>
          <w:tcPr>
            <w:tcW w:w="1914" w:type="dxa"/>
          </w:tcPr>
          <w:p w:rsidR="00DF1656" w:rsidRDefault="00DF1656" w:rsidP="00147390">
            <w:pPr>
              <w:pStyle w:val="af0"/>
              <w:spacing w:before="20" w:after="20"/>
            </w:pPr>
            <w:r>
              <w:t>276° 9' 6''</w:t>
            </w:r>
          </w:p>
        </w:tc>
        <w:tc>
          <w:tcPr>
            <w:tcW w:w="1914" w:type="dxa"/>
          </w:tcPr>
          <w:p w:rsidR="00DF1656" w:rsidRDefault="00DF1656" w:rsidP="00147390">
            <w:pPr>
              <w:pStyle w:val="af0"/>
              <w:spacing w:before="20" w:after="20"/>
            </w:pPr>
            <w:r>
              <w:t>51.7</w:t>
            </w:r>
          </w:p>
        </w:tc>
        <w:tc>
          <w:tcPr>
            <w:tcW w:w="1914" w:type="dxa"/>
          </w:tcPr>
          <w:p w:rsidR="00DF1656" w:rsidRDefault="00DF1656" w:rsidP="00147390">
            <w:pPr>
              <w:pStyle w:val="af0"/>
              <w:spacing w:before="20" w:after="20"/>
            </w:pPr>
            <w:r>
              <w:t>108607.28</w:t>
            </w:r>
          </w:p>
        </w:tc>
        <w:tc>
          <w:tcPr>
            <w:tcW w:w="1915" w:type="dxa"/>
          </w:tcPr>
          <w:p w:rsidR="00DF1656" w:rsidRDefault="00DF1656" w:rsidP="00147390">
            <w:pPr>
              <w:pStyle w:val="af0"/>
              <w:spacing w:before="20" w:after="20"/>
            </w:pPr>
            <w:r>
              <w:t>20637.82</w:t>
            </w:r>
          </w:p>
        </w:tc>
      </w:tr>
      <w:tr w:rsidR="00DF1656" w:rsidTr="00147390">
        <w:tc>
          <w:tcPr>
            <w:tcW w:w="1914" w:type="dxa"/>
          </w:tcPr>
          <w:p w:rsidR="00DF1656" w:rsidRDefault="00DF1656" w:rsidP="00147390">
            <w:pPr>
              <w:pStyle w:val="af0"/>
              <w:spacing w:before="20" w:after="20"/>
            </w:pPr>
            <w:r>
              <w:lastRenderedPageBreak/>
              <w:t>217</w:t>
            </w:r>
          </w:p>
        </w:tc>
        <w:tc>
          <w:tcPr>
            <w:tcW w:w="1914" w:type="dxa"/>
          </w:tcPr>
          <w:p w:rsidR="00DF1656" w:rsidRDefault="00DF1656" w:rsidP="00147390">
            <w:pPr>
              <w:pStyle w:val="af0"/>
              <w:spacing w:before="20" w:after="20"/>
            </w:pPr>
            <w:r>
              <w:t>276° 8' 53''</w:t>
            </w:r>
          </w:p>
        </w:tc>
        <w:tc>
          <w:tcPr>
            <w:tcW w:w="1914" w:type="dxa"/>
          </w:tcPr>
          <w:p w:rsidR="00DF1656" w:rsidRDefault="00DF1656" w:rsidP="00147390">
            <w:pPr>
              <w:pStyle w:val="af0"/>
              <w:spacing w:before="20" w:after="20"/>
            </w:pPr>
            <w:r>
              <w:t>1047.44</w:t>
            </w:r>
          </w:p>
        </w:tc>
        <w:tc>
          <w:tcPr>
            <w:tcW w:w="1914" w:type="dxa"/>
          </w:tcPr>
          <w:p w:rsidR="00DF1656" w:rsidRDefault="00DF1656" w:rsidP="00147390">
            <w:pPr>
              <w:pStyle w:val="af0"/>
              <w:spacing w:before="20" w:after="20"/>
            </w:pPr>
            <w:r>
              <w:t>108612.82</w:t>
            </w:r>
          </w:p>
        </w:tc>
        <w:tc>
          <w:tcPr>
            <w:tcW w:w="1915" w:type="dxa"/>
          </w:tcPr>
          <w:p w:rsidR="00DF1656" w:rsidRDefault="00DF1656" w:rsidP="00147390">
            <w:pPr>
              <w:pStyle w:val="af0"/>
              <w:spacing w:before="20" w:after="20"/>
            </w:pPr>
            <w:r>
              <w:t>20586.42</w:t>
            </w:r>
          </w:p>
        </w:tc>
      </w:tr>
      <w:tr w:rsidR="00DF1656" w:rsidTr="00147390">
        <w:tc>
          <w:tcPr>
            <w:tcW w:w="1914" w:type="dxa"/>
          </w:tcPr>
          <w:p w:rsidR="00DF1656" w:rsidRDefault="00DF1656" w:rsidP="00147390">
            <w:pPr>
              <w:pStyle w:val="af0"/>
              <w:spacing w:before="20" w:after="20"/>
            </w:pPr>
            <w:r>
              <w:t>218</w:t>
            </w:r>
          </w:p>
        </w:tc>
        <w:tc>
          <w:tcPr>
            <w:tcW w:w="1914" w:type="dxa"/>
          </w:tcPr>
          <w:p w:rsidR="00DF1656" w:rsidRDefault="00DF1656" w:rsidP="00147390">
            <w:pPr>
              <w:pStyle w:val="af0"/>
              <w:spacing w:before="20" w:after="20"/>
            </w:pPr>
            <w:r>
              <w:t>0° 20' 2''</w:t>
            </w:r>
          </w:p>
        </w:tc>
        <w:tc>
          <w:tcPr>
            <w:tcW w:w="1914" w:type="dxa"/>
          </w:tcPr>
          <w:p w:rsidR="00DF1656" w:rsidRDefault="00DF1656" w:rsidP="00147390">
            <w:pPr>
              <w:pStyle w:val="af0"/>
              <w:spacing w:before="20" w:after="20"/>
            </w:pPr>
            <w:r>
              <w:t>858.01</w:t>
            </w:r>
          </w:p>
        </w:tc>
        <w:tc>
          <w:tcPr>
            <w:tcW w:w="1914" w:type="dxa"/>
          </w:tcPr>
          <w:p w:rsidR="00DF1656" w:rsidRDefault="00DF1656" w:rsidP="00147390">
            <w:pPr>
              <w:pStyle w:val="af0"/>
              <w:spacing w:before="20" w:after="20"/>
            </w:pPr>
            <w:r>
              <w:t>108725</w:t>
            </w:r>
          </w:p>
        </w:tc>
        <w:tc>
          <w:tcPr>
            <w:tcW w:w="1915" w:type="dxa"/>
          </w:tcPr>
          <w:p w:rsidR="00DF1656" w:rsidRDefault="00DF1656" w:rsidP="00147390">
            <w:pPr>
              <w:pStyle w:val="af0"/>
              <w:spacing w:before="20" w:after="20"/>
            </w:pPr>
            <w:r>
              <w:t>19545</w:t>
            </w:r>
          </w:p>
        </w:tc>
      </w:tr>
      <w:tr w:rsidR="00DF1656" w:rsidTr="00147390">
        <w:tc>
          <w:tcPr>
            <w:tcW w:w="1914" w:type="dxa"/>
          </w:tcPr>
          <w:p w:rsidR="00DF1656" w:rsidRDefault="00DF1656" w:rsidP="00147390">
            <w:pPr>
              <w:pStyle w:val="af0"/>
              <w:spacing w:before="20" w:after="20"/>
            </w:pPr>
            <w:r>
              <w:t>219</w:t>
            </w:r>
          </w:p>
        </w:tc>
        <w:tc>
          <w:tcPr>
            <w:tcW w:w="1914" w:type="dxa"/>
          </w:tcPr>
          <w:p w:rsidR="00DF1656" w:rsidRDefault="00DF1656" w:rsidP="00147390">
            <w:pPr>
              <w:pStyle w:val="af0"/>
              <w:spacing w:before="20" w:after="20"/>
            </w:pPr>
            <w:r>
              <w:t>3° 55' 17''</w:t>
            </w:r>
          </w:p>
        </w:tc>
        <w:tc>
          <w:tcPr>
            <w:tcW w:w="1914" w:type="dxa"/>
          </w:tcPr>
          <w:p w:rsidR="00DF1656" w:rsidRDefault="00DF1656" w:rsidP="00147390">
            <w:pPr>
              <w:pStyle w:val="af0"/>
              <w:spacing w:before="20" w:after="20"/>
            </w:pPr>
            <w:r>
              <w:t>3728.73</w:t>
            </w:r>
          </w:p>
        </w:tc>
        <w:tc>
          <w:tcPr>
            <w:tcW w:w="1914" w:type="dxa"/>
          </w:tcPr>
          <w:p w:rsidR="00DF1656" w:rsidRDefault="00DF1656" w:rsidP="00147390">
            <w:pPr>
              <w:pStyle w:val="af0"/>
              <w:spacing w:before="20" w:after="20"/>
            </w:pPr>
            <w:r>
              <w:t>109583</w:t>
            </w:r>
          </w:p>
        </w:tc>
        <w:tc>
          <w:tcPr>
            <w:tcW w:w="1915" w:type="dxa"/>
          </w:tcPr>
          <w:p w:rsidR="00DF1656" w:rsidRDefault="00DF1656" w:rsidP="00147390">
            <w:pPr>
              <w:pStyle w:val="af0"/>
              <w:spacing w:before="20" w:after="20"/>
            </w:pPr>
            <w:r>
              <w:t>19550</w:t>
            </w:r>
          </w:p>
        </w:tc>
      </w:tr>
      <w:tr w:rsidR="00DF1656" w:rsidTr="00147390">
        <w:tc>
          <w:tcPr>
            <w:tcW w:w="1914" w:type="dxa"/>
          </w:tcPr>
          <w:p w:rsidR="00DF1656" w:rsidRDefault="00DF1656" w:rsidP="00147390">
            <w:pPr>
              <w:pStyle w:val="af0"/>
              <w:spacing w:before="20" w:after="20"/>
            </w:pPr>
            <w:r>
              <w:t>220</w:t>
            </w:r>
          </w:p>
        </w:tc>
        <w:tc>
          <w:tcPr>
            <w:tcW w:w="1914" w:type="dxa"/>
          </w:tcPr>
          <w:p w:rsidR="00DF1656" w:rsidRDefault="00DF1656" w:rsidP="00147390">
            <w:pPr>
              <w:pStyle w:val="af0"/>
              <w:spacing w:before="20" w:after="20"/>
            </w:pPr>
            <w:r>
              <w:t>38° 14' 18''</w:t>
            </w:r>
          </w:p>
        </w:tc>
        <w:tc>
          <w:tcPr>
            <w:tcW w:w="1914" w:type="dxa"/>
          </w:tcPr>
          <w:p w:rsidR="00DF1656" w:rsidRDefault="00DF1656" w:rsidP="00147390">
            <w:pPr>
              <w:pStyle w:val="af0"/>
              <w:spacing w:before="20" w:after="20"/>
            </w:pPr>
            <w:r>
              <w:t>1825.72</w:t>
            </w:r>
          </w:p>
        </w:tc>
        <w:tc>
          <w:tcPr>
            <w:tcW w:w="1914" w:type="dxa"/>
          </w:tcPr>
          <w:p w:rsidR="00DF1656" w:rsidRDefault="00DF1656" w:rsidP="00147390">
            <w:pPr>
              <w:pStyle w:val="af0"/>
              <w:spacing w:before="20" w:after="20"/>
            </w:pPr>
            <w:r>
              <w:t>113303</w:t>
            </w:r>
          </w:p>
        </w:tc>
        <w:tc>
          <w:tcPr>
            <w:tcW w:w="1915" w:type="dxa"/>
          </w:tcPr>
          <w:p w:rsidR="00DF1656" w:rsidRDefault="00DF1656" w:rsidP="00147390">
            <w:pPr>
              <w:pStyle w:val="af0"/>
              <w:spacing w:before="20" w:after="20"/>
            </w:pPr>
            <w:r>
              <w:t>19805</w:t>
            </w:r>
          </w:p>
        </w:tc>
      </w:tr>
      <w:tr w:rsidR="00DF1656" w:rsidTr="00147390">
        <w:tc>
          <w:tcPr>
            <w:tcW w:w="1914" w:type="dxa"/>
          </w:tcPr>
          <w:p w:rsidR="00DF1656" w:rsidRDefault="00DF1656" w:rsidP="00147390">
            <w:pPr>
              <w:pStyle w:val="af0"/>
              <w:spacing w:before="20" w:after="20"/>
            </w:pPr>
            <w:r>
              <w:t>221</w:t>
            </w:r>
          </w:p>
        </w:tc>
        <w:tc>
          <w:tcPr>
            <w:tcW w:w="1914" w:type="dxa"/>
          </w:tcPr>
          <w:p w:rsidR="00DF1656" w:rsidRDefault="00DF1656" w:rsidP="00147390">
            <w:pPr>
              <w:pStyle w:val="af0"/>
              <w:spacing w:before="20" w:after="20"/>
            </w:pPr>
            <w:r>
              <w:t>66° 43' 29''</w:t>
            </w:r>
          </w:p>
        </w:tc>
        <w:tc>
          <w:tcPr>
            <w:tcW w:w="1914" w:type="dxa"/>
          </w:tcPr>
          <w:p w:rsidR="00DF1656" w:rsidRDefault="00DF1656" w:rsidP="00147390">
            <w:pPr>
              <w:pStyle w:val="af0"/>
              <w:spacing w:before="20" w:after="20"/>
            </w:pPr>
            <w:r>
              <w:t>1303.2</w:t>
            </w:r>
          </w:p>
        </w:tc>
        <w:tc>
          <w:tcPr>
            <w:tcW w:w="1914" w:type="dxa"/>
          </w:tcPr>
          <w:p w:rsidR="00DF1656" w:rsidRDefault="00DF1656" w:rsidP="00147390">
            <w:pPr>
              <w:pStyle w:val="af0"/>
              <w:spacing w:before="20" w:after="20"/>
            </w:pPr>
            <w:r>
              <w:t>114737</w:t>
            </w:r>
          </w:p>
        </w:tc>
        <w:tc>
          <w:tcPr>
            <w:tcW w:w="1915" w:type="dxa"/>
          </w:tcPr>
          <w:p w:rsidR="00DF1656" w:rsidRDefault="00DF1656" w:rsidP="00147390">
            <w:pPr>
              <w:pStyle w:val="af0"/>
              <w:spacing w:before="20" w:after="20"/>
            </w:pPr>
            <w:r>
              <w:t>20935</w:t>
            </w:r>
          </w:p>
        </w:tc>
      </w:tr>
      <w:tr w:rsidR="00DF1656" w:rsidTr="00147390">
        <w:tc>
          <w:tcPr>
            <w:tcW w:w="1914" w:type="dxa"/>
          </w:tcPr>
          <w:p w:rsidR="00DF1656" w:rsidRDefault="00DF1656" w:rsidP="00147390">
            <w:pPr>
              <w:pStyle w:val="af0"/>
              <w:spacing w:before="20" w:after="20"/>
            </w:pPr>
            <w:r>
              <w:t>222</w:t>
            </w:r>
          </w:p>
        </w:tc>
        <w:tc>
          <w:tcPr>
            <w:tcW w:w="1914" w:type="dxa"/>
          </w:tcPr>
          <w:p w:rsidR="00DF1656" w:rsidRDefault="00DF1656" w:rsidP="00147390">
            <w:pPr>
              <w:pStyle w:val="af0"/>
              <w:spacing w:before="20" w:after="20"/>
            </w:pPr>
            <w:r>
              <w:t>66° 43' 27''</w:t>
            </w:r>
          </w:p>
        </w:tc>
        <w:tc>
          <w:tcPr>
            <w:tcW w:w="1914" w:type="dxa"/>
          </w:tcPr>
          <w:p w:rsidR="00DF1656" w:rsidRDefault="00DF1656" w:rsidP="00147390">
            <w:pPr>
              <w:pStyle w:val="af0"/>
              <w:spacing w:before="20" w:after="20"/>
            </w:pPr>
            <w:r>
              <w:t>653.01</w:t>
            </w:r>
          </w:p>
        </w:tc>
        <w:tc>
          <w:tcPr>
            <w:tcW w:w="1914" w:type="dxa"/>
          </w:tcPr>
          <w:p w:rsidR="00DF1656" w:rsidRDefault="00DF1656" w:rsidP="00147390">
            <w:pPr>
              <w:pStyle w:val="af0"/>
              <w:spacing w:before="20" w:after="20"/>
            </w:pPr>
            <w:r>
              <w:t>115251.96</w:t>
            </w:r>
          </w:p>
        </w:tc>
        <w:tc>
          <w:tcPr>
            <w:tcW w:w="1915" w:type="dxa"/>
          </w:tcPr>
          <w:p w:rsidR="00DF1656" w:rsidRDefault="00DF1656" w:rsidP="00147390">
            <w:pPr>
              <w:pStyle w:val="af0"/>
              <w:spacing w:before="20" w:after="20"/>
            </w:pPr>
            <w:r>
              <w:t>22132.14</w:t>
            </w:r>
          </w:p>
        </w:tc>
      </w:tr>
      <w:tr w:rsidR="00DF1656" w:rsidTr="00147390">
        <w:tc>
          <w:tcPr>
            <w:tcW w:w="1914" w:type="dxa"/>
          </w:tcPr>
          <w:p w:rsidR="00DF1656" w:rsidRDefault="00DF1656" w:rsidP="00147390">
            <w:pPr>
              <w:pStyle w:val="af0"/>
              <w:spacing w:before="20" w:after="20"/>
            </w:pPr>
            <w:r>
              <w:t>223</w:t>
            </w:r>
          </w:p>
        </w:tc>
        <w:tc>
          <w:tcPr>
            <w:tcW w:w="1914" w:type="dxa"/>
          </w:tcPr>
          <w:p w:rsidR="00DF1656" w:rsidRDefault="00DF1656" w:rsidP="00147390">
            <w:pPr>
              <w:pStyle w:val="af0"/>
              <w:spacing w:before="20" w:after="20"/>
            </w:pPr>
            <w:r>
              <w:t>66° 47' 59''</w:t>
            </w:r>
          </w:p>
        </w:tc>
        <w:tc>
          <w:tcPr>
            <w:tcW w:w="1914" w:type="dxa"/>
          </w:tcPr>
          <w:p w:rsidR="00DF1656" w:rsidRDefault="00DF1656" w:rsidP="00147390">
            <w:pPr>
              <w:pStyle w:val="af0"/>
              <w:spacing w:before="20" w:after="20"/>
            </w:pPr>
            <w:r>
              <w:t>271.86</w:t>
            </w:r>
          </w:p>
        </w:tc>
        <w:tc>
          <w:tcPr>
            <w:tcW w:w="1914" w:type="dxa"/>
          </w:tcPr>
          <w:p w:rsidR="00DF1656" w:rsidRDefault="00DF1656" w:rsidP="00147390">
            <w:pPr>
              <w:pStyle w:val="af0"/>
              <w:spacing w:before="20" w:after="20"/>
            </w:pPr>
            <w:r>
              <w:t>115510</w:t>
            </w:r>
          </w:p>
        </w:tc>
        <w:tc>
          <w:tcPr>
            <w:tcW w:w="1915" w:type="dxa"/>
          </w:tcPr>
          <w:p w:rsidR="00DF1656" w:rsidRDefault="00DF1656" w:rsidP="00147390">
            <w:pPr>
              <w:pStyle w:val="af0"/>
              <w:spacing w:before="20" w:after="20"/>
            </w:pPr>
            <w:r>
              <w:t>22732</w:t>
            </w:r>
          </w:p>
        </w:tc>
      </w:tr>
      <w:tr w:rsidR="00DF1656" w:rsidTr="00147390">
        <w:tc>
          <w:tcPr>
            <w:tcW w:w="1914" w:type="dxa"/>
          </w:tcPr>
          <w:p w:rsidR="00DF1656" w:rsidRDefault="00DF1656" w:rsidP="00147390">
            <w:pPr>
              <w:pStyle w:val="af0"/>
              <w:spacing w:before="20" w:after="20"/>
            </w:pPr>
            <w:r>
              <w:t>224</w:t>
            </w:r>
          </w:p>
        </w:tc>
        <w:tc>
          <w:tcPr>
            <w:tcW w:w="1914" w:type="dxa"/>
          </w:tcPr>
          <w:p w:rsidR="00DF1656" w:rsidRDefault="00DF1656" w:rsidP="00147390">
            <w:pPr>
              <w:pStyle w:val="af0"/>
              <w:spacing w:before="20" w:after="20"/>
            </w:pPr>
            <w:r>
              <w:t>66° 48' 55''</w:t>
            </w:r>
          </w:p>
        </w:tc>
        <w:tc>
          <w:tcPr>
            <w:tcW w:w="1914" w:type="dxa"/>
          </w:tcPr>
          <w:p w:rsidR="00DF1656" w:rsidRDefault="00DF1656" w:rsidP="00147390">
            <w:pPr>
              <w:pStyle w:val="af0"/>
              <w:spacing w:before="20" w:after="20"/>
            </w:pPr>
            <w:r>
              <w:t>21.54</w:t>
            </w:r>
          </w:p>
        </w:tc>
        <w:tc>
          <w:tcPr>
            <w:tcW w:w="1914" w:type="dxa"/>
          </w:tcPr>
          <w:p w:rsidR="00DF1656" w:rsidRDefault="00DF1656" w:rsidP="00147390">
            <w:pPr>
              <w:pStyle w:val="af0"/>
              <w:spacing w:before="20" w:after="20"/>
            </w:pPr>
            <w:r>
              <w:t>115617.1</w:t>
            </w:r>
          </w:p>
        </w:tc>
        <w:tc>
          <w:tcPr>
            <w:tcW w:w="1915" w:type="dxa"/>
          </w:tcPr>
          <w:p w:rsidR="00DF1656" w:rsidRDefault="00DF1656" w:rsidP="00147390">
            <w:pPr>
              <w:pStyle w:val="af0"/>
              <w:spacing w:before="20" w:after="20"/>
            </w:pPr>
            <w:r>
              <w:t>22981.88</w:t>
            </w:r>
          </w:p>
        </w:tc>
      </w:tr>
      <w:tr w:rsidR="00DF1656" w:rsidTr="00147390">
        <w:tc>
          <w:tcPr>
            <w:tcW w:w="1914" w:type="dxa"/>
          </w:tcPr>
          <w:p w:rsidR="00DF1656" w:rsidRDefault="00DF1656" w:rsidP="00147390">
            <w:pPr>
              <w:pStyle w:val="af0"/>
              <w:spacing w:before="20" w:after="20"/>
            </w:pPr>
            <w:r>
              <w:t>225</w:t>
            </w:r>
          </w:p>
        </w:tc>
        <w:tc>
          <w:tcPr>
            <w:tcW w:w="1914" w:type="dxa"/>
          </w:tcPr>
          <w:p w:rsidR="00DF1656" w:rsidRDefault="00DF1656" w:rsidP="00147390">
            <w:pPr>
              <w:pStyle w:val="af0"/>
              <w:spacing w:before="20" w:after="20"/>
            </w:pPr>
            <w:r>
              <w:t>66° 48' 10''</w:t>
            </w:r>
          </w:p>
        </w:tc>
        <w:tc>
          <w:tcPr>
            <w:tcW w:w="1914" w:type="dxa"/>
          </w:tcPr>
          <w:p w:rsidR="00DF1656" w:rsidRDefault="00DF1656" w:rsidP="00147390">
            <w:pPr>
              <w:pStyle w:val="af0"/>
              <w:spacing w:before="20" w:after="20"/>
            </w:pPr>
            <w:r>
              <w:t>117.85</w:t>
            </w:r>
          </w:p>
        </w:tc>
        <w:tc>
          <w:tcPr>
            <w:tcW w:w="1914" w:type="dxa"/>
          </w:tcPr>
          <w:p w:rsidR="00DF1656" w:rsidRDefault="00DF1656" w:rsidP="00147390">
            <w:pPr>
              <w:pStyle w:val="af0"/>
              <w:spacing w:before="20" w:after="20"/>
            </w:pPr>
            <w:r>
              <w:t>115625.58</w:t>
            </w:r>
          </w:p>
        </w:tc>
        <w:tc>
          <w:tcPr>
            <w:tcW w:w="1915" w:type="dxa"/>
          </w:tcPr>
          <w:p w:rsidR="00DF1656" w:rsidRDefault="00DF1656" w:rsidP="00147390">
            <w:pPr>
              <w:pStyle w:val="af0"/>
              <w:spacing w:before="20" w:after="20"/>
            </w:pPr>
            <w:r>
              <w:t>23001.68</w:t>
            </w:r>
          </w:p>
        </w:tc>
      </w:tr>
      <w:tr w:rsidR="00DF1656" w:rsidTr="00147390">
        <w:tc>
          <w:tcPr>
            <w:tcW w:w="1914" w:type="dxa"/>
          </w:tcPr>
          <w:p w:rsidR="00DF1656" w:rsidRDefault="00DF1656" w:rsidP="00147390">
            <w:pPr>
              <w:pStyle w:val="af0"/>
              <w:spacing w:before="20" w:after="20"/>
            </w:pPr>
            <w:r>
              <w:t>226</w:t>
            </w:r>
          </w:p>
        </w:tc>
        <w:tc>
          <w:tcPr>
            <w:tcW w:w="1914" w:type="dxa"/>
          </w:tcPr>
          <w:p w:rsidR="00DF1656" w:rsidRDefault="00DF1656" w:rsidP="00147390">
            <w:pPr>
              <w:pStyle w:val="af0"/>
              <w:spacing w:before="20" w:after="20"/>
            </w:pPr>
            <w:r>
              <w:t>88° 19' 15''</w:t>
            </w:r>
          </w:p>
        </w:tc>
        <w:tc>
          <w:tcPr>
            <w:tcW w:w="1914" w:type="dxa"/>
          </w:tcPr>
          <w:p w:rsidR="00DF1656" w:rsidRDefault="00DF1656" w:rsidP="00147390">
            <w:pPr>
              <w:pStyle w:val="af0"/>
              <w:spacing w:before="20" w:after="20"/>
            </w:pPr>
            <w:r>
              <w:t>305.09</w:t>
            </w:r>
          </w:p>
        </w:tc>
        <w:tc>
          <w:tcPr>
            <w:tcW w:w="1914" w:type="dxa"/>
          </w:tcPr>
          <w:p w:rsidR="00DF1656" w:rsidRDefault="00DF1656" w:rsidP="00147390">
            <w:pPr>
              <w:pStyle w:val="af0"/>
              <w:spacing w:before="20" w:after="20"/>
            </w:pPr>
            <w:r>
              <w:t>115672</w:t>
            </w:r>
          </w:p>
        </w:tc>
        <w:tc>
          <w:tcPr>
            <w:tcW w:w="1915" w:type="dxa"/>
          </w:tcPr>
          <w:p w:rsidR="00DF1656" w:rsidRDefault="00DF1656" w:rsidP="00147390">
            <w:pPr>
              <w:pStyle w:val="af0"/>
              <w:spacing w:before="20" w:after="20"/>
            </w:pPr>
            <w:r>
              <w:t>23110</w:t>
            </w:r>
          </w:p>
        </w:tc>
      </w:tr>
      <w:tr w:rsidR="00DF1656" w:rsidTr="00147390">
        <w:tc>
          <w:tcPr>
            <w:tcW w:w="1914" w:type="dxa"/>
          </w:tcPr>
          <w:p w:rsidR="00DF1656" w:rsidRDefault="00DF1656" w:rsidP="00147390">
            <w:pPr>
              <w:pStyle w:val="af0"/>
              <w:spacing w:before="20" w:after="20"/>
            </w:pPr>
            <w:r>
              <w:t>227</w:t>
            </w:r>
          </w:p>
        </w:tc>
        <w:tc>
          <w:tcPr>
            <w:tcW w:w="1914" w:type="dxa"/>
          </w:tcPr>
          <w:p w:rsidR="00DF1656" w:rsidRDefault="00DF1656" w:rsidP="00147390">
            <w:pPr>
              <w:pStyle w:val="af0"/>
              <w:spacing w:before="20" w:after="20"/>
            </w:pPr>
            <w:r>
              <w:t>88° 19' 21''</w:t>
            </w:r>
          </w:p>
        </w:tc>
        <w:tc>
          <w:tcPr>
            <w:tcW w:w="1914" w:type="dxa"/>
          </w:tcPr>
          <w:p w:rsidR="00DF1656" w:rsidRDefault="00DF1656" w:rsidP="00147390">
            <w:pPr>
              <w:pStyle w:val="af0"/>
              <w:spacing w:before="20" w:after="20"/>
            </w:pPr>
            <w:r>
              <w:t>97.02</w:t>
            </w:r>
          </w:p>
        </w:tc>
        <w:tc>
          <w:tcPr>
            <w:tcW w:w="1914" w:type="dxa"/>
          </w:tcPr>
          <w:p w:rsidR="00DF1656" w:rsidRDefault="00DF1656" w:rsidP="00147390">
            <w:pPr>
              <w:pStyle w:val="af0"/>
              <w:spacing w:before="20" w:after="20"/>
            </w:pPr>
            <w:r>
              <w:t>115680.94</w:t>
            </w:r>
          </w:p>
        </w:tc>
        <w:tc>
          <w:tcPr>
            <w:tcW w:w="1915" w:type="dxa"/>
          </w:tcPr>
          <w:p w:rsidR="00DF1656" w:rsidRDefault="00DF1656" w:rsidP="00147390">
            <w:pPr>
              <w:pStyle w:val="af0"/>
              <w:spacing w:before="20" w:after="20"/>
            </w:pPr>
            <w:r>
              <w:t>23414.96</w:t>
            </w:r>
          </w:p>
        </w:tc>
      </w:tr>
      <w:tr w:rsidR="00DF1656" w:rsidTr="00147390">
        <w:tc>
          <w:tcPr>
            <w:tcW w:w="1914" w:type="dxa"/>
          </w:tcPr>
          <w:p w:rsidR="00DF1656" w:rsidRDefault="00DF1656" w:rsidP="00147390">
            <w:pPr>
              <w:pStyle w:val="af0"/>
              <w:spacing w:before="20" w:after="20"/>
            </w:pPr>
            <w:r>
              <w:t>228</w:t>
            </w:r>
          </w:p>
        </w:tc>
        <w:tc>
          <w:tcPr>
            <w:tcW w:w="1914" w:type="dxa"/>
          </w:tcPr>
          <w:p w:rsidR="00DF1656" w:rsidRDefault="00DF1656" w:rsidP="00147390">
            <w:pPr>
              <w:pStyle w:val="af0"/>
              <w:spacing w:before="20" w:after="20"/>
            </w:pPr>
            <w:r>
              <w:t>88° 19' 20''</w:t>
            </w:r>
          </w:p>
        </w:tc>
        <w:tc>
          <w:tcPr>
            <w:tcW w:w="1914" w:type="dxa"/>
          </w:tcPr>
          <w:p w:rsidR="00DF1656" w:rsidRDefault="00DF1656" w:rsidP="00147390">
            <w:pPr>
              <w:pStyle w:val="af0"/>
              <w:spacing w:before="20" w:after="20"/>
            </w:pPr>
            <w:r>
              <w:t>549.88</w:t>
            </w:r>
          </w:p>
        </w:tc>
        <w:tc>
          <w:tcPr>
            <w:tcW w:w="1914" w:type="dxa"/>
          </w:tcPr>
          <w:p w:rsidR="00DF1656" w:rsidRDefault="00DF1656" w:rsidP="00147390">
            <w:pPr>
              <w:pStyle w:val="af0"/>
              <w:spacing w:before="20" w:after="20"/>
            </w:pPr>
            <w:r>
              <w:t>115683.78</w:t>
            </w:r>
          </w:p>
        </w:tc>
        <w:tc>
          <w:tcPr>
            <w:tcW w:w="1915" w:type="dxa"/>
          </w:tcPr>
          <w:p w:rsidR="00DF1656" w:rsidRDefault="00DF1656" w:rsidP="00147390">
            <w:pPr>
              <w:pStyle w:val="af0"/>
              <w:spacing w:before="20" w:after="20"/>
            </w:pPr>
            <w:r>
              <w:t>23511.94</w:t>
            </w:r>
          </w:p>
        </w:tc>
      </w:tr>
      <w:tr w:rsidR="00DF1656" w:rsidTr="00147390">
        <w:tc>
          <w:tcPr>
            <w:tcW w:w="1914" w:type="dxa"/>
          </w:tcPr>
          <w:p w:rsidR="00DF1656" w:rsidRDefault="00DF1656" w:rsidP="00147390">
            <w:pPr>
              <w:pStyle w:val="af0"/>
              <w:spacing w:before="20" w:after="20"/>
            </w:pPr>
            <w:r>
              <w:t>229</w:t>
            </w:r>
          </w:p>
        </w:tc>
        <w:tc>
          <w:tcPr>
            <w:tcW w:w="1914" w:type="dxa"/>
          </w:tcPr>
          <w:p w:rsidR="00DF1656" w:rsidRDefault="00DF1656" w:rsidP="00147390">
            <w:pPr>
              <w:pStyle w:val="af0"/>
              <w:spacing w:before="20" w:after="20"/>
            </w:pPr>
            <w:r>
              <w:t>88° 19' 10''</w:t>
            </w:r>
          </w:p>
        </w:tc>
        <w:tc>
          <w:tcPr>
            <w:tcW w:w="1914" w:type="dxa"/>
          </w:tcPr>
          <w:p w:rsidR="00DF1656" w:rsidRDefault="00DF1656" w:rsidP="00147390">
            <w:pPr>
              <w:pStyle w:val="af0"/>
              <w:spacing w:before="20" w:after="20"/>
            </w:pPr>
            <w:r>
              <w:t>178.68</w:t>
            </w:r>
          </w:p>
        </w:tc>
        <w:tc>
          <w:tcPr>
            <w:tcW w:w="1914" w:type="dxa"/>
          </w:tcPr>
          <w:p w:rsidR="00DF1656" w:rsidRDefault="00DF1656" w:rsidP="00147390">
            <w:pPr>
              <w:pStyle w:val="af0"/>
              <w:spacing w:before="20" w:after="20"/>
            </w:pPr>
            <w:r>
              <w:t>115699.88</w:t>
            </w:r>
          </w:p>
        </w:tc>
        <w:tc>
          <w:tcPr>
            <w:tcW w:w="1915" w:type="dxa"/>
          </w:tcPr>
          <w:p w:rsidR="00DF1656" w:rsidRDefault="00DF1656" w:rsidP="00147390">
            <w:pPr>
              <w:pStyle w:val="af0"/>
              <w:spacing w:before="20" w:after="20"/>
            </w:pPr>
            <w:r>
              <w:t>24061.58</w:t>
            </w:r>
          </w:p>
        </w:tc>
      </w:tr>
      <w:tr w:rsidR="00DF1656" w:rsidTr="00147390">
        <w:tc>
          <w:tcPr>
            <w:tcW w:w="1914" w:type="dxa"/>
          </w:tcPr>
          <w:p w:rsidR="00DF1656" w:rsidRDefault="00DF1656" w:rsidP="00147390">
            <w:pPr>
              <w:pStyle w:val="af0"/>
              <w:spacing w:before="20" w:after="20"/>
            </w:pPr>
            <w:r>
              <w:t>230</w:t>
            </w:r>
          </w:p>
        </w:tc>
        <w:tc>
          <w:tcPr>
            <w:tcW w:w="1914" w:type="dxa"/>
          </w:tcPr>
          <w:p w:rsidR="00DF1656" w:rsidRDefault="00DF1656" w:rsidP="00147390">
            <w:pPr>
              <w:pStyle w:val="af0"/>
              <w:spacing w:before="20" w:after="20"/>
            </w:pPr>
            <w:r>
              <w:t>88° 19' 23''</w:t>
            </w:r>
          </w:p>
        </w:tc>
        <w:tc>
          <w:tcPr>
            <w:tcW w:w="1914" w:type="dxa"/>
          </w:tcPr>
          <w:p w:rsidR="00DF1656" w:rsidRDefault="00DF1656" w:rsidP="00147390">
            <w:pPr>
              <w:pStyle w:val="af0"/>
              <w:spacing w:before="20" w:after="20"/>
            </w:pPr>
            <w:r>
              <w:t>645.16</w:t>
            </w:r>
          </w:p>
        </w:tc>
        <w:tc>
          <w:tcPr>
            <w:tcW w:w="1914" w:type="dxa"/>
          </w:tcPr>
          <w:p w:rsidR="00DF1656" w:rsidRDefault="00DF1656" w:rsidP="00147390">
            <w:pPr>
              <w:pStyle w:val="af0"/>
              <w:spacing w:before="20" w:after="20"/>
            </w:pPr>
            <w:r>
              <w:t>115705.12</w:t>
            </w:r>
          </w:p>
        </w:tc>
        <w:tc>
          <w:tcPr>
            <w:tcW w:w="1915" w:type="dxa"/>
          </w:tcPr>
          <w:p w:rsidR="00DF1656" w:rsidRDefault="00DF1656" w:rsidP="00147390">
            <w:pPr>
              <w:pStyle w:val="af0"/>
              <w:spacing w:before="20" w:after="20"/>
            </w:pPr>
            <w:r>
              <w:t>24240.18</w:t>
            </w:r>
          </w:p>
        </w:tc>
      </w:tr>
      <w:tr w:rsidR="00DF1656" w:rsidTr="00147390">
        <w:tc>
          <w:tcPr>
            <w:tcW w:w="1914" w:type="dxa"/>
          </w:tcPr>
          <w:p w:rsidR="00DF1656" w:rsidRDefault="00DF1656" w:rsidP="00147390">
            <w:pPr>
              <w:pStyle w:val="af0"/>
              <w:spacing w:before="20" w:after="20"/>
            </w:pPr>
            <w:r>
              <w:t>231</w:t>
            </w:r>
          </w:p>
        </w:tc>
        <w:tc>
          <w:tcPr>
            <w:tcW w:w="1914" w:type="dxa"/>
          </w:tcPr>
          <w:p w:rsidR="00DF1656" w:rsidRDefault="00DF1656" w:rsidP="00147390">
            <w:pPr>
              <w:pStyle w:val="af0"/>
              <w:spacing w:before="20" w:after="20"/>
            </w:pPr>
            <w:r>
              <w:t>88° 19' 20''</w:t>
            </w:r>
          </w:p>
        </w:tc>
        <w:tc>
          <w:tcPr>
            <w:tcW w:w="1914" w:type="dxa"/>
          </w:tcPr>
          <w:p w:rsidR="00DF1656" w:rsidRDefault="00DF1656" w:rsidP="00147390">
            <w:pPr>
              <w:pStyle w:val="af0"/>
              <w:spacing w:before="20" w:after="20"/>
            </w:pPr>
            <w:r>
              <w:t>2250.7</w:t>
            </w:r>
          </w:p>
        </w:tc>
        <w:tc>
          <w:tcPr>
            <w:tcW w:w="1914" w:type="dxa"/>
          </w:tcPr>
          <w:p w:rsidR="00DF1656" w:rsidRDefault="00DF1656" w:rsidP="00147390">
            <w:pPr>
              <w:pStyle w:val="af0"/>
              <w:spacing w:before="20" w:after="20"/>
            </w:pPr>
            <w:r>
              <w:t>115724</w:t>
            </w:r>
          </w:p>
        </w:tc>
        <w:tc>
          <w:tcPr>
            <w:tcW w:w="1915" w:type="dxa"/>
          </w:tcPr>
          <w:p w:rsidR="00DF1656" w:rsidRDefault="00DF1656" w:rsidP="00147390">
            <w:pPr>
              <w:pStyle w:val="af0"/>
              <w:spacing w:before="20" w:after="20"/>
            </w:pPr>
            <w:r>
              <w:t>24885.06</w:t>
            </w:r>
          </w:p>
        </w:tc>
      </w:tr>
    </w:tbl>
    <w:p w:rsidR="00DF1656" w:rsidRPr="005E6920" w:rsidRDefault="00DF1656" w:rsidP="00DF1656">
      <w:pPr>
        <w:pStyle w:val="a4"/>
      </w:pPr>
    </w:p>
    <w:p w:rsidR="005E6920" w:rsidRPr="005E6920" w:rsidRDefault="005E6920" w:rsidP="005E6920">
      <w:pPr>
        <w:pStyle w:val="a4"/>
      </w:pPr>
    </w:p>
    <w:sectPr w:rsidR="005E6920" w:rsidRPr="005E6920" w:rsidSect="00D021E6">
      <w:headerReference w:type="even" r:id="rId23"/>
      <w:headerReference w:type="default" r:id="rId24"/>
      <w:footerReference w:type="even" r:id="rId25"/>
      <w:footerReference w:type="default" r:id="rId26"/>
      <w:pgSz w:w="11906" w:h="16838" w:code="9"/>
      <w:pgMar w:top="1134" w:right="851" w:bottom="1134" w:left="1701" w:header="709" w:footer="43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669" w:rsidRDefault="00FD0669">
      <w:r>
        <w:separator/>
      </w:r>
    </w:p>
    <w:p w:rsidR="00FD0669" w:rsidRDefault="00FD0669"/>
  </w:endnote>
  <w:endnote w:type="continuationSeparator" w:id="1">
    <w:p w:rsidR="00FD0669" w:rsidRDefault="00FD0669">
      <w:r>
        <w:continuationSeparator/>
      </w:r>
    </w:p>
    <w:p w:rsidR="00FD0669" w:rsidRDefault="00FD066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6B" w:rsidRDefault="00DD2CAD">
    <w:pPr>
      <w:rPr>
        <w:lang w:val="en-US"/>
      </w:rPr>
    </w:pPr>
    <w:r>
      <w:fldChar w:fldCharType="begin"/>
    </w:r>
    <w:r w:rsidR="003B2D17">
      <w:instrText xml:space="preserve"> PAGE   \* MERGEFORMAT </w:instrText>
    </w:r>
    <w:r>
      <w:fldChar w:fldCharType="separate"/>
    </w:r>
    <w:r w:rsidR="00A5146B">
      <w:rPr>
        <w:noProof/>
      </w:rPr>
      <w:t>2</w:t>
    </w:r>
    <w:r>
      <w:rPr>
        <w:noProof/>
      </w:rPr>
      <w:fldChar w:fldCharType="end"/>
    </w:r>
  </w:p>
  <w:p w:rsidR="00A5146B" w:rsidRDefault="00A5146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6B" w:rsidRDefault="00A5146B" w:rsidP="00E429D6">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tab/>
    </w:r>
  </w:p>
  <w:p w:rsidR="00A5146B" w:rsidRDefault="00A5146B" w:rsidP="003A231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D2CAD" w:rsidRPr="00DD2CAD">
      <w:rPr>
        <w:noProof/>
      </w:rPr>
      <w:pict>
        <v:shapetype id="_x0000_t202" coordsize="21600,21600" o:spt="202" path="m,l,21600r21600,l21600,xe">
          <v:stroke joinstyle="miter"/>
          <v:path gradientshapeok="t" o:connecttype="rect"/>
        </v:shapetype>
        <v:shape id="Text Box 25" o:spid="_x0000_s57345" type="#_x0000_t202" style="position:absolute;margin-left:449.2pt;margin-top:7.5pt;width:31.8pt;height:14.4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A5146B" w:rsidRPr="00BF6159" w:rsidRDefault="00DD2CAD" w:rsidP="003A2319">
                <w:pPr>
                  <w:jc w:val="center"/>
                  <w:rPr>
                    <w:color w:val="548DD4" w:themeColor="text2" w:themeTint="99"/>
                  </w:rPr>
                </w:pPr>
                <w:r w:rsidRPr="00BF6159">
                  <w:rPr>
                    <w:color w:val="548DD4" w:themeColor="text2" w:themeTint="99"/>
                  </w:rPr>
                  <w:fldChar w:fldCharType="begin"/>
                </w:r>
                <w:r w:rsidR="00A5146B" w:rsidRPr="00BF6159">
                  <w:rPr>
                    <w:color w:val="548DD4" w:themeColor="text2" w:themeTint="99"/>
                  </w:rPr>
                  <w:instrText>PAGE    \* MERGEFORMAT</w:instrText>
                </w:r>
                <w:r w:rsidRPr="00BF6159">
                  <w:rPr>
                    <w:color w:val="548DD4" w:themeColor="text2" w:themeTint="99"/>
                  </w:rPr>
                  <w:fldChar w:fldCharType="separate"/>
                </w:r>
                <w:r w:rsidR="004B632D">
                  <w:rPr>
                    <w:noProof/>
                    <w:color w:val="548DD4" w:themeColor="text2" w:themeTint="99"/>
                  </w:rPr>
                  <w:t>76</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669" w:rsidRDefault="00FD0669">
      <w:r>
        <w:separator/>
      </w:r>
    </w:p>
    <w:p w:rsidR="00FD0669" w:rsidRDefault="00FD0669"/>
  </w:footnote>
  <w:footnote w:type="continuationSeparator" w:id="1">
    <w:p w:rsidR="00FD0669" w:rsidRDefault="00FD0669">
      <w:r>
        <w:continuationSeparator/>
      </w:r>
    </w:p>
    <w:p w:rsidR="00FD0669" w:rsidRDefault="00FD0669"/>
  </w:footnote>
  <w:footnote w:id="2">
    <w:p w:rsidR="00A5146B" w:rsidRDefault="00A5146B" w:rsidP="005770E2">
      <w:pPr>
        <w:rPr>
          <w:rFonts w:cs="Calibri"/>
          <w:sz w:val="20"/>
        </w:rPr>
      </w:pPr>
      <w:r>
        <w:rPr>
          <w:rStyle w:val="aff5"/>
          <w:sz w:val="20"/>
        </w:rPr>
        <w:footnoteRef/>
      </w:r>
      <w:r>
        <w:rPr>
          <w:rFonts w:cs="Calibri"/>
          <w:sz w:val="20"/>
        </w:rPr>
        <w:t xml:space="preserve">Общий коэффициент рождаемости - отношение числа родившихся живыми в течение календарного года к среднегодовой численности, на 1000 человек. Общий коэффициент смертности - отношение числа умерших в течение календарного года к среднегодовой численности, на 1000 человек.  </w:t>
      </w:r>
    </w:p>
    <w:p w:rsidR="00A5146B" w:rsidRDefault="00A5146B" w:rsidP="005770E2">
      <w:pPr>
        <w:pStyle w:val="aff3"/>
        <w:spacing w:before="0"/>
      </w:pPr>
    </w:p>
  </w:footnote>
  <w:footnote w:id="3">
    <w:p w:rsidR="00A5146B" w:rsidRDefault="00A5146B" w:rsidP="005770E2">
      <w:pPr>
        <w:pStyle w:val="aff3"/>
        <w:spacing w:before="0" w:after="0" w:line="240" w:lineRule="auto"/>
        <w:rPr>
          <w:rFonts w:ascii="Calibri" w:hAnsi="Calibri" w:cs="Calibri"/>
          <w:szCs w:val="24"/>
          <w:lang w:eastAsia="ar-SA" w:bidi="en-US"/>
        </w:rPr>
      </w:pPr>
      <w:r>
        <w:rPr>
          <w:rStyle w:val="aff5"/>
          <w:lang w:eastAsia="ar-SA" w:bidi="en-US"/>
        </w:rPr>
        <w:footnoteRef/>
      </w:r>
      <w:r>
        <w:rPr>
          <w:rFonts w:ascii="Calibri" w:hAnsi="Calibri" w:cs="Calibri"/>
          <w:szCs w:val="24"/>
          <w:lang w:eastAsia="ar-SA" w:bidi="en-US"/>
        </w:rPr>
        <w:t xml:space="preserve"> Суммарный коэффициент рождаемости – коэффициент характеризует среднее число </w:t>
      </w:r>
      <w:hyperlink r:id="rId1" w:tooltip="Рождение" w:history="1">
        <w:r>
          <w:rPr>
            <w:rStyle w:val="aff1"/>
            <w:rFonts w:ascii="Calibri" w:hAnsi="Calibri" w:cs="Calibri"/>
            <w:szCs w:val="24"/>
            <w:lang w:eastAsia="ar-SA" w:bidi="en-US"/>
          </w:rPr>
          <w:t>рождений</w:t>
        </w:r>
      </w:hyperlink>
      <w:r>
        <w:rPr>
          <w:rFonts w:ascii="Calibri" w:hAnsi="Calibri" w:cs="Calibri"/>
          <w:szCs w:val="24"/>
          <w:lang w:eastAsia="ar-SA" w:bidi="en-US"/>
        </w:rPr>
        <w:t xml:space="preserve"> у одной </w:t>
      </w:r>
      <w:hyperlink r:id="rId2" w:tooltip="Женщина" w:history="1">
        <w:r>
          <w:rPr>
            <w:rStyle w:val="aff1"/>
            <w:rFonts w:ascii="Calibri" w:hAnsi="Calibri" w:cs="Calibri"/>
            <w:szCs w:val="24"/>
            <w:lang w:eastAsia="ar-SA" w:bidi="en-US"/>
          </w:rPr>
          <w:t>женщины</w:t>
        </w:r>
      </w:hyperlink>
      <w:r>
        <w:rPr>
          <w:rFonts w:ascii="Calibri" w:hAnsi="Calibri" w:cs="Calibri"/>
          <w:szCs w:val="24"/>
          <w:lang w:eastAsia="ar-SA" w:bidi="en-US"/>
        </w:rPr>
        <w:t xml:space="preserve"> в гипотетическом поколении за всю её жизнь при сохранении существующих уровней рождаемости в каждом возрасте независимо от смертности и от изменений возрастного состава.</w:t>
      </w:r>
    </w:p>
  </w:footnote>
  <w:footnote w:id="4">
    <w:p w:rsidR="00A5146B" w:rsidRDefault="00A5146B" w:rsidP="00E67AE1">
      <w:pPr>
        <w:pStyle w:val="aff3"/>
      </w:pPr>
      <w:r>
        <w:rPr>
          <w:rStyle w:val="aff5"/>
        </w:rPr>
        <w:footnoteRef/>
      </w:r>
      <w:r>
        <w:t xml:space="preserve"> Сопряженные территории определены затратами времени на передвижение </w:t>
      </w:r>
      <w:r>
        <w:softHyphen/>
      </w:r>
      <w:r>
        <w:softHyphen/>
        <w:t xml:space="preserve">- не более 1 часа. </w:t>
      </w:r>
    </w:p>
  </w:footnote>
  <w:footnote w:id="5">
    <w:p w:rsidR="00A5146B" w:rsidRPr="00056BE1" w:rsidRDefault="00A5146B" w:rsidP="009D3564">
      <w:pPr>
        <w:pStyle w:val="aff3"/>
        <w:rPr>
          <w:rFonts w:ascii="Times New Roman" w:hAnsi="Times New Roman"/>
        </w:rPr>
      </w:pPr>
      <w:r w:rsidRPr="00056BE1">
        <w:rPr>
          <w:rStyle w:val="aff5"/>
          <w:rFonts w:ascii="Times New Roman" w:hAnsi="Times New Roman"/>
        </w:rPr>
        <w:footnoteRef/>
      </w:r>
      <w:r w:rsidRPr="00056BE1">
        <w:rPr>
          <w:rFonts w:ascii="Times New Roman" w:hAnsi="Times New Roman"/>
          <w:i/>
        </w:rPr>
        <w:t>Территории первоочередного освоения – территории, не требующие сноса зданий и сооружений с целью возведения объектов капитального  строительства, где затраты на прокладку инженерных коммуникаций минимальны.</w:t>
      </w:r>
    </w:p>
  </w:footnote>
  <w:footnote w:id="6">
    <w:p w:rsidR="00A5146B" w:rsidRPr="00056BE1" w:rsidRDefault="00A5146B" w:rsidP="009D3564">
      <w:pPr>
        <w:pStyle w:val="aff3"/>
        <w:rPr>
          <w:i/>
        </w:rPr>
      </w:pPr>
      <w:r w:rsidRPr="00056BE1">
        <w:rPr>
          <w:rStyle w:val="aff5"/>
          <w:i/>
        </w:rPr>
        <w:footnoteRef/>
      </w:r>
      <w:r w:rsidRPr="00056BE1">
        <w:rPr>
          <w:rFonts w:ascii="Times New Roman" w:hAnsi="Times New Roman"/>
          <w:i/>
        </w:rPr>
        <w:t>1 очередь реализации проектных решений генерального плана – конец 2017 года (первые 5 лет реализации)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6B" w:rsidRDefault="00A5146B"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tblPr>
    <w:tblGrid>
      <w:gridCol w:w="9462"/>
    </w:tblGrid>
    <w:tr w:rsidR="00A5146B">
      <w:trPr>
        <w:trHeight w:val="274"/>
      </w:trPr>
      <w:tc>
        <w:tcPr>
          <w:tcW w:w="9745" w:type="dxa"/>
          <w:tcBorders>
            <w:top w:val="nil"/>
            <w:left w:val="nil"/>
            <w:bottom w:val="single" w:sz="4" w:space="0" w:color="auto"/>
            <w:right w:val="nil"/>
          </w:tcBorders>
        </w:tcPr>
        <w:p w:rsidR="00A5146B" w:rsidRDefault="00A5146B">
          <w:pPr>
            <w:jc w:val="right"/>
            <w:rPr>
              <w:rFonts w:ascii="Arial" w:hAnsi="Arial" w:cs="Arial"/>
              <w:b/>
              <w:i/>
              <w:sz w:val="20"/>
              <w:szCs w:val="20"/>
            </w:rPr>
          </w:pPr>
          <w:r>
            <w:rPr>
              <w:rFonts w:ascii="Arial" w:hAnsi="Arial" w:cs="Arial"/>
              <w:b/>
              <w:i/>
              <w:sz w:val="20"/>
              <w:szCs w:val="20"/>
            </w:rPr>
            <w:t>Руководство по эксплуатации</w:t>
          </w:r>
        </w:p>
      </w:tc>
    </w:tr>
  </w:tbl>
  <w:p w:rsidR="00A5146B" w:rsidRDefault="00A5146B"/>
  <w:p w:rsidR="00A5146B" w:rsidRDefault="00A5146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A5146B" w:rsidRPr="00E429D6" w:rsidRDefault="00A5146B" w:rsidP="00F0623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A5146B" w:rsidRDefault="00A5146B">
    <w:pPr>
      <w:pBdr>
        <w:between w:val="single" w:sz="4" w:space="1" w:color="4F81BD" w:themeColor="accent1"/>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D911A42"/>
    <w:multiLevelType w:val="multilevel"/>
    <w:tmpl w:val="A8DC76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4">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
    <w:nsid w:val="4FB76D04"/>
    <w:multiLevelType w:val="hybridMultilevel"/>
    <w:tmpl w:val="24368910"/>
    <w:lvl w:ilvl="0" w:tplc="76F04D66">
      <w:start w:val="65535"/>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996D44"/>
    <w:multiLevelType w:val="hybridMultilevel"/>
    <w:tmpl w:val="5ECA0970"/>
    <w:lvl w:ilvl="0" w:tplc="EA86BB12">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num w:numId="1">
    <w:abstractNumId w:val="3"/>
  </w:num>
  <w:num w:numId="2">
    <w:abstractNumId w:val="1"/>
  </w:num>
  <w:num w:numId="3">
    <w:abstractNumId w:val="2"/>
  </w:num>
  <w:num w:numId="4">
    <w:abstractNumId w:val="6"/>
  </w:num>
  <w:num w:numId="5">
    <w:abstractNumId w:val="9"/>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9"/>
  </w:num>
  <w:num w:numId="12">
    <w:abstractNumId w:val="9"/>
  </w:num>
  <w:num w:numId="13">
    <w:abstractNumId w:val="7"/>
  </w:num>
  <w:num w:numId="14">
    <w:abstractNumId w:val="9"/>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008"/>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61442"/>
    <o:shapelayout v:ext="edit">
      <o:idmap v:ext="edit" data="56"/>
    </o:shapelayout>
  </w:hdrShapeDefaults>
  <w:footnotePr>
    <w:footnote w:id="0"/>
    <w:footnote w:id="1"/>
  </w:footnotePr>
  <w:endnotePr>
    <w:endnote w:id="0"/>
    <w:endnote w:id="1"/>
  </w:endnotePr>
  <w:compat/>
  <w:rsids>
    <w:rsidRoot w:val="00301DFE"/>
    <w:rsid w:val="0000215A"/>
    <w:rsid w:val="00006A5E"/>
    <w:rsid w:val="000118BE"/>
    <w:rsid w:val="00012DA3"/>
    <w:rsid w:val="0001489B"/>
    <w:rsid w:val="00014922"/>
    <w:rsid w:val="000156B1"/>
    <w:rsid w:val="000172A0"/>
    <w:rsid w:val="0001750F"/>
    <w:rsid w:val="00020246"/>
    <w:rsid w:val="0002165B"/>
    <w:rsid w:val="00026D67"/>
    <w:rsid w:val="000279A7"/>
    <w:rsid w:val="00030226"/>
    <w:rsid w:val="00030456"/>
    <w:rsid w:val="0003081D"/>
    <w:rsid w:val="0003278C"/>
    <w:rsid w:val="000328BB"/>
    <w:rsid w:val="000336FD"/>
    <w:rsid w:val="00036D47"/>
    <w:rsid w:val="00036D87"/>
    <w:rsid w:val="00037BDE"/>
    <w:rsid w:val="000403C1"/>
    <w:rsid w:val="00042015"/>
    <w:rsid w:val="00043A9B"/>
    <w:rsid w:val="00046EA4"/>
    <w:rsid w:val="0004737F"/>
    <w:rsid w:val="000474CE"/>
    <w:rsid w:val="00050553"/>
    <w:rsid w:val="00050602"/>
    <w:rsid w:val="00051289"/>
    <w:rsid w:val="00054CCD"/>
    <w:rsid w:val="00054D0A"/>
    <w:rsid w:val="00055F87"/>
    <w:rsid w:val="000577D0"/>
    <w:rsid w:val="0006145F"/>
    <w:rsid w:val="00063045"/>
    <w:rsid w:val="00066214"/>
    <w:rsid w:val="000668F8"/>
    <w:rsid w:val="00070531"/>
    <w:rsid w:val="00070A2F"/>
    <w:rsid w:val="000724AC"/>
    <w:rsid w:val="000728BA"/>
    <w:rsid w:val="00075439"/>
    <w:rsid w:val="00075EB8"/>
    <w:rsid w:val="00076595"/>
    <w:rsid w:val="00082EB5"/>
    <w:rsid w:val="000831DF"/>
    <w:rsid w:val="000834BA"/>
    <w:rsid w:val="000848F3"/>
    <w:rsid w:val="0008636F"/>
    <w:rsid w:val="0009006B"/>
    <w:rsid w:val="00093A1D"/>
    <w:rsid w:val="0009443D"/>
    <w:rsid w:val="000971BF"/>
    <w:rsid w:val="000A04D8"/>
    <w:rsid w:val="000A0B0A"/>
    <w:rsid w:val="000A17EB"/>
    <w:rsid w:val="000A2611"/>
    <w:rsid w:val="000A3AB6"/>
    <w:rsid w:val="000A3B63"/>
    <w:rsid w:val="000A42EB"/>
    <w:rsid w:val="000B039F"/>
    <w:rsid w:val="000B1742"/>
    <w:rsid w:val="000B3F3E"/>
    <w:rsid w:val="000B4397"/>
    <w:rsid w:val="000B45A1"/>
    <w:rsid w:val="000B5FA8"/>
    <w:rsid w:val="000B631A"/>
    <w:rsid w:val="000C0993"/>
    <w:rsid w:val="000C147F"/>
    <w:rsid w:val="000C1859"/>
    <w:rsid w:val="000C37EC"/>
    <w:rsid w:val="000C45B3"/>
    <w:rsid w:val="000C7435"/>
    <w:rsid w:val="000D14A9"/>
    <w:rsid w:val="000D1A43"/>
    <w:rsid w:val="000D782E"/>
    <w:rsid w:val="000E4999"/>
    <w:rsid w:val="000E59B9"/>
    <w:rsid w:val="000E6683"/>
    <w:rsid w:val="000E6ABC"/>
    <w:rsid w:val="000E6CBF"/>
    <w:rsid w:val="000E6DD4"/>
    <w:rsid w:val="000F0F1F"/>
    <w:rsid w:val="000F0F51"/>
    <w:rsid w:val="000F1351"/>
    <w:rsid w:val="000F162A"/>
    <w:rsid w:val="000F1BCB"/>
    <w:rsid w:val="000F1FD5"/>
    <w:rsid w:val="000F3EAE"/>
    <w:rsid w:val="000F6143"/>
    <w:rsid w:val="000F67EC"/>
    <w:rsid w:val="00102CF1"/>
    <w:rsid w:val="00105791"/>
    <w:rsid w:val="00113DA4"/>
    <w:rsid w:val="001155FF"/>
    <w:rsid w:val="00117707"/>
    <w:rsid w:val="0012573E"/>
    <w:rsid w:val="00126D45"/>
    <w:rsid w:val="00133953"/>
    <w:rsid w:val="00140133"/>
    <w:rsid w:val="00140DC1"/>
    <w:rsid w:val="00143543"/>
    <w:rsid w:val="001469AA"/>
    <w:rsid w:val="00147118"/>
    <w:rsid w:val="00147565"/>
    <w:rsid w:val="001521E5"/>
    <w:rsid w:val="00153490"/>
    <w:rsid w:val="001566F0"/>
    <w:rsid w:val="00160367"/>
    <w:rsid w:val="00162595"/>
    <w:rsid w:val="0016372E"/>
    <w:rsid w:val="00164A58"/>
    <w:rsid w:val="0016677F"/>
    <w:rsid w:val="00173A43"/>
    <w:rsid w:val="00173C3E"/>
    <w:rsid w:val="00175677"/>
    <w:rsid w:val="00176786"/>
    <w:rsid w:val="001805E1"/>
    <w:rsid w:val="0018150B"/>
    <w:rsid w:val="0018580E"/>
    <w:rsid w:val="00186097"/>
    <w:rsid w:val="00186D04"/>
    <w:rsid w:val="0019182A"/>
    <w:rsid w:val="00191868"/>
    <w:rsid w:val="00191891"/>
    <w:rsid w:val="00192FBF"/>
    <w:rsid w:val="0019494A"/>
    <w:rsid w:val="0019568E"/>
    <w:rsid w:val="001A2713"/>
    <w:rsid w:val="001A59BE"/>
    <w:rsid w:val="001A668F"/>
    <w:rsid w:val="001B09AB"/>
    <w:rsid w:val="001B2938"/>
    <w:rsid w:val="001B5595"/>
    <w:rsid w:val="001C0DCD"/>
    <w:rsid w:val="001C1FF2"/>
    <w:rsid w:val="001C2FD7"/>
    <w:rsid w:val="001C4596"/>
    <w:rsid w:val="001D1733"/>
    <w:rsid w:val="001E23CE"/>
    <w:rsid w:val="001E48A1"/>
    <w:rsid w:val="001E7852"/>
    <w:rsid w:val="001F0D9A"/>
    <w:rsid w:val="001F0FBC"/>
    <w:rsid w:val="001F2551"/>
    <w:rsid w:val="001F2AA3"/>
    <w:rsid w:val="001F3789"/>
    <w:rsid w:val="001F5FCA"/>
    <w:rsid w:val="001F6E35"/>
    <w:rsid w:val="001F7579"/>
    <w:rsid w:val="002117AC"/>
    <w:rsid w:val="002129BC"/>
    <w:rsid w:val="00212C69"/>
    <w:rsid w:val="002144FE"/>
    <w:rsid w:val="002158F0"/>
    <w:rsid w:val="00220BD1"/>
    <w:rsid w:val="00220D94"/>
    <w:rsid w:val="00221584"/>
    <w:rsid w:val="002215F4"/>
    <w:rsid w:val="00224997"/>
    <w:rsid w:val="00224EDA"/>
    <w:rsid w:val="00226CA0"/>
    <w:rsid w:val="00231B76"/>
    <w:rsid w:val="00233EAF"/>
    <w:rsid w:val="00235758"/>
    <w:rsid w:val="00236B85"/>
    <w:rsid w:val="002404AF"/>
    <w:rsid w:val="0024071D"/>
    <w:rsid w:val="00240BA1"/>
    <w:rsid w:val="00240FA1"/>
    <w:rsid w:val="00241AF5"/>
    <w:rsid w:val="002443FE"/>
    <w:rsid w:val="00246E3D"/>
    <w:rsid w:val="00247BC4"/>
    <w:rsid w:val="002509B2"/>
    <w:rsid w:val="00252CBB"/>
    <w:rsid w:val="00253310"/>
    <w:rsid w:val="00253F50"/>
    <w:rsid w:val="002568F0"/>
    <w:rsid w:val="00256F0D"/>
    <w:rsid w:val="0025752E"/>
    <w:rsid w:val="00260972"/>
    <w:rsid w:val="002635D1"/>
    <w:rsid w:val="00264850"/>
    <w:rsid w:val="0027093E"/>
    <w:rsid w:val="00271A8C"/>
    <w:rsid w:val="002751E4"/>
    <w:rsid w:val="00282992"/>
    <w:rsid w:val="00283A22"/>
    <w:rsid w:val="002876E8"/>
    <w:rsid w:val="0028786A"/>
    <w:rsid w:val="00287A6E"/>
    <w:rsid w:val="00290218"/>
    <w:rsid w:val="00290CA0"/>
    <w:rsid w:val="0029184B"/>
    <w:rsid w:val="00293691"/>
    <w:rsid w:val="00294066"/>
    <w:rsid w:val="002941C5"/>
    <w:rsid w:val="002A124E"/>
    <w:rsid w:val="002A1E1D"/>
    <w:rsid w:val="002A77C1"/>
    <w:rsid w:val="002A7F31"/>
    <w:rsid w:val="002B021E"/>
    <w:rsid w:val="002B04BC"/>
    <w:rsid w:val="002B20E3"/>
    <w:rsid w:val="002B257F"/>
    <w:rsid w:val="002B3D9E"/>
    <w:rsid w:val="002B4889"/>
    <w:rsid w:val="002B66E1"/>
    <w:rsid w:val="002C0017"/>
    <w:rsid w:val="002C0D82"/>
    <w:rsid w:val="002C1F7B"/>
    <w:rsid w:val="002C29A8"/>
    <w:rsid w:val="002C406C"/>
    <w:rsid w:val="002C4448"/>
    <w:rsid w:val="002C5E36"/>
    <w:rsid w:val="002C6560"/>
    <w:rsid w:val="002D2F14"/>
    <w:rsid w:val="002D34EC"/>
    <w:rsid w:val="002D5185"/>
    <w:rsid w:val="002D5DC3"/>
    <w:rsid w:val="002D7112"/>
    <w:rsid w:val="002D7DBE"/>
    <w:rsid w:val="002E07EF"/>
    <w:rsid w:val="002E11D1"/>
    <w:rsid w:val="002E19E0"/>
    <w:rsid w:val="002E1D2B"/>
    <w:rsid w:val="002E2986"/>
    <w:rsid w:val="002E29D7"/>
    <w:rsid w:val="002E49B5"/>
    <w:rsid w:val="002E6FB3"/>
    <w:rsid w:val="002E70B9"/>
    <w:rsid w:val="002E76C4"/>
    <w:rsid w:val="002F057B"/>
    <w:rsid w:val="002F0DF4"/>
    <w:rsid w:val="002F15C2"/>
    <w:rsid w:val="002F5810"/>
    <w:rsid w:val="00300CA1"/>
    <w:rsid w:val="00301DFE"/>
    <w:rsid w:val="0030366E"/>
    <w:rsid w:val="00303809"/>
    <w:rsid w:val="00304E95"/>
    <w:rsid w:val="003064B3"/>
    <w:rsid w:val="00310C23"/>
    <w:rsid w:val="00317FAB"/>
    <w:rsid w:val="0032075A"/>
    <w:rsid w:val="00320AEF"/>
    <w:rsid w:val="00322289"/>
    <w:rsid w:val="003225C8"/>
    <w:rsid w:val="0032385A"/>
    <w:rsid w:val="00324172"/>
    <w:rsid w:val="00325C91"/>
    <w:rsid w:val="0033023C"/>
    <w:rsid w:val="00330C9E"/>
    <w:rsid w:val="00332465"/>
    <w:rsid w:val="00332A49"/>
    <w:rsid w:val="003331AD"/>
    <w:rsid w:val="0033426F"/>
    <w:rsid w:val="00334437"/>
    <w:rsid w:val="00336460"/>
    <w:rsid w:val="0033684A"/>
    <w:rsid w:val="00345190"/>
    <w:rsid w:val="00345DC9"/>
    <w:rsid w:val="00347276"/>
    <w:rsid w:val="0035028B"/>
    <w:rsid w:val="0035158F"/>
    <w:rsid w:val="003518EB"/>
    <w:rsid w:val="003527A6"/>
    <w:rsid w:val="00355821"/>
    <w:rsid w:val="00355F27"/>
    <w:rsid w:val="00365D98"/>
    <w:rsid w:val="00367428"/>
    <w:rsid w:val="00367555"/>
    <w:rsid w:val="00373F7E"/>
    <w:rsid w:val="00375153"/>
    <w:rsid w:val="003754C2"/>
    <w:rsid w:val="00375D80"/>
    <w:rsid w:val="003805F4"/>
    <w:rsid w:val="00380F25"/>
    <w:rsid w:val="0038124D"/>
    <w:rsid w:val="00382B86"/>
    <w:rsid w:val="00383647"/>
    <w:rsid w:val="003837AB"/>
    <w:rsid w:val="00383B87"/>
    <w:rsid w:val="00384315"/>
    <w:rsid w:val="00385777"/>
    <w:rsid w:val="00385C72"/>
    <w:rsid w:val="00386B4C"/>
    <w:rsid w:val="00387F75"/>
    <w:rsid w:val="00390B76"/>
    <w:rsid w:val="003914D3"/>
    <w:rsid w:val="00392145"/>
    <w:rsid w:val="00392870"/>
    <w:rsid w:val="00393F0F"/>
    <w:rsid w:val="00394AAB"/>
    <w:rsid w:val="003958B2"/>
    <w:rsid w:val="003A2319"/>
    <w:rsid w:val="003A38AA"/>
    <w:rsid w:val="003A44B7"/>
    <w:rsid w:val="003A602C"/>
    <w:rsid w:val="003A62FC"/>
    <w:rsid w:val="003B1815"/>
    <w:rsid w:val="003B22BC"/>
    <w:rsid w:val="003B2A70"/>
    <w:rsid w:val="003B2B5A"/>
    <w:rsid w:val="003B2D17"/>
    <w:rsid w:val="003B6A1A"/>
    <w:rsid w:val="003C14EF"/>
    <w:rsid w:val="003C1958"/>
    <w:rsid w:val="003C245C"/>
    <w:rsid w:val="003C250E"/>
    <w:rsid w:val="003C28ED"/>
    <w:rsid w:val="003C3D36"/>
    <w:rsid w:val="003C477F"/>
    <w:rsid w:val="003D2832"/>
    <w:rsid w:val="003D35F7"/>
    <w:rsid w:val="003D4D7A"/>
    <w:rsid w:val="003D4EC6"/>
    <w:rsid w:val="003D6D77"/>
    <w:rsid w:val="003E0A93"/>
    <w:rsid w:val="003E1FAC"/>
    <w:rsid w:val="003E2298"/>
    <w:rsid w:val="003E3E0B"/>
    <w:rsid w:val="003E59FB"/>
    <w:rsid w:val="003F04B8"/>
    <w:rsid w:val="003F1C6A"/>
    <w:rsid w:val="003F3148"/>
    <w:rsid w:val="003F58D3"/>
    <w:rsid w:val="003F5AFC"/>
    <w:rsid w:val="003F6C7C"/>
    <w:rsid w:val="00400792"/>
    <w:rsid w:val="00401DCC"/>
    <w:rsid w:val="004038E2"/>
    <w:rsid w:val="004105C3"/>
    <w:rsid w:val="00411E5B"/>
    <w:rsid w:val="00413F08"/>
    <w:rsid w:val="004144BF"/>
    <w:rsid w:val="00415C2F"/>
    <w:rsid w:val="00415D66"/>
    <w:rsid w:val="004201EE"/>
    <w:rsid w:val="004230AF"/>
    <w:rsid w:val="004231E8"/>
    <w:rsid w:val="00426C35"/>
    <w:rsid w:val="00426E4E"/>
    <w:rsid w:val="00427422"/>
    <w:rsid w:val="004302C8"/>
    <w:rsid w:val="004307FE"/>
    <w:rsid w:val="004311DC"/>
    <w:rsid w:val="00437B66"/>
    <w:rsid w:val="0044215D"/>
    <w:rsid w:val="0044242B"/>
    <w:rsid w:val="00443052"/>
    <w:rsid w:val="004444E7"/>
    <w:rsid w:val="00445821"/>
    <w:rsid w:val="00450162"/>
    <w:rsid w:val="00451962"/>
    <w:rsid w:val="00454EF0"/>
    <w:rsid w:val="004550CD"/>
    <w:rsid w:val="00456FE6"/>
    <w:rsid w:val="00457679"/>
    <w:rsid w:val="004609A7"/>
    <w:rsid w:val="0046239F"/>
    <w:rsid w:val="00463282"/>
    <w:rsid w:val="0046676F"/>
    <w:rsid w:val="00466A00"/>
    <w:rsid w:val="0047203B"/>
    <w:rsid w:val="00472A76"/>
    <w:rsid w:val="00472C74"/>
    <w:rsid w:val="00476CD7"/>
    <w:rsid w:val="0048430A"/>
    <w:rsid w:val="00486ED6"/>
    <w:rsid w:val="00491BEC"/>
    <w:rsid w:val="00494314"/>
    <w:rsid w:val="004947E4"/>
    <w:rsid w:val="00495FAD"/>
    <w:rsid w:val="0049634F"/>
    <w:rsid w:val="00497C53"/>
    <w:rsid w:val="004A005C"/>
    <w:rsid w:val="004A0DAD"/>
    <w:rsid w:val="004A1BAB"/>
    <w:rsid w:val="004A44BF"/>
    <w:rsid w:val="004A4745"/>
    <w:rsid w:val="004A4955"/>
    <w:rsid w:val="004A5340"/>
    <w:rsid w:val="004A6B51"/>
    <w:rsid w:val="004A753D"/>
    <w:rsid w:val="004B0AFE"/>
    <w:rsid w:val="004B0D81"/>
    <w:rsid w:val="004B577C"/>
    <w:rsid w:val="004B632D"/>
    <w:rsid w:val="004B7C0D"/>
    <w:rsid w:val="004C17A0"/>
    <w:rsid w:val="004C1ECB"/>
    <w:rsid w:val="004C2F4A"/>
    <w:rsid w:val="004C57D6"/>
    <w:rsid w:val="004C633A"/>
    <w:rsid w:val="004D04DD"/>
    <w:rsid w:val="004D0D12"/>
    <w:rsid w:val="004D2391"/>
    <w:rsid w:val="004D2BFA"/>
    <w:rsid w:val="004D2E91"/>
    <w:rsid w:val="004D3DC4"/>
    <w:rsid w:val="004D44AC"/>
    <w:rsid w:val="004D5B7D"/>
    <w:rsid w:val="004D75EB"/>
    <w:rsid w:val="004D7613"/>
    <w:rsid w:val="004E07D9"/>
    <w:rsid w:val="004E23E6"/>
    <w:rsid w:val="004E26BF"/>
    <w:rsid w:val="004E358B"/>
    <w:rsid w:val="004E3760"/>
    <w:rsid w:val="004E59F0"/>
    <w:rsid w:val="004E5B2F"/>
    <w:rsid w:val="004E6955"/>
    <w:rsid w:val="004E6C4A"/>
    <w:rsid w:val="004F0ED1"/>
    <w:rsid w:val="004F21C9"/>
    <w:rsid w:val="004F34B7"/>
    <w:rsid w:val="004F4508"/>
    <w:rsid w:val="004F49B4"/>
    <w:rsid w:val="004F6DFB"/>
    <w:rsid w:val="00500CAE"/>
    <w:rsid w:val="00500EB0"/>
    <w:rsid w:val="00501EE0"/>
    <w:rsid w:val="00503A8F"/>
    <w:rsid w:val="00504B02"/>
    <w:rsid w:val="005052CA"/>
    <w:rsid w:val="005055FF"/>
    <w:rsid w:val="00507144"/>
    <w:rsid w:val="0051037F"/>
    <w:rsid w:val="00515894"/>
    <w:rsid w:val="00515A9F"/>
    <w:rsid w:val="0051745F"/>
    <w:rsid w:val="00517E8A"/>
    <w:rsid w:val="00521E7E"/>
    <w:rsid w:val="00523F84"/>
    <w:rsid w:val="0053099E"/>
    <w:rsid w:val="00531A9F"/>
    <w:rsid w:val="00532796"/>
    <w:rsid w:val="00532EA4"/>
    <w:rsid w:val="00535D93"/>
    <w:rsid w:val="00536B56"/>
    <w:rsid w:val="0054040A"/>
    <w:rsid w:val="00542798"/>
    <w:rsid w:val="0054777C"/>
    <w:rsid w:val="00547F81"/>
    <w:rsid w:val="00552CAE"/>
    <w:rsid w:val="00552F66"/>
    <w:rsid w:val="00552F7A"/>
    <w:rsid w:val="00555271"/>
    <w:rsid w:val="005569B2"/>
    <w:rsid w:val="00560052"/>
    <w:rsid w:val="00561D67"/>
    <w:rsid w:val="00562F50"/>
    <w:rsid w:val="00563A51"/>
    <w:rsid w:val="00563B28"/>
    <w:rsid w:val="00565E05"/>
    <w:rsid w:val="005720CD"/>
    <w:rsid w:val="00575225"/>
    <w:rsid w:val="00576460"/>
    <w:rsid w:val="00576C46"/>
    <w:rsid w:val="005770E2"/>
    <w:rsid w:val="005812DF"/>
    <w:rsid w:val="00591974"/>
    <w:rsid w:val="00592C2B"/>
    <w:rsid w:val="0059518D"/>
    <w:rsid w:val="005A456B"/>
    <w:rsid w:val="005A48AE"/>
    <w:rsid w:val="005A4D53"/>
    <w:rsid w:val="005A53B3"/>
    <w:rsid w:val="005A5892"/>
    <w:rsid w:val="005A784B"/>
    <w:rsid w:val="005B1648"/>
    <w:rsid w:val="005B67C1"/>
    <w:rsid w:val="005B70C4"/>
    <w:rsid w:val="005C014A"/>
    <w:rsid w:val="005C1AA1"/>
    <w:rsid w:val="005C46F0"/>
    <w:rsid w:val="005C6C94"/>
    <w:rsid w:val="005C739E"/>
    <w:rsid w:val="005D1B2F"/>
    <w:rsid w:val="005D2565"/>
    <w:rsid w:val="005D3057"/>
    <w:rsid w:val="005D469E"/>
    <w:rsid w:val="005D6465"/>
    <w:rsid w:val="005D663B"/>
    <w:rsid w:val="005D68D0"/>
    <w:rsid w:val="005E1B57"/>
    <w:rsid w:val="005E40BD"/>
    <w:rsid w:val="005E5EC1"/>
    <w:rsid w:val="005E6920"/>
    <w:rsid w:val="005F1B53"/>
    <w:rsid w:val="005F2891"/>
    <w:rsid w:val="005F34F3"/>
    <w:rsid w:val="005F6555"/>
    <w:rsid w:val="005F6864"/>
    <w:rsid w:val="005F7F57"/>
    <w:rsid w:val="0060225D"/>
    <w:rsid w:val="006034D5"/>
    <w:rsid w:val="006039AF"/>
    <w:rsid w:val="00603CF4"/>
    <w:rsid w:val="006220E2"/>
    <w:rsid w:val="00623D33"/>
    <w:rsid w:val="00624ED9"/>
    <w:rsid w:val="0062557F"/>
    <w:rsid w:val="00625F2B"/>
    <w:rsid w:val="00626F6D"/>
    <w:rsid w:val="006274A2"/>
    <w:rsid w:val="006305DE"/>
    <w:rsid w:val="00630C42"/>
    <w:rsid w:val="0063172F"/>
    <w:rsid w:val="00632C32"/>
    <w:rsid w:val="00635C3B"/>
    <w:rsid w:val="006363BB"/>
    <w:rsid w:val="00641EDC"/>
    <w:rsid w:val="006423DB"/>
    <w:rsid w:val="00644BFF"/>
    <w:rsid w:val="00645118"/>
    <w:rsid w:val="00645A8B"/>
    <w:rsid w:val="00645FD7"/>
    <w:rsid w:val="00646D4F"/>
    <w:rsid w:val="00656532"/>
    <w:rsid w:val="006579EE"/>
    <w:rsid w:val="00657BCF"/>
    <w:rsid w:val="00660962"/>
    <w:rsid w:val="00662A3C"/>
    <w:rsid w:val="00663D52"/>
    <w:rsid w:val="00666272"/>
    <w:rsid w:val="00670D90"/>
    <w:rsid w:val="006727D8"/>
    <w:rsid w:val="00677433"/>
    <w:rsid w:val="00677434"/>
    <w:rsid w:val="00683660"/>
    <w:rsid w:val="0068406E"/>
    <w:rsid w:val="006847B4"/>
    <w:rsid w:val="00684C8C"/>
    <w:rsid w:val="00685B36"/>
    <w:rsid w:val="00686AF8"/>
    <w:rsid w:val="00691A82"/>
    <w:rsid w:val="0069205C"/>
    <w:rsid w:val="00693683"/>
    <w:rsid w:val="00694246"/>
    <w:rsid w:val="00696E57"/>
    <w:rsid w:val="006978A4"/>
    <w:rsid w:val="006A0A43"/>
    <w:rsid w:val="006A604D"/>
    <w:rsid w:val="006A62E8"/>
    <w:rsid w:val="006A76EE"/>
    <w:rsid w:val="006B0855"/>
    <w:rsid w:val="006B2D6D"/>
    <w:rsid w:val="006B312C"/>
    <w:rsid w:val="006B43B9"/>
    <w:rsid w:val="006B533C"/>
    <w:rsid w:val="006C25F4"/>
    <w:rsid w:val="006C3A2E"/>
    <w:rsid w:val="006C3EC3"/>
    <w:rsid w:val="006C5A4F"/>
    <w:rsid w:val="006D0D7B"/>
    <w:rsid w:val="006D1537"/>
    <w:rsid w:val="006D3207"/>
    <w:rsid w:val="006D35D1"/>
    <w:rsid w:val="006D44DE"/>
    <w:rsid w:val="006E2F8C"/>
    <w:rsid w:val="006E3F6D"/>
    <w:rsid w:val="006E486E"/>
    <w:rsid w:val="006E4C03"/>
    <w:rsid w:val="006E5A2D"/>
    <w:rsid w:val="006E6843"/>
    <w:rsid w:val="006F3034"/>
    <w:rsid w:val="006F3893"/>
    <w:rsid w:val="006F4984"/>
    <w:rsid w:val="00700352"/>
    <w:rsid w:val="00701468"/>
    <w:rsid w:val="007024C2"/>
    <w:rsid w:val="007026D1"/>
    <w:rsid w:val="00702FB6"/>
    <w:rsid w:val="007052A6"/>
    <w:rsid w:val="00705904"/>
    <w:rsid w:val="00711B18"/>
    <w:rsid w:val="00715FB6"/>
    <w:rsid w:val="0072051D"/>
    <w:rsid w:val="00724BBF"/>
    <w:rsid w:val="00724D5D"/>
    <w:rsid w:val="00726CCA"/>
    <w:rsid w:val="007277F9"/>
    <w:rsid w:val="00730EB9"/>
    <w:rsid w:val="00731D78"/>
    <w:rsid w:val="007324BB"/>
    <w:rsid w:val="00733A46"/>
    <w:rsid w:val="007373A8"/>
    <w:rsid w:val="007374B3"/>
    <w:rsid w:val="007403F1"/>
    <w:rsid w:val="00740A7C"/>
    <w:rsid w:val="00742BB8"/>
    <w:rsid w:val="00742E00"/>
    <w:rsid w:val="00743025"/>
    <w:rsid w:val="007440AC"/>
    <w:rsid w:val="007452F6"/>
    <w:rsid w:val="007458A4"/>
    <w:rsid w:val="007524D5"/>
    <w:rsid w:val="00752BE4"/>
    <w:rsid w:val="00752EAD"/>
    <w:rsid w:val="00754010"/>
    <w:rsid w:val="00756413"/>
    <w:rsid w:val="00756A2B"/>
    <w:rsid w:val="007578E3"/>
    <w:rsid w:val="007611DE"/>
    <w:rsid w:val="00764B3F"/>
    <w:rsid w:val="00765D89"/>
    <w:rsid w:val="00766928"/>
    <w:rsid w:val="00767848"/>
    <w:rsid w:val="00770841"/>
    <w:rsid w:val="0077650D"/>
    <w:rsid w:val="007769FF"/>
    <w:rsid w:val="0078163D"/>
    <w:rsid w:val="00781C1B"/>
    <w:rsid w:val="0078369B"/>
    <w:rsid w:val="0079056C"/>
    <w:rsid w:val="007906F1"/>
    <w:rsid w:val="00795395"/>
    <w:rsid w:val="007966F5"/>
    <w:rsid w:val="007A046E"/>
    <w:rsid w:val="007A2BB8"/>
    <w:rsid w:val="007A33B8"/>
    <w:rsid w:val="007A6B42"/>
    <w:rsid w:val="007B2042"/>
    <w:rsid w:val="007B6616"/>
    <w:rsid w:val="007C1C69"/>
    <w:rsid w:val="007C33E9"/>
    <w:rsid w:val="007C436B"/>
    <w:rsid w:val="007C53DA"/>
    <w:rsid w:val="007C5B94"/>
    <w:rsid w:val="007C5BEE"/>
    <w:rsid w:val="007D46BC"/>
    <w:rsid w:val="007D576F"/>
    <w:rsid w:val="007D6401"/>
    <w:rsid w:val="007D7717"/>
    <w:rsid w:val="007E0888"/>
    <w:rsid w:val="007E1F39"/>
    <w:rsid w:val="007E5763"/>
    <w:rsid w:val="007E6C6E"/>
    <w:rsid w:val="007F20AA"/>
    <w:rsid w:val="007F2B61"/>
    <w:rsid w:val="007F5C63"/>
    <w:rsid w:val="00800AF3"/>
    <w:rsid w:val="0080314C"/>
    <w:rsid w:val="00806B44"/>
    <w:rsid w:val="008075E6"/>
    <w:rsid w:val="00813755"/>
    <w:rsid w:val="00813BB6"/>
    <w:rsid w:val="008178E1"/>
    <w:rsid w:val="00825EE4"/>
    <w:rsid w:val="00827087"/>
    <w:rsid w:val="0082787D"/>
    <w:rsid w:val="0083120F"/>
    <w:rsid w:val="00831240"/>
    <w:rsid w:val="00832017"/>
    <w:rsid w:val="008346FD"/>
    <w:rsid w:val="008353AB"/>
    <w:rsid w:val="0084131A"/>
    <w:rsid w:val="008416F5"/>
    <w:rsid w:val="00844085"/>
    <w:rsid w:val="00845A92"/>
    <w:rsid w:val="00845C28"/>
    <w:rsid w:val="00846379"/>
    <w:rsid w:val="00846A6C"/>
    <w:rsid w:val="00851796"/>
    <w:rsid w:val="00852CB9"/>
    <w:rsid w:val="008532AA"/>
    <w:rsid w:val="0085368C"/>
    <w:rsid w:val="008552B9"/>
    <w:rsid w:val="00857E35"/>
    <w:rsid w:val="0086102B"/>
    <w:rsid w:val="008616E8"/>
    <w:rsid w:val="00862211"/>
    <w:rsid w:val="00867096"/>
    <w:rsid w:val="00870E68"/>
    <w:rsid w:val="00871680"/>
    <w:rsid w:val="00874122"/>
    <w:rsid w:val="0087567B"/>
    <w:rsid w:val="00876837"/>
    <w:rsid w:val="0087709A"/>
    <w:rsid w:val="00877347"/>
    <w:rsid w:val="008774C3"/>
    <w:rsid w:val="008776F6"/>
    <w:rsid w:val="00877FEA"/>
    <w:rsid w:val="0088030C"/>
    <w:rsid w:val="00880808"/>
    <w:rsid w:val="00880E14"/>
    <w:rsid w:val="00881413"/>
    <w:rsid w:val="00884113"/>
    <w:rsid w:val="008854FF"/>
    <w:rsid w:val="00885CDD"/>
    <w:rsid w:val="00890173"/>
    <w:rsid w:val="00893EE8"/>
    <w:rsid w:val="008948B9"/>
    <w:rsid w:val="00894BCA"/>
    <w:rsid w:val="0089730E"/>
    <w:rsid w:val="008A039C"/>
    <w:rsid w:val="008A349E"/>
    <w:rsid w:val="008A38BF"/>
    <w:rsid w:val="008A3D16"/>
    <w:rsid w:val="008A4CCE"/>
    <w:rsid w:val="008A517C"/>
    <w:rsid w:val="008B1395"/>
    <w:rsid w:val="008B181F"/>
    <w:rsid w:val="008B6465"/>
    <w:rsid w:val="008B6A66"/>
    <w:rsid w:val="008C0720"/>
    <w:rsid w:val="008C1A0A"/>
    <w:rsid w:val="008C1AA2"/>
    <w:rsid w:val="008C1DF8"/>
    <w:rsid w:val="008C3436"/>
    <w:rsid w:val="008C3F48"/>
    <w:rsid w:val="008C6431"/>
    <w:rsid w:val="008C7E8A"/>
    <w:rsid w:val="008D175C"/>
    <w:rsid w:val="008D2A9A"/>
    <w:rsid w:val="008D2B27"/>
    <w:rsid w:val="008D2C57"/>
    <w:rsid w:val="008D5B24"/>
    <w:rsid w:val="008D6EEB"/>
    <w:rsid w:val="008D7DA7"/>
    <w:rsid w:val="008E0307"/>
    <w:rsid w:val="008E07E5"/>
    <w:rsid w:val="008E1674"/>
    <w:rsid w:val="008E6F78"/>
    <w:rsid w:val="008E789F"/>
    <w:rsid w:val="008E7B72"/>
    <w:rsid w:val="008F0582"/>
    <w:rsid w:val="008F194F"/>
    <w:rsid w:val="008F1A69"/>
    <w:rsid w:val="008F47BD"/>
    <w:rsid w:val="008F5FF8"/>
    <w:rsid w:val="009004EF"/>
    <w:rsid w:val="0090099C"/>
    <w:rsid w:val="00903D4A"/>
    <w:rsid w:val="00904EC7"/>
    <w:rsid w:val="009059E2"/>
    <w:rsid w:val="00907E8C"/>
    <w:rsid w:val="009102A2"/>
    <w:rsid w:val="00917CE8"/>
    <w:rsid w:val="009217D7"/>
    <w:rsid w:val="0092266A"/>
    <w:rsid w:val="009229F1"/>
    <w:rsid w:val="00922D18"/>
    <w:rsid w:val="0092353C"/>
    <w:rsid w:val="00923A73"/>
    <w:rsid w:val="00924C59"/>
    <w:rsid w:val="00926ED0"/>
    <w:rsid w:val="0092704E"/>
    <w:rsid w:val="009309A0"/>
    <w:rsid w:val="00932ABE"/>
    <w:rsid w:val="00932E88"/>
    <w:rsid w:val="00941BC5"/>
    <w:rsid w:val="00941F42"/>
    <w:rsid w:val="00943C6D"/>
    <w:rsid w:val="0094576D"/>
    <w:rsid w:val="009513AB"/>
    <w:rsid w:val="00960053"/>
    <w:rsid w:val="009640C6"/>
    <w:rsid w:val="00966863"/>
    <w:rsid w:val="00967CD2"/>
    <w:rsid w:val="00970F84"/>
    <w:rsid w:val="009715DE"/>
    <w:rsid w:val="00973851"/>
    <w:rsid w:val="009750E6"/>
    <w:rsid w:val="00975BC4"/>
    <w:rsid w:val="009801DD"/>
    <w:rsid w:val="00983066"/>
    <w:rsid w:val="00985FC0"/>
    <w:rsid w:val="00986349"/>
    <w:rsid w:val="00987B16"/>
    <w:rsid w:val="0099139A"/>
    <w:rsid w:val="00991ACC"/>
    <w:rsid w:val="00992247"/>
    <w:rsid w:val="00994755"/>
    <w:rsid w:val="009A1537"/>
    <w:rsid w:val="009A1670"/>
    <w:rsid w:val="009A413E"/>
    <w:rsid w:val="009A4888"/>
    <w:rsid w:val="009A4AC0"/>
    <w:rsid w:val="009A5642"/>
    <w:rsid w:val="009A57A4"/>
    <w:rsid w:val="009A7941"/>
    <w:rsid w:val="009B0DBA"/>
    <w:rsid w:val="009B109E"/>
    <w:rsid w:val="009B12E4"/>
    <w:rsid w:val="009B1B4B"/>
    <w:rsid w:val="009B243A"/>
    <w:rsid w:val="009B3CE1"/>
    <w:rsid w:val="009B3F56"/>
    <w:rsid w:val="009B5A16"/>
    <w:rsid w:val="009B5A5E"/>
    <w:rsid w:val="009B69A0"/>
    <w:rsid w:val="009C02F0"/>
    <w:rsid w:val="009C031C"/>
    <w:rsid w:val="009C0F07"/>
    <w:rsid w:val="009C1CE5"/>
    <w:rsid w:val="009C2BFD"/>
    <w:rsid w:val="009D15D4"/>
    <w:rsid w:val="009D3564"/>
    <w:rsid w:val="009D4E89"/>
    <w:rsid w:val="009D4F88"/>
    <w:rsid w:val="009D6662"/>
    <w:rsid w:val="009D7C6B"/>
    <w:rsid w:val="009E054B"/>
    <w:rsid w:val="009E1FF5"/>
    <w:rsid w:val="009E2CE0"/>
    <w:rsid w:val="009E4995"/>
    <w:rsid w:val="009F442B"/>
    <w:rsid w:val="009F67E9"/>
    <w:rsid w:val="009F721D"/>
    <w:rsid w:val="009F7F13"/>
    <w:rsid w:val="00A00B9D"/>
    <w:rsid w:val="00A00ECE"/>
    <w:rsid w:val="00A0244C"/>
    <w:rsid w:val="00A02A74"/>
    <w:rsid w:val="00A03444"/>
    <w:rsid w:val="00A04837"/>
    <w:rsid w:val="00A04C3F"/>
    <w:rsid w:val="00A05312"/>
    <w:rsid w:val="00A06841"/>
    <w:rsid w:val="00A12CDF"/>
    <w:rsid w:val="00A14CB9"/>
    <w:rsid w:val="00A15008"/>
    <w:rsid w:val="00A159A4"/>
    <w:rsid w:val="00A16124"/>
    <w:rsid w:val="00A170B9"/>
    <w:rsid w:val="00A17ABB"/>
    <w:rsid w:val="00A17F14"/>
    <w:rsid w:val="00A26338"/>
    <w:rsid w:val="00A27B68"/>
    <w:rsid w:val="00A3037B"/>
    <w:rsid w:val="00A3170D"/>
    <w:rsid w:val="00A31F8C"/>
    <w:rsid w:val="00A32E18"/>
    <w:rsid w:val="00A32E71"/>
    <w:rsid w:val="00A32EF7"/>
    <w:rsid w:val="00A35BB9"/>
    <w:rsid w:val="00A37F70"/>
    <w:rsid w:val="00A424EB"/>
    <w:rsid w:val="00A426B0"/>
    <w:rsid w:val="00A431E7"/>
    <w:rsid w:val="00A4435B"/>
    <w:rsid w:val="00A46FBB"/>
    <w:rsid w:val="00A51300"/>
    <w:rsid w:val="00A5146B"/>
    <w:rsid w:val="00A51F29"/>
    <w:rsid w:val="00A5227E"/>
    <w:rsid w:val="00A61262"/>
    <w:rsid w:val="00A61508"/>
    <w:rsid w:val="00A6291A"/>
    <w:rsid w:val="00A63171"/>
    <w:rsid w:val="00A63A8B"/>
    <w:rsid w:val="00A64EB5"/>
    <w:rsid w:val="00A6562E"/>
    <w:rsid w:val="00A7122A"/>
    <w:rsid w:val="00A72FE0"/>
    <w:rsid w:val="00A7429B"/>
    <w:rsid w:val="00A74936"/>
    <w:rsid w:val="00A760F7"/>
    <w:rsid w:val="00A82AFD"/>
    <w:rsid w:val="00A85552"/>
    <w:rsid w:val="00A91C92"/>
    <w:rsid w:val="00A93887"/>
    <w:rsid w:val="00A9523D"/>
    <w:rsid w:val="00A96172"/>
    <w:rsid w:val="00AA1E33"/>
    <w:rsid w:val="00AA2ECE"/>
    <w:rsid w:val="00AA5241"/>
    <w:rsid w:val="00AB0705"/>
    <w:rsid w:val="00AB0710"/>
    <w:rsid w:val="00AB207E"/>
    <w:rsid w:val="00AB2216"/>
    <w:rsid w:val="00AB2504"/>
    <w:rsid w:val="00AB2EF7"/>
    <w:rsid w:val="00AB3070"/>
    <w:rsid w:val="00AB3876"/>
    <w:rsid w:val="00AB45BB"/>
    <w:rsid w:val="00AB50B3"/>
    <w:rsid w:val="00AB545B"/>
    <w:rsid w:val="00AB5B85"/>
    <w:rsid w:val="00AB702E"/>
    <w:rsid w:val="00AB7D94"/>
    <w:rsid w:val="00AC3938"/>
    <w:rsid w:val="00AC5D07"/>
    <w:rsid w:val="00AC6817"/>
    <w:rsid w:val="00AD097C"/>
    <w:rsid w:val="00AD0CD6"/>
    <w:rsid w:val="00AD0EB7"/>
    <w:rsid w:val="00AD46E1"/>
    <w:rsid w:val="00AE0E52"/>
    <w:rsid w:val="00AE260C"/>
    <w:rsid w:val="00AE2FB5"/>
    <w:rsid w:val="00AE57CC"/>
    <w:rsid w:val="00AE7F53"/>
    <w:rsid w:val="00AF11A5"/>
    <w:rsid w:val="00AF2852"/>
    <w:rsid w:val="00AF7843"/>
    <w:rsid w:val="00AF7B46"/>
    <w:rsid w:val="00B00B5F"/>
    <w:rsid w:val="00B027DE"/>
    <w:rsid w:val="00B03C57"/>
    <w:rsid w:val="00B04061"/>
    <w:rsid w:val="00B040DD"/>
    <w:rsid w:val="00B047DE"/>
    <w:rsid w:val="00B07841"/>
    <w:rsid w:val="00B078F9"/>
    <w:rsid w:val="00B07EC6"/>
    <w:rsid w:val="00B12FE5"/>
    <w:rsid w:val="00B13A16"/>
    <w:rsid w:val="00B14DC7"/>
    <w:rsid w:val="00B15780"/>
    <w:rsid w:val="00B1633C"/>
    <w:rsid w:val="00B168DE"/>
    <w:rsid w:val="00B2410F"/>
    <w:rsid w:val="00B24601"/>
    <w:rsid w:val="00B2468A"/>
    <w:rsid w:val="00B24B41"/>
    <w:rsid w:val="00B24C57"/>
    <w:rsid w:val="00B30F7E"/>
    <w:rsid w:val="00B31537"/>
    <w:rsid w:val="00B3180F"/>
    <w:rsid w:val="00B31A55"/>
    <w:rsid w:val="00B325BB"/>
    <w:rsid w:val="00B36811"/>
    <w:rsid w:val="00B368CD"/>
    <w:rsid w:val="00B36B42"/>
    <w:rsid w:val="00B36C91"/>
    <w:rsid w:val="00B37098"/>
    <w:rsid w:val="00B43205"/>
    <w:rsid w:val="00B441EF"/>
    <w:rsid w:val="00B47F30"/>
    <w:rsid w:val="00B501BD"/>
    <w:rsid w:val="00B511C4"/>
    <w:rsid w:val="00B52A55"/>
    <w:rsid w:val="00B5402B"/>
    <w:rsid w:val="00B54A2D"/>
    <w:rsid w:val="00B55CA0"/>
    <w:rsid w:val="00B570A0"/>
    <w:rsid w:val="00B57B0C"/>
    <w:rsid w:val="00B7057A"/>
    <w:rsid w:val="00B730BD"/>
    <w:rsid w:val="00B74ACB"/>
    <w:rsid w:val="00B74C84"/>
    <w:rsid w:val="00B750C2"/>
    <w:rsid w:val="00B752DA"/>
    <w:rsid w:val="00B822A9"/>
    <w:rsid w:val="00B84032"/>
    <w:rsid w:val="00B843B7"/>
    <w:rsid w:val="00B86480"/>
    <w:rsid w:val="00B86535"/>
    <w:rsid w:val="00B86DA8"/>
    <w:rsid w:val="00B90577"/>
    <w:rsid w:val="00B91BFC"/>
    <w:rsid w:val="00B929EC"/>
    <w:rsid w:val="00B93415"/>
    <w:rsid w:val="00B95493"/>
    <w:rsid w:val="00B96487"/>
    <w:rsid w:val="00BA0049"/>
    <w:rsid w:val="00BA26D2"/>
    <w:rsid w:val="00BA2D46"/>
    <w:rsid w:val="00BA37E8"/>
    <w:rsid w:val="00BA4D9A"/>
    <w:rsid w:val="00BA57B9"/>
    <w:rsid w:val="00BA67A8"/>
    <w:rsid w:val="00BA7CCA"/>
    <w:rsid w:val="00BB0863"/>
    <w:rsid w:val="00BB0A50"/>
    <w:rsid w:val="00BB40D9"/>
    <w:rsid w:val="00BB4265"/>
    <w:rsid w:val="00BB4AC9"/>
    <w:rsid w:val="00BC1ABD"/>
    <w:rsid w:val="00BC1B98"/>
    <w:rsid w:val="00BC2035"/>
    <w:rsid w:val="00BC23F4"/>
    <w:rsid w:val="00BC28CC"/>
    <w:rsid w:val="00BC5238"/>
    <w:rsid w:val="00BC62BB"/>
    <w:rsid w:val="00BC6ECA"/>
    <w:rsid w:val="00BD045B"/>
    <w:rsid w:val="00BD176A"/>
    <w:rsid w:val="00BD195B"/>
    <w:rsid w:val="00BD1F2A"/>
    <w:rsid w:val="00BD3FD8"/>
    <w:rsid w:val="00BD68AB"/>
    <w:rsid w:val="00BD7CF0"/>
    <w:rsid w:val="00BE285D"/>
    <w:rsid w:val="00BE4B4B"/>
    <w:rsid w:val="00BE7134"/>
    <w:rsid w:val="00BF6159"/>
    <w:rsid w:val="00C00C9C"/>
    <w:rsid w:val="00C04E59"/>
    <w:rsid w:val="00C04F8B"/>
    <w:rsid w:val="00C06A1B"/>
    <w:rsid w:val="00C07C20"/>
    <w:rsid w:val="00C13EC2"/>
    <w:rsid w:val="00C14645"/>
    <w:rsid w:val="00C14AC0"/>
    <w:rsid w:val="00C14C20"/>
    <w:rsid w:val="00C158CB"/>
    <w:rsid w:val="00C15BC4"/>
    <w:rsid w:val="00C1647D"/>
    <w:rsid w:val="00C23943"/>
    <w:rsid w:val="00C23B34"/>
    <w:rsid w:val="00C26FBB"/>
    <w:rsid w:val="00C27C1E"/>
    <w:rsid w:val="00C30D64"/>
    <w:rsid w:val="00C30E4B"/>
    <w:rsid w:val="00C3152E"/>
    <w:rsid w:val="00C323A3"/>
    <w:rsid w:val="00C32A2D"/>
    <w:rsid w:val="00C34D5B"/>
    <w:rsid w:val="00C367F5"/>
    <w:rsid w:val="00C426B5"/>
    <w:rsid w:val="00C4356A"/>
    <w:rsid w:val="00C449C5"/>
    <w:rsid w:val="00C46F62"/>
    <w:rsid w:val="00C50200"/>
    <w:rsid w:val="00C51D4D"/>
    <w:rsid w:val="00C56145"/>
    <w:rsid w:val="00C6066A"/>
    <w:rsid w:val="00C62057"/>
    <w:rsid w:val="00C65510"/>
    <w:rsid w:val="00C6587F"/>
    <w:rsid w:val="00C67348"/>
    <w:rsid w:val="00C70743"/>
    <w:rsid w:val="00C73F0E"/>
    <w:rsid w:val="00C7468B"/>
    <w:rsid w:val="00C77CA9"/>
    <w:rsid w:val="00C81C99"/>
    <w:rsid w:val="00C81CE5"/>
    <w:rsid w:val="00C820B5"/>
    <w:rsid w:val="00C82261"/>
    <w:rsid w:val="00C822BC"/>
    <w:rsid w:val="00C861BF"/>
    <w:rsid w:val="00C86D20"/>
    <w:rsid w:val="00C96BF1"/>
    <w:rsid w:val="00C9788F"/>
    <w:rsid w:val="00CA066C"/>
    <w:rsid w:val="00CA08EA"/>
    <w:rsid w:val="00CA3AFE"/>
    <w:rsid w:val="00CA56EC"/>
    <w:rsid w:val="00CA636E"/>
    <w:rsid w:val="00CB214B"/>
    <w:rsid w:val="00CB436F"/>
    <w:rsid w:val="00CC0B3B"/>
    <w:rsid w:val="00CC26D6"/>
    <w:rsid w:val="00CC3013"/>
    <w:rsid w:val="00CC33D6"/>
    <w:rsid w:val="00CC54A6"/>
    <w:rsid w:val="00CD07B4"/>
    <w:rsid w:val="00CD1744"/>
    <w:rsid w:val="00CD1C29"/>
    <w:rsid w:val="00CD20B9"/>
    <w:rsid w:val="00CD38DD"/>
    <w:rsid w:val="00CD559A"/>
    <w:rsid w:val="00CD7B1C"/>
    <w:rsid w:val="00CF14B5"/>
    <w:rsid w:val="00CF1CE7"/>
    <w:rsid w:val="00CF3019"/>
    <w:rsid w:val="00CF3C1E"/>
    <w:rsid w:val="00CF55FD"/>
    <w:rsid w:val="00CF5E90"/>
    <w:rsid w:val="00D00D0F"/>
    <w:rsid w:val="00D00FB3"/>
    <w:rsid w:val="00D021E6"/>
    <w:rsid w:val="00D054E2"/>
    <w:rsid w:val="00D05BE0"/>
    <w:rsid w:val="00D05DE6"/>
    <w:rsid w:val="00D07A5A"/>
    <w:rsid w:val="00D1009E"/>
    <w:rsid w:val="00D1123A"/>
    <w:rsid w:val="00D129CD"/>
    <w:rsid w:val="00D13F6B"/>
    <w:rsid w:val="00D15696"/>
    <w:rsid w:val="00D172E6"/>
    <w:rsid w:val="00D23967"/>
    <w:rsid w:val="00D2454F"/>
    <w:rsid w:val="00D25F20"/>
    <w:rsid w:val="00D26D57"/>
    <w:rsid w:val="00D27E5B"/>
    <w:rsid w:val="00D30B8E"/>
    <w:rsid w:val="00D31960"/>
    <w:rsid w:val="00D32162"/>
    <w:rsid w:val="00D3358F"/>
    <w:rsid w:val="00D3479A"/>
    <w:rsid w:val="00D35510"/>
    <w:rsid w:val="00D3643D"/>
    <w:rsid w:val="00D367BB"/>
    <w:rsid w:val="00D36DF4"/>
    <w:rsid w:val="00D4214E"/>
    <w:rsid w:val="00D44AF3"/>
    <w:rsid w:val="00D51313"/>
    <w:rsid w:val="00D53D6A"/>
    <w:rsid w:val="00D62AD0"/>
    <w:rsid w:val="00D63E15"/>
    <w:rsid w:val="00D64512"/>
    <w:rsid w:val="00D70501"/>
    <w:rsid w:val="00D71BC7"/>
    <w:rsid w:val="00D73599"/>
    <w:rsid w:val="00D766AC"/>
    <w:rsid w:val="00D76B47"/>
    <w:rsid w:val="00D76DAE"/>
    <w:rsid w:val="00D77AD5"/>
    <w:rsid w:val="00D80932"/>
    <w:rsid w:val="00D80D5C"/>
    <w:rsid w:val="00D8148A"/>
    <w:rsid w:val="00D8193F"/>
    <w:rsid w:val="00D8296E"/>
    <w:rsid w:val="00D82F02"/>
    <w:rsid w:val="00D8479F"/>
    <w:rsid w:val="00D85905"/>
    <w:rsid w:val="00D860CB"/>
    <w:rsid w:val="00D91085"/>
    <w:rsid w:val="00D93F01"/>
    <w:rsid w:val="00D95261"/>
    <w:rsid w:val="00D955EA"/>
    <w:rsid w:val="00D958A4"/>
    <w:rsid w:val="00D9659F"/>
    <w:rsid w:val="00D966E9"/>
    <w:rsid w:val="00DA054D"/>
    <w:rsid w:val="00DA1EA6"/>
    <w:rsid w:val="00DA2EAD"/>
    <w:rsid w:val="00DA3CE0"/>
    <w:rsid w:val="00DA792B"/>
    <w:rsid w:val="00DB1FFC"/>
    <w:rsid w:val="00DB202F"/>
    <w:rsid w:val="00DB22E7"/>
    <w:rsid w:val="00DB7408"/>
    <w:rsid w:val="00DB7E2D"/>
    <w:rsid w:val="00DC0D6D"/>
    <w:rsid w:val="00DC1A7F"/>
    <w:rsid w:val="00DC259E"/>
    <w:rsid w:val="00DC2687"/>
    <w:rsid w:val="00DC401B"/>
    <w:rsid w:val="00DC532A"/>
    <w:rsid w:val="00DC6EDC"/>
    <w:rsid w:val="00DC76E3"/>
    <w:rsid w:val="00DD08EA"/>
    <w:rsid w:val="00DD11A6"/>
    <w:rsid w:val="00DD13C8"/>
    <w:rsid w:val="00DD2CAD"/>
    <w:rsid w:val="00DD3029"/>
    <w:rsid w:val="00DD49F8"/>
    <w:rsid w:val="00DD5417"/>
    <w:rsid w:val="00DD6805"/>
    <w:rsid w:val="00DE013D"/>
    <w:rsid w:val="00DE0C15"/>
    <w:rsid w:val="00DE1C73"/>
    <w:rsid w:val="00DE2A26"/>
    <w:rsid w:val="00DE4024"/>
    <w:rsid w:val="00DE7EFB"/>
    <w:rsid w:val="00DF039F"/>
    <w:rsid w:val="00DF0542"/>
    <w:rsid w:val="00DF0DD8"/>
    <w:rsid w:val="00DF1656"/>
    <w:rsid w:val="00DF1C7E"/>
    <w:rsid w:val="00DF2D89"/>
    <w:rsid w:val="00DF7CAD"/>
    <w:rsid w:val="00DF7DAE"/>
    <w:rsid w:val="00E00CAD"/>
    <w:rsid w:val="00E03C67"/>
    <w:rsid w:val="00E05FC7"/>
    <w:rsid w:val="00E0646F"/>
    <w:rsid w:val="00E065AA"/>
    <w:rsid w:val="00E071F7"/>
    <w:rsid w:val="00E072BE"/>
    <w:rsid w:val="00E07A8E"/>
    <w:rsid w:val="00E10704"/>
    <w:rsid w:val="00E112BC"/>
    <w:rsid w:val="00E112C5"/>
    <w:rsid w:val="00E14466"/>
    <w:rsid w:val="00E15196"/>
    <w:rsid w:val="00E15AAA"/>
    <w:rsid w:val="00E236F0"/>
    <w:rsid w:val="00E24F8A"/>
    <w:rsid w:val="00E25A71"/>
    <w:rsid w:val="00E3067A"/>
    <w:rsid w:val="00E31B64"/>
    <w:rsid w:val="00E326B1"/>
    <w:rsid w:val="00E340F0"/>
    <w:rsid w:val="00E34EF2"/>
    <w:rsid w:val="00E37AA0"/>
    <w:rsid w:val="00E40ECA"/>
    <w:rsid w:val="00E41367"/>
    <w:rsid w:val="00E427D7"/>
    <w:rsid w:val="00E429BC"/>
    <w:rsid w:val="00E429D6"/>
    <w:rsid w:val="00E44A74"/>
    <w:rsid w:val="00E452A3"/>
    <w:rsid w:val="00E46A39"/>
    <w:rsid w:val="00E504A5"/>
    <w:rsid w:val="00E516D8"/>
    <w:rsid w:val="00E51D25"/>
    <w:rsid w:val="00E53005"/>
    <w:rsid w:val="00E53146"/>
    <w:rsid w:val="00E578B1"/>
    <w:rsid w:val="00E57D3C"/>
    <w:rsid w:val="00E62618"/>
    <w:rsid w:val="00E62743"/>
    <w:rsid w:val="00E62A8A"/>
    <w:rsid w:val="00E65B13"/>
    <w:rsid w:val="00E65C65"/>
    <w:rsid w:val="00E66A1A"/>
    <w:rsid w:val="00E6741E"/>
    <w:rsid w:val="00E67AE1"/>
    <w:rsid w:val="00E73364"/>
    <w:rsid w:val="00E73960"/>
    <w:rsid w:val="00E7593C"/>
    <w:rsid w:val="00E7758C"/>
    <w:rsid w:val="00E8184D"/>
    <w:rsid w:val="00E82449"/>
    <w:rsid w:val="00E82473"/>
    <w:rsid w:val="00E839C0"/>
    <w:rsid w:val="00E84702"/>
    <w:rsid w:val="00E86189"/>
    <w:rsid w:val="00E900B8"/>
    <w:rsid w:val="00E90E6E"/>
    <w:rsid w:val="00E91675"/>
    <w:rsid w:val="00E92205"/>
    <w:rsid w:val="00E92947"/>
    <w:rsid w:val="00E9443F"/>
    <w:rsid w:val="00E9469D"/>
    <w:rsid w:val="00EA63C1"/>
    <w:rsid w:val="00EA66BC"/>
    <w:rsid w:val="00EA695B"/>
    <w:rsid w:val="00EB07DB"/>
    <w:rsid w:val="00EB0D52"/>
    <w:rsid w:val="00EB143C"/>
    <w:rsid w:val="00EB3BF7"/>
    <w:rsid w:val="00EB4145"/>
    <w:rsid w:val="00EB50A5"/>
    <w:rsid w:val="00EC1289"/>
    <w:rsid w:val="00EC4E09"/>
    <w:rsid w:val="00EC62AB"/>
    <w:rsid w:val="00EC7360"/>
    <w:rsid w:val="00EC75EE"/>
    <w:rsid w:val="00ED2969"/>
    <w:rsid w:val="00ED4088"/>
    <w:rsid w:val="00ED47F6"/>
    <w:rsid w:val="00ED697A"/>
    <w:rsid w:val="00ED6FD8"/>
    <w:rsid w:val="00EE00E7"/>
    <w:rsid w:val="00EE2572"/>
    <w:rsid w:val="00EE7D2E"/>
    <w:rsid w:val="00EF152F"/>
    <w:rsid w:val="00EF1C4E"/>
    <w:rsid w:val="00EF4AF7"/>
    <w:rsid w:val="00EF7E66"/>
    <w:rsid w:val="00F004D7"/>
    <w:rsid w:val="00F00E16"/>
    <w:rsid w:val="00F0483E"/>
    <w:rsid w:val="00F05AB5"/>
    <w:rsid w:val="00F0623F"/>
    <w:rsid w:val="00F06CC9"/>
    <w:rsid w:val="00F07F67"/>
    <w:rsid w:val="00F1108E"/>
    <w:rsid w:val="00F12A07"/>
    <w:rsid w:val="00F13327"/>
    <w:rsid w:val="00F15CBC"/>
    <w:rsid w:val="00F17711"/>
    <w:rsid w:val="00F2010C"/>
    <w:rsid w:val="00F21F12"/>
    <w:rsid w:val="00F22A89"/>
    <w:rsid w:val="00F24C0D"/>
    <w:rsid w:val="00F276BB"/>
    <w:rsid w:val="00F307A3"/>
    <w:rsid w:val="00F31074"/>
    <w:rsid w:val="00F32671"/>
    <w:rsid w:val="00F32F44"/>
    <w:rsid w:val="00F414A4"/>
    <w:rsid w:val="00F4332F"/>
    <w:rsid w:val="00F43586"/>
    <w:rsid w:val="00F43C72"/>
    <w:rsid w:val="00F44D2D"/>
    <w:rsid w:val="00F4721A"/>
    <w:rsid w:val="00F47270"/>
    <w:rsid w:val="00F473D1"/>
    <w:rsid w:val="00F475E8"/>
    <w:rsid w:val="00F47B44"/>
    <w:rsid w:val="00F5339E"/>
    <w:rsid w:val="00F53763"/>
    <w:rsid w:val="00F568BE"/>
    <w:rsid w:val="00F641C8"/>
    <w:rsid w:val="00F643AF"/>
    <w:rsid w:val="00F714B2"/>
    <w:rsid w:val="00F71993"/>
    <w:rsid w:val="00F777CA"/>
    <w:rsid w:val="00F8034B"/>
    <w:rsid w:val="00F807EA"/>
    <w:rsid w:val="00F81F93"/>
    <w:rsid w:val="00F82311"/>
    <w:rsid w:val="00F84040"/>
    <w:rsid w:val="00F912B1"/>
    <w:rsid w:val="00F932C2"/>
    <w:rsid w:val="00F949E9"/>
    <w:rsid w:val="00F9673E"/>
    <w:rsid w:val="00F96F41"/>
    <w:rsid w:val="00F97DF6"/>
    <w:rsid w:val="00FA32E5"/>
    <w:rsid w:val="00FA5442"/>
    <w:rsid w:val="00FA5C3A"/>
    <w:rsid w:val="00FB16CD"/>
    <w:rsid w:val="00FB4413"/>
    <w:rsid w:val="00FB617A"/>
    <w:rsid w:val="00FB6415"/>
    <w:rsid w:val="00FB7784"/>
    <w:rsid w:val="00FC29DD"/>
    <w:rsid w:val="00FC2A3B"/>
    <w:rsid w:val="00FC2AAF"/>
    <w:rsid w:val="00FC43BC"/>
    <w:rsid w:val="00FC66DC"/>
    <w:rsid w:val="00FD0669"/>
    <w:rsid w:val="00FD1DA8"/>
    <w:rsid w:val="00FD1E7D"/>
    <w:rsid w:val="00FD3E9D"/>
    <w:rsid w:val="00FD4773"/>
    <w:rsid w:val="00FD60D0"/>
    <w:rsid w:val="00FD7C1C"/>
    <w:rsid w:val="00FE01C2"/>
    <w:rsid w:val="00FE3155"/>
    <w:rsid w:val="00FE6738"/>
    <w:rsid w:val="00FE749A"/>
    <w:rsid w:val="00FE7698"/>
    <w:rsid w:val="00FF3C9E"/>
    <w:rsid w:val="00FF480F"/>
    <w:rsid w:val="00FF4F70"/>
    <w:rsid w:val="00FF76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F1BCB"/>
    <w:rPr>
      <w:sz w:val="24"/>
      <w:szCs w:val="24"/>
    </w:rPr>
  </w:style>
  <w:style w:type="paragraph" w:styleId="1">
    <w:name w:val="heading 1"/>
    <w:aliases w:val="Заголовок 1 Знак Знак,Заголовок 1 Знак Знак Знак"/>
    <w:basedOn w:val="a3"/>
    <w:next w:val="a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3"/>
    <w:next w:val="a4"/>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ind w:left="0" w:firstLine="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D9659F"/>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D9659F"/>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D9659F"/>
    <w:pPr>
      <w:numPr>
        <w:ilvl w:val="6"/>
        <w:numId w:val="1"/>
      </w:numPr>
      <w:spacing w:before="240" w:after="60"/>
      <w:outlineLvl w:val="6"/>
    </w:pPr>
  </w:style>
  <w:style w:type="paragraph" w:styleId="8">
    <w:name w:val="heading 8"/>
    <w:basedOn w:val="a3"/>
    <w:next w:val="a3"/>
    <w:uiPriority w:val="9"/>
    <w:qFormat/>
    <w:rsid w:val="00D9659F"/>
    <w:pPr>
      <w:numPr>
        <w:ilvl w:val="7"/>
        <w:numId w:val="1"/>
      </w:numPr>
      <w:spacing w:before="240" w:after="60"/>
      <w:outlineLvl w:val="7"/>
    </w:pPr>
    <w:rPr>
      <w:i/>
      <w:iCs/>
    </w:rPr>
  </w:style>
  <w:style w:type="paragraph" w:styleId="9">
    <w:name w:val="heading 9"/>
    <w:basedOn w:val="a3"/>
    <w:next w:val="a3"/>
    <w:uiPriority w:val="9"/>
    <w:qFormat/>
    <w:rsid w:val="00D9659F"/>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rsid w:val="00D9659F"/>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D9659F"/>
    <w:pPr>
      <w:keepNext/>
      <w:widowControl w:val="0"/>
      <w:spacing w:before="60" w:after="60"/>
      <w:jc w:val="center"/>
    </w:pPr>
    <w:rPr>
      <w:b/>
      <w:sz w:val="22"/>
      <w:szCs w:val="20"/>
    </w:rPr>
  </w:style>
  <w:style w:type="paragraph" w:customStyle="1" w:styleId="ab">
    <w:name w:val="Содержание"/>
    <w:basedOn w:val="a3"/>
    <w:rsid w:val="00D9659F"/>
    <w:pPr>
      <w:widowControl w:val="0"/>
      <w:spacing w:before="240" w:after="240"/>
      <w:jc w:val="center"/>
    </w:pPr>
    <w:rPr>
      <w:b/>
      <w:caps/>
      <w:szCs w:val="20"/>
    </w:rPr>
  </w:style>
  <w:style w:type="paragraph" w:styleId="ac">
    <w:name w:val="Balloon Text"/>
    <w:aliases w:val=" Знак5"/>
    <w:basedOn w:val="a3"/>
    <w:rsid w:val="00D9659F"/>
    <w:pPr>
      <w:widowControl w:val="0"/>
      <w:suppressAutoHyphens/>
      <w:jc w:val="both"/>
    </w:pPr>
    <w:rPr>
      <w:rFonts w:ascii="Tahoma" w:hAnsi="Tahoma" w:cs="Courier New"/>
      <w:sz w:val="16"/>
      <w:szCs w:val="16"/>
    </w:rPr>
  </w:style>
  <w:style w:type="paragraph" w:styleId="11">
    <w:name w:val="toc 1"/>
    <w:basedOn w:val="a3"/>
    <w:next w:val="a3"/>
    <w:uiPriority w:val="39"/>
    <w:rsid w:val="00D9659F"/>
    <w:pPr>
      <w:spacing w:before="120" w:after="120"/>
    </w:pPr>
    <w:rPr>
      <w:b/>
      <w:bCs/>
      <w:caps/>
      <w:sz w:val="20"/>
      <w:szCs w:val="20"/>
    </w:rPr>
  </w:style>
  <w:style w:type="paragraph" w:styleId="20">
    <w:name w:val="toc 2"/>
    <w:basedOn w:val="a3"/>
    <w:next w:val="a3"/>
    <w:autoRedefine/>
    <w:uiPriority w:val="39"/>
    <w:rsid w:val="00D9659F"/>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A04837"/>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rsid w:val="003E0A93"/>
    <w:pPr>
      <w:ind w:left="720"/>
    </w:pPr>
    <w:rPr>
      <w:sz w:val="18"/>
      <w:szCs w:val="18"/>
    </w:rPr>
  </w:style>
  <w:style w:type="paragraph" w:styleId="50">
    <w:name w:val="toc 5"/>
    <w:basedOn w:val="a3"/>
    <w:next w:val="a3"/>
    <w:autoRedefine/>
    <w:rsid w:val="00D9659F"/>
    <w:pPr>
      <w:ind w:left="960"/>
    </w:pPr>
    <w:rPr>
      <w:sz w:val="18"/>
      <w:szCs w:val="18"/>
    </w:rPr>
  </w:style>
  <w:style w:type="paragraph" w:styleId="60">
    <w:name w:val="toc 6"/>
    <w:basedOn w:val="a3"/>
    <w:next w:val="a3"/>
    <w:autoRedefine/>
    <w:rsid w:val="00D9659F"/>
    <w:pPr>
      <w:ind w:left="1200"/>
    </w:pPr>
    <w:rPr>
      <w:sz w:val="18"/>
      <w:szCs w:val="18"/>
    </w:rPr>
  </w:style>
  <w:style w:type="paragraph" w:styleId="70">
    <w:name w:val="toc 7"/>
    <w:basedOn w:val="a3"/>
    <w:next w:val="a3"/>
    <w:autoRedefine/>
    <w:rsid w:val="00D9659F"/>
    <w:pPr>
      <w:ind w:left="1440"/>
    </w:pPr>
    <w:rPr>
      <w:sz w:val="18"/>
      <w:szCs w:val="18"/>
    </w:rPr>
  </w:style>
  <w:style w:type="paragraph" w:styleId="80">
    <w:name w:val="toc 8"/>
    <w:basedOn w:val="a3"/>
    <w:next w:val="a3"/>
    <w:autoRedefine/>
    <w:rsid w:val="00D9659F"/>
    <w:pPr>
      <w:ind w:left="1680"/>
    </w:pPr>
    <w:rPr>
      <w:sz w:val="18"/>
      <w:szCs w:val="18"/>
    </w:rPr>
  </w:style>
  <w:style w:type="paragraph" w:styleId="90">
    <w:name w:val="toc 9"/>
    <w:basedOn w:val="a3"/>
    <w:next w:val="a3"/>
    <w:autoRedefine/>
    <w:rsid w:val="00D9659F"/>
    <w:pPr>
      <w:ind w:left="1920"/>
    </w:pPr>
    <w:rPr>
      <w:sz w:val="18"/>
      <w:szCs w:val="18"/>
    </w:rPr>
  </w:style>
  <w:style w:type="paragraph" w:styleId="af2">
    <w:name w:val="toa heading"/>
    <w:basedOn w:val="a3"/>
    <w:next w:val="a3"/>
    <w:semiHidden/>
    <w:rsid w:val="00D9659F"/>
    <w:pPr>
      <w:spacing w:before="40" w:after="20"/>
      <w:jc w:val="center"/>
    </w:pPr>
    <w:rPr>
      <w:b/>
      <w:sz w:val="22"/>
      <w:szCs w:val="20"/>
    </w:rPr>
  </w:style>
  <w:style w:type="paragraph" w:styleId="af3">
    <w:name w:val="annotation text"/>
    <w:basedOn w:val="a3"/>
    <w:semiHidden/>
    <w:rsid w:val="00D9659F"/>
    <w:rPr>
      <w:sz w:val="20"/>
      <w:szCs w:val="20"/>
    </w:rPr>
  </w:style>
  <w:style w:type="paragraph" w:styleId="af4">
    <w:name w:val="annotation subject"/>
    <w:basedOn w:val="af3"/>
    <w:next w:val="af3"/>
    <w:semiHidden/>
    <w:rsid w:val="00D9659F"/>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D9659F"/>
    <w:pPr>
      <w:widowControl w:val="0"/>
      <w:shd w:val="clear" w:color="auto" w:fill="000080"/>
      <w:suppressAutoHyphens/>
      <w:jc w:val="both"/>
    </w:pPr>
    <w:rPr>
      <w:rFonts w:ascii="Tahoma" w:hAnsi="Tahoma"/>
      <w:szCs w:val="20"/>
    </w:rPr>
  </w:style>
  <w:style w:type="character" w:styleId="af6">
    <w:name w:val="annotation reference"/>
    <w:semiHidden/>
    <w:rsid w:val="00D9659F"/>
    <w:rPr>
      <w:sz w:val="16"/>
      <w:szCs w:val="16"/>
    </w:rPr>
  </w:style>
  <w:style w:type="paragraph" w:customStyle="1" w:styleId="af7">
    <w:name w:val="Табличный_слева"/>
    <w:basedOn w:val="a3"/>
    <w:rsid w:val="00491BEC"/>
    <w:rPr>
      <w:rFonts w:asciiTheme="minorHAnsi" w:hAnsiTheme="minorHAnsi"/>
      <w:sz w:val="22"/>
      <w:szCs w:val="22"/>
    </w:rPr>
  </w:style>
  <w:style w:type="paragraph" w:customStyle="1" w:styleId="12">
    <w:name w:val="Обычный 1"/>
    <w:basedOn w:val="a3"/>
    <w:next w:val="a3"/>
    <w:semiHidden/>
    <w:rsid w:val="00D9659F"/>
    <w:pPr>
      <w:tabs>
        <w:tab w:val="num" w:pos="360"/>
      </w:tabs>
      <w:spacing w:before="120"/>
      <w:ind w:left="360" w:hanging="360"/>
      <w:jc w:val="both"/>
    </w:pPr>
    <w:rPr>
      <w:szCs w:val="20"/>
    </w:rPr>
  </w:style>
  <w:style w:type="table" w:styleId="af8">
    <w:name w:val="Table Grid"/>
    <w:basedOn w:val="a6"/>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2"/>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aliases w:val=" Знак4"/>
    <w:basedOn w:val="a3"/>
    <w:link w:val="afe"/>
    <w:uiPriority w:val="99"/>
    <w:rsid w:val="000F1BCB"/>
    <w:pPr>
      <w:tabs>
        <w:tab w:val="center" w:pos="4677"/>
        <w:tab w:val="right" w:pos="9355"/>
      </w:tabs>
    </w:pPr>
  </w:style>
  <w:style w:type="character" w:customStyle="1" w:styleId="afe">
    <w:name w:val="Верхний колонтитул Знак"/>
    <w:aliases w:val=" Знак4 Знак"/>
    <w:basedOn w:val="a5"/>
    <w:link w:val="afd"/>
    <w:uiPriority w:val="99"/>
    <w:rsid w:val="000F1BCB"/>
    <w:rPr>
      <w:sz w:val="24"/>
      <w:szCs w:val="24"/>
    </w:rPr>
  </w:style>
  <w:style w:type="paragraph" w:styleId="aff">
    <w:name w:val="footer"/>
    <w:aliases w:val=" Знак, Знак6"/>
    <w:basedOn w:val="a3"/>
    <w:link w:val="aff0"/>
    <w:uiPriority w:val="99"/>
    <w:rsid w:val="000F1BCB"/>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0F1BCB"/>
    <w:rPr>
      <w:sz w:val="24"/>
      <w:szCs w:val="24"/>
    </w:rPr>
  </w:style>
  <w:style w:type="character" w:styleId="aff1">
    <w:name w:val="Hyperlink"/>
    <w:basedOn w:val="a5"/>
    <w:uiPriority w:val="99"/>
    <w:unhideWhenUsed/>
    <w:rsid w:val="005770E2"/>
    <w:rPr>
      <w:color w:val="0000FF" w:themeColor="hyperlink"/>
      <w:u w:val="single"/>
    </w:rPr>
  </w:style>
  <w:style w:type="paragraph" w:styleId="aff2">
    <w:name w:val="Normal (Web)"/>
    <w:basedOn w:val="a3"/>
    <w:uiPriority w:val="99"/>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3">
    <w:name w:val="footnote text"/>
    <w:basedOn w:val="a3"/>
    <w:link w:val="aff4"/>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4">
    <w:name w:val="Текст сноски Знак"/>
    <w:basedOn w:val="a5"/>
    <w:link w:val="aff3"/>
    <w:uiPriority w:val="99"/>
    <w:rsid w:val="005770E2"/>
    <w:rPr>
      <w:rFonts w:ascii="Arial" w:hAnsi="Arial"/>
    </w:rPr>
  </w:style>
  <w:style w:type="character" w:styleId="aff5">
    <w:name w:val="footnote reference"/>
    <w:uiPriority w:val="99"/>
    <w:unhideWhenUsed/>
    <w:rsid w:val="005770E2"/>
    <w:rPr>
      <w:vertAlign w:val="superscript"/>
    </w:rPr>
  </w:style>
  <w:style w:type="paragraph" w:styleId="aff6">
    <w:name w:val="List Paragraph"/>
    <w:basedOn w:val="a3"/>
    <w:uiPriority w:val="34"/>
    <w:qFormat/>
    <w:rsid w:val="0003278C"/>
    <w:pPr>
      <w:tabs>
        <w:tab w:val="left" w:pos="1080"/>
      </w:tabs>
      <w:spacing w:line="360" w:lineRule="auto"/>
      <w:ind w:left="720" w:firstLine="567"/>
      <w:contextualSpacing/>
      <w:jc w:val="both"/>
    </w:pPr>
    <w:rPr>
      <w:rFonts w:eastAsia="Calibri"/>
      <w:b/>
    </w:rPr>
  </w:style>
  <w:style w:type="paragraph" w:styleId="aff7">
    <w:name w:val="Body Text Indent"/>
    <w:basedOn w:val="a3"/>
    <w:link w:val="aff8"/>
    <w:rsid w:val="00FD4773"/>
    <w:pPr>
      <w:ind w:firstLine="540"/>
      <w:jc w:val="both"/>
    </w:pPr>
  </w:style>
  <w:style w:type="character" w:customStyle="1" w:styleId="aff8">
    <w:name w:val="Основной текст с отступом Знак"/>
    <w:basedOn w:val="a5"/>
    <w:link w:val="aff7"/>
    <w:rsid w:val="00FD4773"/>
    <w:rPr>
      <w:sz w:val="24"/>
      <w:szCs w:val="24"/>
    </w:rPr>
  </w:style>
  <w:style w:type="paragraph" w:styleId="aff9">
    <w:name w:val="No Spacing"/>
    <w:uiPriority w:val="1"/>
    <w:qFormat/>
    <w:rsid w:val="00FD4773"/>
    <w:rPr>
      <w:rFonts w:ascii="Calibri" w:eastAsia="Calibri" w:hAnsi="Calibri"/>
      <w:sz w:val="22"/>
      <w:szCs w:val="22"/>
      <w:lang w:eastAsia="en-US"/>
    </w:rPr>
  </w:style>
  <w:style w:type="paragraph" w:styleId="affa">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b">
    <w:name w:val="Title"/>
    <w:basedOn w:val="a3"/>
    <w:next w:val="a3"/>
    <w:link w:val="affc"/>
    <w:uiPriority w:val="10"/>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c">
    <w:name w:val="Название Знак"/>
    <w:basedOn w:val="a5"/>
    <w:link w:val="affb"/>
    <w:uiPriority w:val="10"/>
    <w:rsid w:val="005E6920"/>
    <w:rPr>
      <w:rFonts w:ascii="Calibri" w:hAnsi="Calibri"/>
      <w:caps/>
      <w:color w:val="4F81BD"/>
      <w:spacing w:val="10"/>
      <w:kern w:val="28"/>
      <w:sz w:val="52"/>
      <w:szCs w:val="52"/>
      <w:lang w:val="en-US" w:eastAsia="en-US"/>
    </w:rPr>
  </w:style>
  <w:style w:type="paragraph" w:styleId="affd">
    <w:name w:val="Subtitle"/>
    <w:basedOn w:val="a3"/>
    <w:next w:val="a3"/>
    <w:link w:val="affe"/>
    <w:uiPriority w:val="11"/>
    <w:rsid w:val="005E6920"/>
    <w:pPr>
      <w:spacing w:before="200" w:after="1000"/>
    </w:pPr>
    <w:rPr>
      <w:rFonts w:ascii="Calibri" w:hAnsi="Calibri"/>
      <w:caps/>
      <w:color w:val="595959"/>
      <w:spacing w:val="10"/>
      <w:lang w:val="en-US" w:eastAsia="en-US"/>
    </w:rPr>
  </w:style>
  <w:style w:type="character" w:customStyle="1" w:styleId="affe">
    <w:name w:val="Подзаголовок Знак"/>
    <w:basedOn w:val="a5"/>
    <w:link w:val="affd"/>
    <w:uiPriority w:val="11"/>
    <w:rsid w:val="005E6920"/>
    <w:rPr>
      <w:rFonts w:ascii="Calibri" w:hAnsi="Calibri"/>
      <w:caps/>
      <w:color w:val="595959"/>
      <w:spacing w:val="10"/>
      <w:sz w:val="24"/>
      <w:szCs w:val="24"/>
      <w:lang w:val="en-US" w:eastAsia="en-US"/>
    </w:rPr>
  </w:style>
  <w:style w:type="character" w:styleId="afff">
    <w:name w:val="Strong"/>
    <w:uiPriority w:val="22"/>
    <w:rsid w:val="005E6920"/>
    <w:rPr>
      <w:b/>
      <w:bCs/>
    </w:rPr>
  </w:style>
  <w:style w:type="character" w:styleId="afff0">
    <w:name w:val="Emphasis"/>
    <w:uiPriority w:val="20"/>
    <w:rsid w:val="005E6920"/>
    <w:rPr>
      <w:caps/>
      <w:color w:val="243F60"/>
      <w:spacing w:val="5"/>
    </w:rPr>
  </w:style>
  <w:style w:type="paragraph" w:styleId="21">
    <w:name w:val="Quote"/>
    <w:basedOn w:val="a3"/>
    <w:next w:val="a3"/>
    <w:link w:val="22"/>
    <w:uiPriority w:val="29"/>
    <w:rsid w:val="005E6920"/>
    <w:pPr>
      <w:spacing w:before="200" w:after="200" w:line="276" w:lineRule="auto"/>
    </w:pPr>
    <w:rPr>
      <w:rFonts w:ascii="Calibri" w:hAnsi="Calibri"/>
      <w:i/>
      <w:iCs/>
      <w:sz w:val="20"/>
      <w:szCs w:val="20"/>
      <w:lang w:val="en-US" w:eastAsia="en-US"/>
    </w:rPr>
  </w:style>
  <w:style w:type="character" w:customStyle="1" w:styleId="22">
    <w:name w:val="Цитата 2 Знак"/>
    <w:basedOn w:val="a5"/>
    <w:link w:val="21"/>
    <w:uiPriority w:val="29"/>
    <w:rsid w:val="005E6920"/>
    <w:rPr>
      <w:rFonts w:ascii="Calibri" w:hAnsi="Calibri"/>
      <w:i/>
      <w:iCs/>
      <w:lang w:val="en-US" w:eastAsia="en-US"/>
    </w:rPr>
  </w:style>
  <w:style w:type="paragraph" w:styleId="afff1">
    <w:name w:val="Intense Quote"/>
    <w:basedOn w:val="a3"/>
    <w:next w:val="a3"/>
    <w:link w:val="afff2"/>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2">
    <w:name w:val="Выделенная цитата Знак"/>
    <w:basedOn w:val="a5"/>
    <w:link w:val="afff1"/>
    <w:uiPriority w:val="30"/>
    <w:rsid w:val="005E6920"/>
    <w:rPr>
      <w:rFonts w:ascii="Calibri" w:hAnsi="Calibri"/>
      <w:i/>
      <w:iCs/>
      <w:color w:val="4F81BD"/>
      <w:lang w:val="en-US" w:eastAsia="en-US"/>
    </w:rPr>
  </w:style>
  <w:style w:type="character" w:styleId="afff3">
    <w:name w:val="Subtle Emphasis"/>
    <w:uiPriority w:val="19"/>
    <w:rsid w:val="005E6920"/>
    <w:rPr>
      <w:i/>
      <w:iCs/>
      <w:color w:val="243F60"/>
    </w:rPr>
  </w:style>
  <w:style w:type="character" w:styleId="afff4">
    <w:name w:val="Intense Emphasis"/>
    <w:uiPriority w:val="21"/>
    <w:rsid w:val="005E6920"/>
    <w:rPr>
      <w:b/>
      <w:bCs/>
      <w:caps/>
      <w:color w:val="243F60"/>
      <w:spacing w:val="10"/>
    </w:rPr>
  </w:style>
  <w:style w:type="character" w:styleId="afff5">
    <w:name w:val="Subtle Reference"/>
    <w:uiPriority w:val="31"/>
    <w:rsid w:val="005E6920"/>
    <w:rPr>
      <w:b/>
      <w:bCs/>
      <w:color w:val="4F81BD"/>
    </w:rPr>
  </w:style>
  <w:style w:type="character" w:styleId="afff6">
    <w:name w:val="Intense Reference"/>
    <w:uiPriority w:val="32"/>
    <w:rsid w:val="005E6920"/>
    <w:rPr>
      <w:b/>
      <w:bCs/>
      <w:i/>
      <w:iCs/>
      <w:caps/>
      <w:color w:val="4F81BD"/>
    </w:rPr>
  </w:style>
  <w:style w:type="character" w:styleId="afff7">
    <w:name w:val="Book Title"/>
    <w:uiPriority w:val="33"/>
    <w:rsid w:val="005E6920"/>
    <w:rPr>
      <w:b/>
      <w:bCs/>
      <w:i/>
      <w:iCs/>
      <w:spacing w:val="9"/>
    </w:rPr>
  </w:style>
  <w:style w:type="paragraph" w:styleId="afff8">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9">
    <w:name w:val="FollowedHyperlink"/>
    <w:uiPriority w:val="99"/>
    <w:unhideWhenUsed/>
    <w:rsid w:val="005E6920"/>
    <w:rPr>
      <w:color w:val="800080"/>
      <w:u w:val="single"/>
    </w:rPr>
  </w:style>
  <w:style w:type="paragraph" w:styleId="afffa">
    <w:name w:val="Body Text"/>
    <w:aliases w:val=" Знак1 Знак Знак Знак Знак, Знак1 Знак Знак Знак"/>
    <w:basedOn w:val="a3"/>
    <w:link w:val="afffb"/>
    <w:unhideWhenUsed/>
    <w:rsid w:val="005E6920"/>
    <w:pPr>
      <w:spacing w:before="200" w:after="120" w:line="360" w:lineRule="auto"/>
      <w:ind w:firstLine="709"/>
      <w:jc w:val="both"/>
    </w:pPr>
    <w:rPr>
      <w:rFonts w:ascii="Calibri" w:hAnsi="Calibri"/>
      <w:lang w:val="en-US" w:eastAsia="en-US"/>
    </w:rPr>
  </w:style>
  <w:style w:type="character" w:customStyle="1" w:styleId="afffb">
    <w:name w:val="Основной текст Знак"/>
    <w:aliases w:val=" Знак1 Знак Знак Знак Знак Знак, Знак1 Знак Знак Знак Знак1"/>
    <w:basedOn w:val="a5"/>
    <w:link w:val="afffa"/>
    <w:rsid w:val="005E6920"/>
    <w:rPr>
      <w:rFonts w:ascii="Calibri" w:hAnsi="Calibri"/>
      <w:sz w:val="24"/>
      <w:szCs w:val="24"/>
      <w:lang w:val="en-US" w:eastAsia="en-US"/>
    </w:rPr>
  </w:style>
  <w:style w:type="paragraph" w:styleId="23">
    <w:name w:val="Body Text 2"/>
    <w:aliases w:val=" Знак1"/>
    <w:basedOn w:val="a3"/>
    <w:link w:val="24"/>
    <w:rsid w:val="005E6920"/>
    <w:pPr>
      <w:spacing w:before="200" w:after="200" w:line="360" w:lineRule="auto"/>
      <w:ind w:firstLine="680"/>
      <w:jc w:val="center"/>
    </w:pPr>
    <w:rPr>
      <w:rFonts w:ascii="Calibri" w:hAnsi="Calibri"/>
      <w:b/>
      <w:bCs/>
      <w:caps/>
      <w:lang w:val="en-US" w:eastAsia="en-US"/>
    </w:rPr>
  </w:style>
  <w:style w:type="character" w:customStyle="1" w:styleId="24">
    <w:name w:val="Основной текст 2 Знак"/>
    <w:aliases w:val=" Знак1 Знак"/>
    <w:basedOn w:val="a5"/>
    <w:link w:val="23"/>
    <w:rsid w:val="005E6920"/>
    <w:rPr>
      <w:rFonts w:ascii="Calibri" w:hAnsi="Calibri"/>
      <w:b/>
      <w:bCs/>
      <w:caps/>
      <w:sz w:val="24"/>
      <w:szCs w:val="24"/>
      <w:lang w:val="en-US" w:eastAsia="en-US"/>
    </w:rPr>
  </w:style>
  <w:style w:type="numbering" w:styleId="111111">
    <w:name w:val="Outline List 2"/>
    <w:basedOn w:val="a7"/>
    <w:rsid w:val="005E6920"/>
    <w:pPr>
      <w:numPr>
        <w:numId w:val="9"/>
      </w:numPr>
    </w:pPr>
  </w:style>
  <w:style w:type="character" w:styleId="afffc">
    <w:name w:val="page number"/>
    <w:basedOn w:val="a5"/>
    <w:rsid w:val="005E6920"/>
  </w:style>
  <w:style w:type="paragraph" w:styleId="25">
    <w:name w:val="Body Text Indent 2"/>
    <w:basedOn w:val="a3"/>
    <w:link w:val="26"/>
    <w:rsid w:val="005E6920"/>
    <w:pPr>
      <w:spacing w:before="200" w:after="120" w:line="480" w:lineRule="auto"/>
      <w:ind w:left="283" w:firstLine="680"/>
      <w:jc w:val="both"/>
    </w:pPr>
    <w:rPr>
      <w:rFonts w:ascii="Calibri" w:hAnsi="Calibri"/>
      <w:lang w:val="en-US" w:eastAsia="en-US"/>
    </w:rPr>
  </w:style>
  <w:style w:type="character" w:customStyle="1" w:styleId="26">
    <w:name w:val="Основной текст с отступом 2 Знак"/>
    <w:basedOn w:val="a5"/>
    <w:link w:val="25"/>
    <w:rsid w:val="005E6920"/>
    <w:rPr>
      <w:rFonts w:ascii="Calibri" w:hAnsi="Calibri"/>
      <w:sz w:val="24"/>
      <w:szCs w:val="24"/>
      <w:lang w:val="en-US" w:eastAsia="en-US"/>
    </w:rPr>
  </w:style>
  <w:style w:type="numbering" w:styleId="1ai">
    <w:name w:val="Outline List 1"/>
    <w:basedOn w:val="a7"/>
    <w:rsid w:val="005E6920"/>
    <w:pPr>
      <w:numPr>
        <w:numId w:val="10"/>
      </w:numPr>
    </w:pPr>
  </w:style>
  <w:style w:type="paragraph" w:styleId="31">
    <w:name w:val="Body Text 3"/>
    <w:basedOn w:val="a3"/>
    <w:link w:val="32"/>
    <w:rsid w:val="005E6920"/>
    <w:pPr>
      <w:spacing w:before="200" w:after="120" w:line="360" w:lineRule="auto"/>
      <w:ind w:firstLine="680"/>
      <w:jc w:val="both"/>
    </w:pPr>
    <w:rPr>
      <w:rFonts w:ascii="Calibri" w:hAnsi="Calibri"/>
      <w:sz w:val="16"/>
      <w:szCs w:val="16"/>
      <w:lang w:val="en-US" w:eastAsia="en-US"/>
    </w:rPr>
  </w:style>
  <w:style w:type="character" w:customStyle="1" w:styleId="32">
    <w:name w:val="Основной текст 3 Знак"/>
    <w:basedOn w:val="a5"/>
    <w:link w:val="31"/>
    <w:rsid w:val="005E6920"/>
    <w:rPr>
      <w:rFonts w:ascii="Calibri" w:hAnsi="Calibri"/>
      <w:sz w:val="16"/>
      <w:szCs w:val="16"/>
      <w:lang w:val="en-US" w:eastAsia="en-US"/>
    </w:rPr>
  </w:style>
  <w:style w:type="paragraph" w:styleId="33">
    <w:name w:val="Body Text Indent 3"/>
    <w:basedOn w:val="a3"/>
    <w:link w:val="34"/>
    <w:rsid w:val="005E6920"/>
    <w:pPr>
      <w:spacing w:before="200" w:after="200" w:line="360" w:lineRule="auto"/>
      <w:ind w:left="708" w:firstLine="709"/>
      <w:jc w:val="both"/>
    </w:pPr>
    <w:rPr>
      <w:rFonts w:ascii="Calibri" w:hAnsi="Calibri"/>
      <w:sz w:val="28"/>
      <w:szCs w:val="28"/>
      <w:lang w:val="en-US" w:eastAsia="en-US"/>
    </w:rPr>
  </w:style>
  <w:style w:type="character" w:customStyle="1" w:styleId="34">
    <w:name w:val="Основной текст с отступом 3 Знак"/>
    <w:basedOn w:val="a5"/>
    <w:link w:val="33"/>
    <w:rsid w:val="005E6920"/>
    <w:rPr>
      <w:rFonts w:ascii="Calibri" w:hAnsi="Calibri"/>
      <w:sz w:val="28"/>
      <w:szCs w:val="28"/>
      <w:lang w:val="en-US" w:eastAsia="en-US"/>
    </w:rPr>
  </w:style>
  <w:style w:type="paragraph" w:styleId="afffd">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e">
    <w:name w:val="line number"/>
    <w:rsid w:val="005E6920"/>
    <w:rPr>
      <w:sz w:val="18"/>
      <w:szCs w:val="18"/>
    </w:rPr>
  </w:style>
  <w:style w:type="paragraph" w:styleId="27">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5">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1">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1">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8">
    <w:name w:val="List Bullet 2"/>
    <w:basedOn w:val="afff8"/>
    <w:autoRedefine/>
    <w:rsid w:val="005E6920"/>
    <w:pPr>
      <w:tabs>
        <w:tab w:val="num" w:pos="360"/>
      </w:tabs>
      <w:spacing w:after="240" w:line="240" w:lineRule="atLeast"/>
      <w:ind w:left="1800"/>
      <w:contextualSpacing w:val="0"/>
    </w:pPr>
    <w:rPr>
      <w:rFonts w:ascii="Arial" w:hAnsi="Arial" w:cs="Arial"/>
      <w:spacing w:val="-5"/>
    </w:rPr>
  </w:style>
  <w:style w:type="paragraph" w:styleId="36">
    <w:name w:val="List Bullet 3"/>
    <w:basedOn w:val="afff8"/>
    <w:autoRedefine/>
    <w:rsid w:val="005E6920"/>
    <w:pPr>
      <w:tabs>
        <w:tab w:val="num" w:pos="360"/>
      </w:tabs>
      <w:spacing w:after="240" w:line="240" w:lineRule="atLeast"/>
      <w:ind w:left="2160"/>
      <w:contextualSpacing w:val="0"/>
    </w:pPr>
    <w:rPr>
      <w:rFonts w:ascii="Arial" w:hAnsi="Arial" w:cs="Arial"/>
      <w:spacing w:val="-5"/>
    </w:rPr>
  </w:style>
  <w:style w:type="paragraph" w:styleId="42">
    <w:name w:val="List Bullet 4"/>
    <w:basedOn w:val="afff8"/>
    <w:autoRedefine/>
    <w:rsid w:val="005E6920"/>
    <w:pPr>
      <w:tabs>
        <w:tab w:val="num" w:pos="360"/>
      </w:tabs>
      <w:spacing w:after="240" w:line="240" w:lineRule="atLeast"/>
      <w:ind w:left="2520"/>
      <w:contextualSpacing w:val="0"/>
    </w:pPr>
    <w:rPr>
      <w:rFonts w:ascii="Arial" w:hAnsi="Arial" w:cs="Arial"/>
      <w:spacing w:val="-5"/>
    </w:rPr>
  </w:style>
  <w:style w:type="paragraph" w:styleId="52">
    <w:name w:val="List Bullet 5"/>
    <w:basedOn w:val="afff8"/>
    <w:autoRedefine/>
    <w:rsid w:val="005E6920"/>
    <w:pPr>
      <w:tabs>
        <w:tab w:val="num" w:pos="360"/>
      </w:tabs>
      <w:spacing w:after="240" w:line="240" w:lineRule="atLeast"/>
      <w:ind w:left="2880"/>
      <w:contextualSpacing w:val="0"/>
    </w:pPr>
    <w:rPr>
      <w:rFonts w:ascii="Arial" w:hAnsi="Arial" w:cs="Arial"/>
      <w:spacing w:val="-5"/>
    </w:rPr>
  </w:style>
  <w:style w:type="paragraph" w:styleId="affff">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9">
    <w:name w:val="List Continue 2"/>
    <w:basedOn w:val="affff"/>
    <w:rsid w:val="005E6920"/>
    <w:pPr>
      <w:ind w:left="2160"/>
    </w:pPr>
  </w:style>
  <w:style w:type="paragraph" w:styleId="37">
    <w:name w:val="List Continue 3"/>
    <w:basedOn w:val="affff"/>
    <w:rsid w:val="005E6920"/>
    <w:pPr>
      <w:ind w:left="2520"/>
    </w:pPr>
  </w:style>
  <w:style w:type="paragraph" w:styleId="43">
    <w:name w:val="List Continue 4"/>
    <w:basedOn w:val="affff"/>
    <w:rsid w:val="005E6920"/>
    <w:pPr>
      <w:ind w:left="2880"/>
    </w:pPr>
  </w:style>
  <w:style w:type="paragraph" w:styleId="53">
    <w:name w:val="List Continue 5"/>
    <w:basedOn w:val="affff"/>
    <w:rsid w:val="005E6920"/>
    <w:pPr>
      <w:ind w:left="3240"/>
    </w:pPr>
  </w:style>
  <w:style w:type="paragraph" w:styleId="affff0">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a">
    <w:name w:val="List Number 2"/>
    <w:basedOn w:val="affff0"/>
    <w:rsid w:val="005E6920"/>
    <w:pPr>
      <w:spacing w:before="0" w:beforeAutospacing="0" w:after="240" w:afterAutospacing="0" w:line="240" w:lineRule="atLeast"/>
      <w:ind w:left="1800" w:hanging="360"/>
    </w:pPr>
    <w:rPr>
      <w:rFonts w:ascii="Arial" w:hAnsi="Arial" w:cs="Arial"/>
      <w:spacing w:val="-5"/>
      <w:sz w:val="20"/>
      <w:szCs w:val="20"/>
    </w:rPr>
  </w:style>
  <w:style w:type="paragraph" w:styleId="38">
    <w:name w:val="List Number 3"/>
    <w:basedOn w:val="affff0"/>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4">
    <w:name w:val="List Number 4"/>
    <w:basedOn w:val="affff0"/>
    <w:rsid w:val="005E6920"/>
    <w:pPr>
      <w:spacing w:before="0" w:beforeAutospacing="0" w:after="240" w:afterAutospacing="0" w:line="240" w:lineRule="atLeast"/>
      <w:ind w:left="2520" w:hanging="360"/>
    </w:pPr>
    <w:rPr>
      <w:rFonts w:ascii="Arial" w:hAnsi="Arial" w:cs="Arial"/>
      <w:spacing w:val="-5"/>
      <w:sz w:val="20"/>
      <w:szCs w:val="20"/>
    </w:rPr>
  </w:style>
  <w:style w:type="paragraph" w:styleId="54">
    <w:name w:val="List Number 5"/>
    <w:basedOn w:val="affff0"/>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1">
    <w:name w:val="Message Header"/>
    <w:basedOn w:val="afffa"/>
    <w:link w:val="affff2"/>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2">
    <w:name w:val="Шапка Знак"/>
    <w:basedOn w:val="a5"/>
    <w:link w:val="affff1"/>
    <w:rsid w:val="005E6920"/>
    <w:rPr>
      <w:rFonts w:ascii="Arial" w:hAnsi="Arial"/>
      <w:sz w:val="22"/>
      <w:szCs w:val="22"/>
      <w:lang w:val="en-US" w:eastAsia="en-US"/>
    </w:rPr>
  </w:style>
  <w:style w:type="paragraph" w:styleId="affff3">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4">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5">
    <w:name w:val="Date"/>
    <w:basedOn w:val="a3"/>
    <w:next w:val="a3"/>
    <w:link w:val="a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6">
    <w:name w:val="Дата Знак"/>
    <w:basedOn w:val="a5"/>
    <w:link w:val="affff5"/>
    <w:rsid w:val="005E6920"/>
    <w:rPr>
      <w:rFonts w:ascii="Arial" w:hAnsi="Arial"/>
      <w:spacing w:val="-5"/>
      <w:lang w:val="en-US" w:eastAsia="en-US"/>
    </w:rPr>
  </w:style>
  <w:style w:type="paragraph" w:styleId="affff7">
    <w:name w:val="Note Heading"/>
    <w:basedOn w:val="a3"/>
    <w:next w:val="a3"/>
    <w:link w:val="a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8">
    <w:name w:val="Заголовок записки Знак"/>
    <w:basedOn w:val="a5"/>
    <w:link w:val="affff7"/>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9">
    <w:name w:val="Body Text First Indent"/>
    <w:basedOn w:val="afffa"/>
    <w:link w:val="affffa"/>
    <w:rsid w:val="005E6920"/>
    <w:pPr>
      <w:ind w:left="1080" w:firstLine="210"/>
    </w:pPr>
    <w:rPr>
      <w:rFonts w:ascii="Arial" w:hAnsi="Arial"/>
      <w:spacing w:val="-5"/>
    </w:rPr>
  </w:style>
  <w:style w:type="character" w:customStyle="1" w:styleId="affffa">
    <w:name w:val="Красная строка Знак"/>
    <w:basedOn w:val="afffb"/>
    <w:link w:val="affff9"/>
    <w:rsid w:val="005E6920"/>
    <w:rPr>
      <w:rFonts w:ascii="Arial" w:hAnsi="Arial"/>
      <w:spacing w:val="-5"/>
      <w:sz w:val="24"/>
      <w:szCs w:val="24"/>
      <w:lang w:val="en-US" w:eastAsia="en-US"/>
    </w:rPr>
  </w:style>
  <w:style w:type="paragraph" w:styleId="2b">
    <w:name w:val="Body Text First Indent 2"/>
    <w:basedOn w:val="aff7"/>
    <w:link w:val="2c"/>
    <w:rsid w:val="005E6920"/>
    <w:pPr>
      <w:spacing w:before="200" w:after="120" w:line="360" w:lineRule="auto"/>
      <w:ind w:left="283" w:firstLine="210"/>
      <w:jc w:val="left"/>
    </w:pPr>
    <w:rPr>
      <w:rFonts w:ascii="Arial" w:hAnsi="Arial"/>
      <w:spacing w:val="-5"/>
      <w:lang w:val="en-US" w:eastAsia="en-US"/>
    </w:rPr>
  </w:style>
  <w:style w:type="character" w:customStyle="1" w:styleId="2c">
    <w:name w:val="Красная строка 2 Знак"/>
    <w:basedOn w:val="aff8"/>
    <w:link w:val="2b"/>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d">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b">
    <w:name w:val="Signature"/>
    <w:basedOn w:val="a3"/>
    <w:link w:val="affffc"/>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c">
    <w:name w:val="Подпись Знак"/>
    <w:basedOn w:val="a5"/>
    <w:link w:val="affffb"/>
    <w:rsid w:val="005E6920"/>
    <w:rPr>
      <w:rFonts w:ascii="Arial" w:hAnsi="Arial"/>
      <w:spacing w:val="-5"/>
      <w:lang w:val="en-US" w:eastAsia="en-US"/>
    </w:rPr>
  </w:style>
  <w:style w:type="paragraph" w:styleId="affffd">
    <w:name w:val="Salutation"/>
    <w:basedOn w:val="a3"/>
    <w:next w:val="a3"/>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Приветствие Знак"/>
    <w:basedOn w:val="a5"/>
    <w:link w:val="affffd"/>
    <w:rsid w:val="005E6920"/>
    <w:rPr>
      <w:rFonts w:ascii="Arial" w:hAnsi="Arial"/>
      <w:spacing w:val="-5"/>
      <w:lang w:val="en-US" w:eastAsia="en-US"/>
    </w:rPr>
  </w:style>
  <w:style w:type="paragraph" w:styleId="afffff">
    <w:name w:val="Closing"/>
    <w:basedOn w:val="a3"/>
    <w:link w:val="afffff0"/>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рощание Знак"/>
    <w:basedOn w:val="a5"/>
    <w:link w:val="afffff"/>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1">
    <w:name w:val="Plain Text"/>
    <w:basedOn w:val="a3"/>
    <w:link w:val="afffff2"/>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2">
    <w:name w:val="Текст Знак"/>
    <w:basedOn w:val="a5"/>
    <w:link w:val="afffff1"/>
    <w:rsid w:val="005E6920"/>
    <w:rPr>
      <w:rFonts w:ascii="Courier New" w:hAnsi="Courier New"/>
      <w:spacing w:val="-5"/>
      <w:lang w:val="en-US" w:eastAsia="en-US"/>
    </w:rPr>
  </w:style>
  <w:style w:type="character" w:styleId="HTMLa">
    <w:name w:val="HTML Cite"/>
    <w:rsid w:val="005E6920"/>
    <w:rPr>
      <w:i/>
      <w:iCs/>
      <w:lang w:val="ru-RU"/>
    </w:rPr>
  </w:style>
  <w:style w:type="paragraph" w:styleId="afffff3">
    <w:name w:val="E-mail Signature"/>
    <w:basedOn w:val="a3"/>
    <w:link w:val="afffff4"/>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4">
    <w:name w:val="Электронная подпись Знак"/>
    <w:basedOn w:val="a5"/>
    <w:link w:val="afffff3"/>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5">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8">
    <w:name w:val="Outline List 3"/>
    <w:basedOn w:val="a7"/>
    <w:rsid w:val="005E6920"/>
  </w:style>
  <w:style w:type="table" w:styleId="18">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9">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a">
    <w:name w:val="endnote text"/>
    <w:basedOn w:val="a3"/>
    <w:link w:val="afffffb"/>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b">
    <w:name w:val="Текст концевой сноски Знак"/>
    <w:basedOn w:val="a5"/>
    <w:link w:val="afffffa"/>
    <w:rsid w:val="005E6920"/>
    <w:rPr>
      <w:rFonts w:ascii="Calibri" w:hAnsi="Calibri"/>
      <w:lang w:val="en-US" w:eastAsia="en-US" w:bidi="en-US"/>
    </w:rPr>
  </w:style>
  <w:style w:type="character" w:styleId="afffffc">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d">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Geonika">
    <w:name w:val="Geonika Маркированый список"/>
    <w:basedOn w:val="a3"/>
    <w:link w:val="Geonika2"/>
    <w:qFormat/>
    <w:rsid w:val="00DF1656"/>
    <w:pPr>
      <w:numPr>
        <w:numId w:val="16"/>
      </w:numPr>
      <w:tabs>
        <w:tab w:val="left" w:pos="900"/>
      </w:tabs>
      <w:spacing w:before="120" w:after="120" w:line="276" w:lineRule="auto"/>
      <w:ind w:left="0" w:firstLine="600"/>
      <w:jc w:val="both"/>
    </w:pPr>
    <w:rPr>
      <w:rFonts w:ascii="Calibri" w:hAnsi="Calibri"/>
      <w:lang w:eastAsia="en-US" w:bidi="en-US"/>
    </w:rPr>
  </w:style>
  <w:style w:type="character" w:customStyle="1" w:styleId="Geonika2">
    <w:name w:val="Geonika Маркированый список Знак"/>
    <w:link w:val="Geonika"/>
    <w:rsid w:val="00DF1656"/>
    <w:rPr>
      <w:rFonts w:ascii="Calibri" w:hAnsi="Calibri"/>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F1BCB"/>
    <w:rPr>
      <w:sz w:val="24"/>
      <w:szCs w:val="24"/>
    </w:rPr>
  </w:style>
  <w:style w:type="paragraph" w:styleId="1">
    <w:name w:val="heading 1"/>
    <w:aliases w:val="Заголовок 1 Знак Знак,Заголовок 1 Знак Знак Знак"/>
    <w:basedOn w:val="a3"/>
    <w:next w:val="a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3"/>
    <w:next w:val="a4"/>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ind w:left="0" w:firstLine="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pPr>
      <w:numPr>
        <w:ilvl w:val="6"/>
        <w:numId w:val="1"/>
      </w:numPr>
      <w:spacing w:before="240" w:after="60"/>
      <w:outlineLvl w:val="6"/>
    </w:pPr>
  </w:style>
  <w:style w:type="paragraph" w:styleId="8">
    <w:name w:val="heading 8"/>
    <w:basedOn w:val="a3"/>
    <w:next w:val="a3"/>
    <w:uiPriority w:val="9"/>
    <w:qFormat/>
    <w:pPr>
      <w:numPr>
        <w:ilvl w:val="7"/>
        <w:numId w:val="1"/>
      </w:numPr>
      <w:spacing w:before="240" w:after="60"/>
      <w:outlineLvl w:val="7"/>
    </w:pPr>
    <w:rPr>
      <w:i/>
      <w:iCs/>
    </w:rPr>
  </w:style>
  <w:style w:type="paragraph" w:styleId="9">
    <w:name w:val="heading 9"/>
    <w:basedOn w:val="a3"/>
    <w:next w:val="a3"/>
    <w:uiPriority w:val="9"/>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pPr>
      <w:keepNext/>
      <w:widowControl w:val="0"/>
      <w:spacing w:before="60" w:after="60"/>
      <w:jc w:val="center"/>
    </w:pPr>
    <w:rPr>
      <w:b/>
      <w:sz w:val="22"/>
      <w:szCs w:val="20"/>
    </w:rPr>
  </w:style>
  <w:style w:type="paragraph" w:customStyle="1" w:styleId="ab">
    <w:name w:val="Содержание"/>
    <w:basedOn w:val="a3"/>
    <w:pPr>
      <w:widowControl w:val="0"/>
      <w:spacing w:before="240" w:after="240"/>
      <w:jc w:val="center"/>
    </w:pPr>
    <w:rPr>
      <w:b/>
      <w:caps/>
      <w:szCs w:val="20"/>
    </w:rPr>
  </w:style>
  <w:style w:type="paragraph" w:styleId="ac">
    <w:name w:val="Balloon Text"/>
    <w:aliases w:val=" Знак5"/>
    <w:basedOn w:val="a3"/>
    <w:pPr>
      <w:widowControl w:val="0"/>
      <w:suppressAutoHyphens/>
      <w:jc w:val="both"/>
    </w:pPr>
    <w:rPr>
      <w:rFonts w:ascii="Tahoma" w:hAnsi="Tahoma" w:cs="Courier New"/>
      <w:sz w:val="16"/>
      <w:szCs w:val="16"/>
    </w:rPr>
  </w:style>
  <w:style w:type="paragraph" w:styleId="11">
    <w:name w:val="toc 1"/>
    <w:basedOn w:val="a3"/>
    <w:next w:val="a3"/>
    <w:uiPriority w:val="39"/>
    <w:pPr>
      <w:spacing w:before="120" w:after="120"/>
    </w:pPr>
    <w:rPr>
      <w:b/>
      <w:bCs/>
      <w:caps/>
      <w:sz w:val="20"/>
      <w:szCs w:val="20"/>
    </w:rPr>
  </w:style>
  <w:style w:type="paragraph" w:styleId="20">
    <w:name w:val="toc 2"/>
    <w:basedOn w:val="a3"/>
    <w:next w:val="a3"/>
    <w:autoRedefine/>
    <w:uiPriority w:val="39"/>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A04837"/>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rsid w:val="003E0A93"/>
    <w:pPr>
      <w:ind w:left="720"/>
    </w:pPr>
    <w:rPr>
      <w:sz w:val="18"/>
      <w:szCs w:val="18"/>
    </w:rPr>
  </w:style>
  <w:style w:type="paragraph" w:styleId="50">
    <w:name w:val="toc 5"/>
    <w:basedOn w:val="a3"/>
    <w:next w:val="a3"/>
    <w:autoRedefine/>
    <w:pPr>
      <w:ind w:left="960"/>
    </w:pPr>
    <w:rPr>
      <w:sz w:val="18"/>
      <w:szCs w:val="18"/>
    </w:rPr>
  </w:style>
  <w:style w:type="paragraph" w:styleId="60">
    <w:name w:val="toc 6"/>
    <w:basedOn w:val="a3"/>
    <w:next w:val="a3"/>
    <w:autoRedefine/>
    <w:pPr>
      <w:ind w:left="1200"/>
    </w:pPr>
    <w:rPr>
      <w:sz w:val="18"/>
      <w:szCs w:val="18"/>
    </w:rPr>
  </w:style>
  <w:style w:type="paragraph" w:styleId="70">
    <w:name w:val="toc 7"/>
    <w:basedOn w:val="a3"/>
    <w:next w:val="a3"/>
    <w:autoRedefine/>
    <w:pPr>
      <w:ind w:left="1440"/>
    </w:pPr>
    <w:rPr>
      <w:sz w:val="18"/>
      <w:szCs w:val="18"/>
    </w:rPr>
  </w:style>
  <w:style w:type="paragraph" w:styleId="80">
    <w:name w:val="toc 8"/>
    <w:basedOn w:val="a3"/>
    <w:next w:val="a3"/>
    <w:autoRedefine/>
    <w:pPr>
      <w:ind w:left="1680"/>
    </w:pPr>
    <w:rPr>
      <w:sz w:val="18"/>
      <w:szCs w:val="18"/>
    </w:rPr>
  </w:style>
  <w:style w:type="paragraph" w:styleId="90">
    <w:name w:val="toc 9"/>
    <w:basedOn w:val="a3"/>
    <w:next w:val="a3"/>
    <w:autoRedefine/>
    <w:pPr>
      <w:ind w:left="1920"/>
    </w:pPr>
    <w:rPr>
      <w:sz w:val="18"/>
      <w:szCs w:val="18"/>
    </w:rPr>
  </w:style>
  <w:style w:type="paragraph" w:styleId="af2">
    <w:name w:val="toa heading"/>
    <w:basedOn w:val="a3"/>
    <w:next w:val="a3"/>
    <w:semiHidden/>
    <w:pPr>
      <w:spacing w:before="40" w:after="20"/>
      <w:jc w:val="center"/>
    </w:pPr>
    <w:rPr>
      <w:b/>
      <w:sz w:val="22"/>
      <w:szCs w:val="20"/>
    </w:rPr>
  </w:style>
  <w:style w:type="paragraph" w:styleId="af3">
    <w:name w:val="annotation text"/>
    <w:basedOn w:val="a3"/>
    <w:semiHidden/>
    <w:rPr>
      <w:sz w:val="20"/>
      <w:szCs w:val="20"/>
    </w:rPr>
  </w:style>
  <w:style w:type="paragraph" w:styleId="af4">
    <w:name w:val="annotation subject"/>
    <w:basedOn w:val="af3"/>
    <w:next w:val="af3"/>
    <w:semiHidden/>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pPr>
      <w:widowControl w:val="0"/>
      <w:shd w:val="clear" w:color="auto" w:fill="000080"/>
      <w:suppressAutoHyphens/>
      <w:jc w:val="both"/>
    </w:pPr>
    <w:rPr>
      <w:rFonts w:ascii="Tahoma" w:hAnsi="Tahoma"/>
      <w:szCs w:val="20"/>
    </w:rPr>
  </w:style>
  <w:style w:type="character" w:styleId="af6">
    <w:name w:val="annotation reference"/>
    <w:semiHidden/>
    <w:rPr>
      <w:sz w:val="16"/>
      <w:szCs w:val="16"/>
    </w:rPr>
  </w:style>
  <w:style w:type="paragraph" w:customStyle="1" w:styleId="af7">
    <w:name w:val="Табличный_слева"/>
    <w:basedOn w:val="a3"/>
    <w:rsid w:val="00491BEC"/>
    <w:rPr>
      <w:rFonts w:asciiTheme="minorHAnsi" w:hAnsiTheme="minorHAnsi"/>
      <w:sz w:val="22"/>
      <w:szCs w:val="22"/>
    </w:rPr>
  </w:style>
  <w:style w:type="paragraph" w:customStyle="1" w:styleId="12">
    <w:name w:val="Обычный 1"/>
    <w:basedOn w:val="a3"/>
    <w:next w:val="a3"/>
    <w:semiHidden/>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2"/>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aliases w:val=" Знак4"/>
    <w:basedOn w:val="a3"/>
    <w:link w:val="afe"/>
    <w:uiPriority w:val="99"/>
    <w:rsid w:val="000F1BCB"/>
    <w:pPr>
      <w:tabs>
        <w:tab w:val="center" w:pos="4677"/>
        <w:tab w:val="right" w:pos="9355"/>
      </w:tabs>
    </w:pPr>
  </w:style>
  <w:style w:type="character" w:customStyle="1" w:styleId="afe">
    <w:name w:val="Верхний колонтитул Знак"/>
    <w:aliases w:val=" Знак4 Знак"/>
    <w:basedOn w:val="a5"/>
    <w:link w:val="afd"/>
    <w:uiPriority w:val="99"/>
    <w:rsid w:val="000F1BCB"/>
    <w:rPr>
      <w:sz w:val="24"/>
      <w:szCs w:val="24"/>
    </w:rPr>
  </w:style>
  <w:style w:type="paragraph" w:styleId="aff">
    <w:name w:val="footer"/>
    <w:aliases w:val=" Знак, Знак6"/>
    <w:basedOn w:val="a3"/>
    <w:link w:val="aff0"/>
    <w:uiPriority w:val="99"/>
    <w:rsid w:val="000F1BCB"/>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0F1BCB"/>
    <w:rPr>
      <w:sz w:val="24"/>
      <w:szCs w:val="24"/>
    </w:rPr>
  </w:style>
  <w:style w:type="character" w:styleId="aff1">
    <w:name w:val="Hyperlink"/>
    <w:basedOn w:val="a5"/>
    <w:uiPriority w:val="99"/>
    <w:unhideWhenUsed/>
    <w:rsid w:val="005770E2"/>
    <w:rPr>
      <w:color w:val="0000FF" w:themeColor="hyperlink"/>
      <w:u w:val="single"/>
    </w:rPr>
  </w:style>
  <w:style w:type="paragraph" w:styleId="aff2">
    <w:name w:val="Normal (Web)"/>
    <w:basedOn w:val="a3"/>
    <w:uiPriority w:val="99"/>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3">
    <w:name w:val="footnote text"/>
    <w:basedOn w:val="a3"/>
    <w:link w:val="aff4"/>
    <w:uiPriority w:val="99"/>
    <w:unhideWhenUsed/>
    <w:rsid w:val="005770E2"/>
    <w:pPr>
      <w:tabs>
        <w:tab w:val="left" w:pos="708"/>
      </w:tabs>
      <w:spacing w:before="120" w:after="120" w:line="360" w:lineRule="auto"/>
      <w:jc w:val="both"/>
    </w:pPr>
    <w:rPr>
      <w:rFonts w:ascii="Arial" w:hAnsi="Arial"/>
      <w:sz w:val="20"/>
      <w:szCs w:val="20"/>
      <w:lang w:val="x-none" w:eastAsia="x-none"/>
    </w:rPr>
  </w:style>
  <w:style w:type="character" w:customStyle="1" w:styleId="aff4">
    <w:name w:val="Текст сноски Знак"/>
    <w:basedOn w:val="a5"/>
    <w:link w:val="aff3"/>
    <w:uiPriority w:val="99"/>
    <w:rsid w:val="005770E2"/>
    <w:rPr>
      <w:rFonts w:ascii="Arial" w:hAnsi="Arial"/>
      <w:lang w:val="x-none" w:eastAsia="x-none"/>
    </w:rPr>
  </w:style>
  <w:style w:type="character" w:styleId="aff5">
    <w:name w:val="footnote reference"/>
    <w:uiPriority w:val="99"/>
    <w:unhideWhenUsed/>
    <w:rsid w:val="005770E2"/>
    <w:rPr>
      <w:vertAlign w:val="superscript"/>
    </w:rPr>
  </w:style>
  <w:style w:type="paragraph" w:styleId="aff6">
    <w:name w:val="List Paragraph"/>
    <w:basedOn w:val="a3"/>
    <w:uiPriority w:val="34"/>
    <w:qFormat/>
    <w:rsid w:val="0003278C"/>
    <w:pPr>
      <w:tabs>
        <w:tab w:val="left" w:pos="1080"/>
      </w:tabs>
      <w:spacing w:line="360" w:lineRule="auto"/>
      <w:ind w:left="720" w:firstLine="567"/>
      <w:contextualSpacing/>
      <w:jc w:val="both"/>
    </w:pPr>
    <w:rPr>
      <w:rFonts w:eastAsia="Calibri"/>
      <w:b/>
    </w:rPr>
  </w:style>
  <w:style w:type="paragraph" w:styleId="aff7">
    <w:name w:val="Body Text Indent"/>
    <w:basedOn w:val="a3"/>
    <w:link w:val="aff8"/>
    <w:rsid w:val="00FD4773"/>
    <w:pPr>
      <w:ind w:firstLine="540"/>
      <w:jc w:val="both"/>
    </w:pPr>
  </w:style>
  <w:style w:type="character" w:customStyle="1" w:styleId="aff8">
    <w:name w:val="Основной текст с отступом Знак"/>
    <w:basedOn w:val="a5"/>
    <w:link w:val="aff7"/>
    <w:rsid w:val="00FD4773"/>
    <w:rPr>
      <w:sz w:val="24"/>
      <w:szCs w:val="24"/>
    </w:rPr>
  </w:style>
  <w:style w:type="paragraph" w:styleId="aff9">
    <w:name w:val="No Spacing"/>
    <w:uiPriority w:val="1"/>
    <w:qFormat/>
    <w:rsid w:val="00FD4773"/>
    <w:rPr>
      <w:rFonts w:ascii="Calibri" w:eastAsia="Calibri" w:hAnsi="Calibri"/>
      <w:sz w:val="22"/>
      <w:szCs w:val="22"/>
      <w:lang w:eastAsia="en-US"/>
    </w:rPr>
  </w:style>
  <w:style w:type="paragraph" w:styleId="affa">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b">
    <w:name w:val="Title"/>
    <w:basedOn w:val="a3"/>
    <w:next w:val="a3"/>
    <w:link w:val="affc"/>
    <w:uiPriority w:val="10"/>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c">
    <w:name w:val="Название Знак"/>
    <w:basedOn w:val="a5"/>
    <w:link w:val="affb"/>
    <w:uiPriority w:val="10"/>
    <w:rsid w:val="005E6920"/>
    <w:rPr>
      <w:rFonts w:ascii="Calibri" w:hAnsi="Calibri"/>
      <w:caps/>
      <w:color w:val="4F81BD"/>
      <w:spacing w:val="10"/>
      <w:kern w:val="28"/>
      <w:sz w:val="52"/>
      <w:szCs w:val="52"/>
      <w:lang w:val="en-US" w:eastAsia="en-US"/>
    </w:rPr>
  </w:style>
  <w:style w:type="paragraph" w:styleId="affd">
    <w:name w:val="Subtitle"/>
    <w:basedOn w:val="a3"/>
    <w:next w:val="a3"/>
    <w:link w:val="affe"/>
    <w:uiPriority w:val="11"/>
    <w:rsid w:val="005E6920"/>
    <w:pPr>
      <w:spacing w:before="200" w:after="1000"/>
    </w:pPr>
    <w:rPr>
      <w:rFonts w:ascii="Calibri" w:hAnsi="Calibri"/>
      <w:caps/>
      <w:color w:val="595959"/>
      <w:spacing w:val="10"/>
      <w:lang w:val="en-US" w:eastAsia="en-US"/>
    </w:rPr>
  </w:style>
  <w:style w:type="character" w:customStyle="1" w:styleId="affe">
    <w:name w:val="Подзаголовок Знак"/>
    <w:basedOn w:val="a5"/>
    <w:link w:val="affd"/>
    <w:uiPriority w:val="11"/>
    <w:rsid w:val="005E6920"/>
    <w:rPr>
      <w:rFonts w:ascii="Calibri" w:hAnsi="Calibri"/>
      <w:caps/>
      <w:color w:val="595959"/>
      <w:spacing w:val="10"/>
      <w:sz w:val="24"/>
      <w:szCs w:val="24"/>
      <w:lang w:val="en-US" w:eastAsia="en-US"/>
    </w:rPr>
  </w:style>
  <w:style w:type="character" w:styleId="afff">
    <w:name w:val="Strong"/>
    <w:uiPriority w:val="22"/>
    <w:rsid w:val="005E6920"/>
    <w:rPr>
      <w:b/>
      <w:bCs/>
    </w:rPr>
  </w:style>
  <w:style w:type="character" w:styleId="afff0">
    <w:name w:val="Emphasis"/>
    <w:uiPriority w:val="20"/>
    <w:rsid w:val="005E6920"/>
    <w:rPr>
      <w:caps/>
      <w:color w:val="243F60"/>
      <w:spacing w:val="5"/>
    </w:rPr>
  </w:style>
  <w:style w:type="paragraph" w:styleId="21">
    <w:name w:val="Quote"/>
    <w:basedOn w:val="a3"/>
    <w:next w:val="a3"/>
    <w:link w:val="22"/>
    <w:uiPriority w:val="29"/>
    <w:rsid w:val="005E6920"/>
    <w:pPr>
      <w:spacing w:before="200" w:after="200" w:line="276" w:lineRule="auto"/>
    </w:pPr>
    <w:rPr>
      <w:rFonts w:ascii="Calibri" w:hAnsi="Calibri"/>
      <w:i/>
      <w:iCs/>
      <w:sz w:val="20"/>
      <w:szCs w:val="20"/>
      <w:lang w:val="en-US" w:eastAsia="en-US"/>
    </w:rPr>
  </w:style>
  <w:style w:type="character" w:customStyle="1" w:styleId="22">
    <w:name w:val="Цитата 2 Знак"/>
    <w:basedOn w:val="a5"/>
    <w:link w:val="21"/>
    <w:uiPriority w:val="29"/>
    <w:rsid w:val="005E6920"/>
    <w:rPr>
      <w:rFonts w:ascii="Calibri" w:hAnsi="Calibri"/>
      <w:i/>
      <w:iCs/>
      <w:lang w:val="en-US" w:eastAsia="en-US"/>
    </w:rPr>
  </w:style>
  <w:style w:type="paragraph" w:styleId="afff1">
    <w:name w:val="Intense Quote"/>
    <w:basedOn w:val="a3"/>
    <w:next w:val="a3"/>
    <w:link w:val="afff2"/>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2">
    <w:name w:val="Выделенная цитата Знак"/>
    <w:basedOn w:val="a5"/>
    <w:link w:val="afff1"/>
    <w:uiPriority w:val="30"/>
    <w:rsid w:val="005E6920"/>
    <w:rPr>
      <w:rFonts w:ascii="Calibri" w:hAnsi="Calibri"/>
      <w:i/>
      <w:iCs/>
      <w:color w:val="4F81BD"/>
      <w:lang w:val="en-US" w:eastAsia="en-US"/>
    </w:rPr>
  </w:style>
  <w:style w:type="character" w:styleId="afff3">
    <w:name w:val="Subtle Emphasis"/>
    <w:uiPriority w:val="19"/>
    <w:rsid w:val="005E6920"/>
    <w:rPr>
      <w:i/>
      <w:iCs/>
      <w:color w:val="243F60"/>
    </w:rPr>
  </w:style>
  <w:style w:type="character" w:styleId="afff4">
    <w:name w:val="Intense Emphasis"/>
    <w:uiPriority w:val="21"/>
    <w:rsid w:val="005E6920"/>
    <w:rPr>
      <w:b/>
      <w:bCs/>
      <w:caps/>
      <w:color w:val="243F60"/>
      <w:spacing w:val="10"/>
    </w:rPr>
  </w:style>
  <w:style w:type="character" w:styleId="afff5">
    <w:name w:val="Subtle Reference"/>
    <w:uiPriority w:val="31"/>
    <w:rsid w:val="005E6920"/>
    <w:rPr>
      <w:b/>
      <w:bCs/>
      <w:color w:val="4F81BD"/>
    </w:rPr>
  </w:style>
  <w:style w:type="character" w:styleId="afff6">
    <w:name w:val="Intense Reference"/>
    <w:uiPriority w:val="32"/>
    <w:rsid w:val="005E6920"/>
    <w:rPr>
      <w:b/>
      <w:bCs/>
      <w:i/>
      <w:iCs/>
      <w:caps/>
      <w:color w:val="4F81BD"/>
    </w:rPr>
  </w:style>
  <w:style w:type="character" w:styleId="afff7">
    <w:name w:val="Book Title"/>
    <w:uiPriority w:val="33"/>
    <w:rsid w:val="005E6920"/>
    <w:rPr>
      <w:b/>
      <w:bCs/>
      <w:i/>
      <w:iCs/>
      <w:spacing w:val="9"/>
    </w:rPr>
  </w:style>
  <w:style w:type="paragraph" w:styleId="afff8">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9">
    <w:name w:val="FollowedHyperlink"/>
    <w:uiPriority w:val="99"/>
    <w:unhideWhenUsed/>
    <w:rsid w:val="005E6920"/>
    <w:rPr>
      <w:color w:val="800080"/>
      <w:u w:val="single"/>
    </w:rPr>
  </w:style>
  <w:style w:type="paragraph" w:styleId="afffa">
    <w:name w:val="Body Text"/>
    <w:aliases w:val=" Знак1 Знак Знак Знак Знак, Знак1 Знак Знак Знак"/>
    <w:basedOn w:val="a3"/>
    <w:link w:val="afffb"/>
    <w:unhideWhenUsed/>
    <w:rsid w:val="005E6920"/>
    <w:pPr>
      <w:spacing w:before="200" w:after="120" w:line="360" w:lineRule="auto"/>
      <w:ind w:firstLine="709"/>
      <w:jc w:val="both"/>
    </w:pPr>
    <w:rPr>
      <w:rFonts w:ascii="Calibri" w:hAnsi="Calibri"/>
      <w:lang w:val="en-US" w:eastAsia="en-US"/>
    </w:rPr>
  </w:style>
  <w:style w:type="character" w:customStyle="1" w:styleId="afffb">
    <w:name w:val="Основной текст Знак"/>
    <w:aliases w:val=" Знак1 Знак Знак Знак Знак Знак, Знак1 Знак Знак Знак Знак1"/>
    <w:basedOn w:val="a5"/>
    <w:link w:val="afffa"/>
    <w:rsid w:val="005E6920"/>
    <w:rPr>
      <w:rFonts w:ascii="Calibri" w:hAnsi="Calibri"/>
      <w:sz w:val="24"/>
      <w:szCs w:val="24"/>
      <w:lang w:val="en-US" w:eastAsia="en-US"/>
    </w:rPr>
  </w:style>
  <w:style w:type="paragraph" w:styleId="23">
    <w:name w:val="Body Text 2"/>
    <w:aliases w:val=" Знак1"/>
    <w:basedOn w:val="a3"/>
    <w:link w:val="24"/>
    <w:rsid w:val="005E6920"/>
    <w:pPr>
      <w:spacing w:before="200" w:after="200" w:line="360" w:lineRule="auto"/>
      <w:ind w:firstLine="680"/>
      <w:jc w:val="center"/>
    </w:pPr>
    <w:rPr>
      <w:rFonts w:ascii="Calibri" w:hAnsi="Calibri"/>
      <w:b/>
      <w:bCs/>
      <w:caps/>
      <w:lang w:val="en-US" w:eastAsia="en-US"/>
    </w:rPr>
  </w:style>
  <w:style w:type="character" w:customStyle="1" w:styleId="24">
    <w:name w:val="Основной текст 2 Знак"/>
    <w:aliases w:val=" Знак1 Знак"/>
    <w:basedOn w:val="a5"/>
    <w:link w:val="23"/>
    <w:rsid w:val="005E6920"/>
    <w:rPr>
      <w:rFonts w:ascii="Calibri" w:hAnsi="Calibri"/>
      <w:b/>
      <w:bCs/>
      <w:caps/>
      <w:sz w:val="24"/>
      <w:szCs w:val="24"/>
      <w:lang w:val="en-US" w:eastAsia="en-US"/>
    </w:rPr>
  </w:style>
  <w:style w:type="numbering" w:styleId="111111">
    <w:name w:val="Outline List 2"/>
    <w:basedOn w:val="a7"/>
    <w:rsid w:val="005E6920"/>
    <w:pPr>
      <w:numPr>
        <w:numId w:val="9"/>
      </w:numPr>
    </w:pPr>
  </w:style>
  <w:style w:type="character" w:styleId="afffc">
    <w:name w:val="page number"/>
    <w:basedOn w:val="a5"/>
    <w:rsid w:val="005E6920"/>
  </w:style>
  <w:style w:type="paragraph" w:styleId="25">
    <w:name w:val="Body Text Indent 2"/>
    <w:basedOn w:val="a3"/>
    <w:link w:val="26"/>
    <w:rsid w:val="005E6920"/>
    <w:pPr>
      <w:spacing w:before="200" w:after="120" w:line="480" w:lineRule="auto"/>
      <w:ind w:left="283" w:firstLine="680"/>
      <w:jc w:val="both"/>
    </w:pPr>
    <w:rPr>
      <w:rFonts w:ascii="Calibri" w:hAnsi="Calibri"/>
      <w:lang w:val="en-US" w:eastAsia="en-US"/>
    </w:rPr>
  </w:style>
  <w:style w:type="character" w:customStyle="1" w:styleId="26">
    <w:name w:val="Основной текст с отступом 2 Знак"/>
    <w:basedOn w:val="a5"/>
    <w:link w:val="25"/>
    <w:rsid w:val="005E6920"/>
    <w:rPr>
      <w:rFonts w:ascii="Calibri" w:hAnsi="Calibri"/>
      <w:sz w:val="24"/>
      <w:szCs w:val="24"/>
      <w:lang w:val="en-US" w:eastAsia="en-US"/>
    </w:rPr>
  </w:style>
  <w:style w:type="numbering" w:styleId="1ai">
    <w:name w:val="Outline List 1"/>
    <w:basedOn w:val="a7"/>
    <w:rsid w:val="005E6920"/>
    <w:pPr>
      <w:numPr>
        <w:numId w:val="10"/>
      </w:numPr>
    </w:pPr>
  </w:style>
  <w:style w:type="paragraph" w:styleId="31">
    <w:name w:val="Body Text 3"/>
    <w:basedOn w:val="a3"/>
    <w:link w:val="32"/>
    <w:rsid w:val="005E6920"/>
    <w:pPr>
      <w:spacing w:before="200" w:after="120" w:line="360" w:lineRule="auto"/>
      <w:ind w:firstLine="680"/>
      <w:jc w:val="both"/>
    </w:pPr>
    <w:rPr>
      <w:rFonts w:ascii="Calibri" w:hAnsi="Calibri"/>
      <w:sz w:val="16"/>
      <w:szCs w:val="16"/>
      <w:lang w:val="en-US" w:eastAsia="en-US"/>
    </w:rPr>
  </w:style>
  <w:style w:type="character" w:customStyle="1" w:styleId="32">
    <w:name w:val="Основной текст 3 Знак"/>
    <w:basedOn w:val="a5"/>
    <w:link w:val="31"/>
    <w:rsid w:val="005E6920"/>
    <w:rPr>
      <w:rFonts w:ascii="Calibri" w:hAnsi="Calibri"/>
      <w:sz w:val="16"/>
      <w:szCs w:val="16"/>
      <w:lang w:val="en-US" w:eastAsia="en-US"/>
    </w:rPr>
  </w:style>
  <w:style w:type="paragraph" w:styleId="33">
    <w:name w:val="Body Text Indent 3"/>
    <w:basedOn w:val="a3"/>
    <w:link w:val="34"/>
    <w:rsid w:val="005E6920"/>
    <w:pPr>
      <w:spacing w:before="200" w:after="200" w:line="360" w:lineRule="auto"/>
      <w:ind w:left="708" w:firstLine="709"/>
      <w:jc w:val="both"/>
    </w:pPr>
    <w:rPr>
      <w:rFonts w:ascii="Calibri" w:hAnsi="Calibri"/>
      <w:sz w:val="28"/>
      <w:szCs w:val="28"/>
      <w:lang w:val="en-US" w:eastAsia="en-US"/>
    </w:rPr>
  </w:style>
  <w:style w:type="character" w:customStyle="1" w:styleId="34">
    <w:name w:val="Основной текст с отступом 3 Знак"/>
    <w:basedOn w:val="a5"/>
    <w:link w:val="33"/>
    <w:rsid w:val="005E6920"/>
    <w:rPr>
      <w:rFonts w:ascii="Calibri" w:hAnsi="Calibri"/>
      <w:sz w:val="28"/>
      <w:szCs w:val="28"/>
      <w:lang w:val="en-US" w:eastAsia="en-US"/>
    </w:rPr>
  </w:style>
  <w:style w:type="paragraph" w:styleId="afffd">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e">
    <w:name w:val="line number"/>
    <w:rsid w:val="005E6920"/>
    <w:rPr>
      <w:sz w:val="18"/>
      <w:szCs w:val="18"/>
    </w:rPr>
  </w:style>
  <w:style w:type="paragraph" w:styleId="27">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5">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1">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1">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8">
    <w:name w:val="List Bullet 2"/>
    <w:basedOn w:val="afff8"/>
    <w:autoRedefine/>
    <w:rsid w:val="005E6920"/>
    <w:pPr>
      <w:tabs>
        <w:tab w:val="num" w:pos="360"/>
      </w:tabs>
      <w:spacing w:after="240" w:line="240" w:lineRule="atLeast"/>
      <w:ind w:left="1800"/>
      <w:contextualSpacing w:val="0"/>
    </w:pPr>
    <w:rPr>
      <w:rFonts w:ascii="Arial" w:hAnsi="Arial" w:cs="Arial"/>
      <w:spacing w:val="-5"/>
    </w:rPr>
  </w:style>
  <w:style w:type="paragraph" w:styleId="36">
    <w:name w:val="List Bullet 3"/>
    <w:basedOn w:val="afff8"/>
    <w:autoRedefine/>
    <w:rsid w:val="005E6920"/>
    <w:pPr>
      <w:tabs>
        <w:tab w:val="num" w:pos="360"/>
      </w:tabs>
      <w:spacing w:after="240" w:line="240" w:lineRule="atLeast"/>
      <w:ind w:left="2160"/>
      <w:contextualSpacing w:val="0"/>
    </w:pPr>
    <w:rPr>
      <w:rFonts w:ascii="Arial" w:hAnsi="Arial" w:cs="Arial"/>
      <w:spacing w:val="-5"/>
    </w:rPr>
  </w:style>
  <w:style w:type="paragraph" w:styleId="42">
    <w:name w:val="List Bullet 4"/>
    <w:basedOn w:val="afff8"/>
    <w:autoRedefine/>
    <w:rsid w:val="005E6920"/>
    <w:pPr>
      <w:tabs>
        <w:tab w:val="num" w:pos="360"/>
      </w:tabs>
      <w:spacing w:after="240" w:line="240" w:lineRule="atLeast"/>
      <w:ind w:left="2520"/>
      <w:contextualSpacing w:val="0"/>
    </w:pPr>
    <w:rPr>
      <w:rFonts w:ascii="Arial" w:hAnsi="Arial" w:cs="Arial"/>
      <w:spacing w:val="-5"/>
    </w:rPr>
  </w:style>
  <w:style w:type="paragraph" w:styleId="52">
    <w:name w:val="List Bullet 5"/>
    <w:basedOn w:val="afff8"/>
    <w:autoRedefine/>
    <w:rsid w:val="005E6920"/>
    <w:pPr>
      <w:tabs>
        <w:tab w:val="num" w:pos="360"/>
      </w:tabs>
      <w:spacing w:after="240" w:line="240" w:lineRule="atLeast"/>
      <w:ind w:left="2880"/>
      <w:contextualSpacing w:val="0"/>
    </w:pPr>
    <w:rPr>
      <w:rFonts w:ascii="Arial" w:hAnsi="Arial" w:cs="Arial"/>
      <w:spacing w:val="-5"/>
    </w:rPr>
  </w:style>
  <w:style w:type="paragraph" w:styleId="affff">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9">
    <w:name w:val="List Continue 2"/>
    <w:basedOn w:val="affff"/>
    <w:rsid w:val="005E6920"/>
    <w:pPr>
      <w:ind w:left="2160"/>
    </w:pPr>
  </w:style>
  <w:style w:type="paragraph" w:styleId="37">
    <w:name w:val="List Continue 3"/>
    <w:basedOn w:val="affff"/>
    <w:rsid w:val="005E6920"/>
    <w:pPr>
      <w:ind w:left="2520"/>
    </w:pPr>
  </w:style>
  <w:style w:type="paragraph" w:styleId="43">
    <w:name w:val="List Continue 4"/>
    <w:basedOn w:val="affff"/>
    <w:rsid w:val="005E6920"/>
    <w:pPr>
      <w:ind w:left="2880"/>
    </w:pPr>
  </w:style>
  <w:style w:type="paragraph" w:styleId="53">
    <w:name w:val="List Continue 5"/>
    <w:basedOn w:val="affff"/>
    <w:rsid w:val="005E6920"/>
    <w:pPr>
      <w:ind w:left="3240"/>
    </w:pPr>
  </w:style>
  <w:style w:type="paragraph" w:styleId="affff0">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a">
    <w:name w:val="List Number 2"/>
    <w:basedOn w:val="affff0"/>
    <w:rsid w:val="005E6920"/>
    <w:pPr>
      <w:spacing w:before="0" w:beforeAutospacing="0" w:after="240" w:afterAutospacing="0" w:line="240" w:lineRule="atLeast"/>
      <w:ind w:left="1800" w:hanging="360"/>
    </w:pPr>
    <w:rPr>
      <w:rFonts w:ascii="Arial" w:hAnsi="Arial" w:cs="Arial"/>
      <w:spacing w:val="-5"/>
      <w:sz w:val="20"/>
      <w:szCs w:val="20"/>
    </w:rPr>
  </w:style>
  <w:style w:type="paragraph" w:styleId="38">
    <w:name w:val="List Number 3"/>
    <w:basedOn w:val="affff0"/>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4">
    <w:name w:val="List Number 4"/>
    <w:basedOn w:val="affff0"/>
    <w:rsid w:val="005E6920"/>
    <w:pPr>
      <w:spacing w:before="0" w:beforeAutospacing="0" w:after="240" w:afterAutospacing="0" w:line="240" w:lineRule="atLeast"/>
      <w:ind w:left="2520" w:hanging="360"/>
    </w:pPr>
    <w:rPr>
      <w:rFonts w:ascii="Arial" w:hAnsi="Arial" w:cs="Arial"/>
      <w:spacing w:val="-5"/>
      <w:sz w:val="20"/>
      <w:szCs w:val="20"/>
    </w:rPr>
  </w:style>
  <w:style w:type="paragraph" w:styleId="54">
    <w:name w:val="List Number 5"/>
    <w:basedOn w:val="affff0"/>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1">
    <w:name w:val="Message Header"/>
    <w:basedOn w:val="afffa"/>
    <w:link w:val="affff2"/>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2">
    <w:name w:val="Шапка Знак"/>
    <w:basedOn w:val="a5"/>
    <w:link w:val="affff1"/>
    <w:rsid w:val="005E6920"/>
    <w:rPr>
      <w:rFonts w:ascii="Arial" w:hAnsi="Arial"/>
      <w:sz w:val="22"/>
      <w:szCs w:val="22"/>
      <w:lang w:val="en-US" w:eastAsia="en-US"/>
    </w:rPr>
  </w:style>
  <w:style w:type="paragraph" w:styleId="affff3">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4">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5">
    <w:name w:val="Date"/>
    <w:basedOn w:val="a3"/>
    <w:next w:val="a3"/>
    <w:link w:val="a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6">
    <w:name w:val="Дата Знак"/>
    <w:basedOn w:val="a5"/>
    <w:link w:val="affff5"/>
    <w:rsid w:val="005E6920"/>
    <w:rPr>
      <w:rFonts w:ascii="Arial" w:hAnsi="Arial"/>
      <w:spacing w:val="-5"/>
      <w:lang w:val="en-US" w:eastAsia="en-US"/>
    </w:rPr>
  </w:style>
  <w:style w:type="paragraph" w:styleId="affff7">
    <w:name w:val="Note Heading"/>
    <w:basedOn w:val="a3"/>
    <w:next w:val="a3"/>
    <w:link w:val="a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8">
    <w:name w:val="Заголовок записки Знак"/>
    <w:basedOn w:val="a5"/>
    <w:link w:val="affff7"/>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9">
    <w:name w:val="Body Text First Indent"/>
    <w:basedOn w:val="afffa"/>
    <w:link w:val="affffa"/>
    <w:rsid w:val="005E6920"/>
    <w:pPr>
      <w:ind w:left="1080" w:firstLine="210"/>
    </w:pPr>
    <w:rPr>
      <w:rFonts w:ascii="Arial" w:hAnsi="Arial"/>
      <w:spacing w:val="-5"/>
    </w:rPr>
  </w:style>
  <w:style w:type="character" w:customStyle="1" w:styleId="affffa">
    <w:name w:val="Красная строка Знак"/>
    <w:basedOn w:val="afffb"/>
    <w:link w:val="affff9"/>
    <w:rsid w:val="005E6920"/>
    <w:rPr>
      <w:rFonts w:ascii="Arial" w:hAnsi="Arial"/>
      <w:spacing w:val="-5"/>
      <w:sz w:val="24"/>
      <w:szCs w:val="24"/>
      <w:lang w:val="en-US" w:eastAsia="en-US"/>
    </w:rPr>
  </w:style>
  <w:style w:type="paragraph" w:styleId="2b">
    <w:name w:val="Body Text First Indent 2"/>
    <w:basedOn w:val="aff7"/>
    <w:link w:val="2c"/>
    <w:rsid w:val="005E6920"/>
    <w:pPr>
      <w:spacing w:before="200" w:after="120" w:line="360" w:lineRule="auto"/>
      <w:ind w:left="283" w:firstLine="210"/>
      <w:jc w:val="left"/>
    </w:pPr>
    <w:rPr>
      <w:rFonts w:ascii="Arial" w:hAnsi="Arial"/>
      <w:spacing w:val="-5"/>
      <w:lang w:val="en-US" w:eastAsia="en-US"/>
    </w:rPr>
  </w:style>
  <w:style w:type="character" w:customStyle="1" w:styleId="2c">
    <w:name w:val="Красная строка 2 Знак"/>
    <w:basedOn w:val="aff8"/>
    <w:link w:val="2b"/>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d">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b">
    <w:name w:val="Signature"/>
    <w:basedOn w:val="a3"/>
    <w:link w:val="affffc"/>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c">
    <w:name w:val="Подпись Знак"/>
    <w:basedOn w:val="a5"/>
    <w:link w:val="affffb"/>
    <w:rsid w:val="005E6920"/>
    <w:rPr>
      <w:rFonts w:ascii="Arial" w:hAnsi="Arial"/>
      <w:spacing w:val="-5"/>
      <w:lang w:val="en-US" w:eastAsia="en-US"/>
    </w:rPr>
  </w:style>
  <w:style w:type="paragraph" w:styleId="affffd">
    <w:name w:val="Salutation"/>
    <w:basedOn w:val="a3"/>
    <w:next w:val="a3"/>
    <w:link w:val="affffe"/>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e">
    <w:name w:val="Приветствие Знак"/>
    <w:basedOn w:val="a5"/>
    <w:link w:val="affffd"/>
    <w:rsid w:val="005E6920"/>
    <w:rPr>
      <w:rFonts w:ascii="Arial" w:hAnsi="Arial"/>
      <w:spacing w:val="-5"/>
      <w:lang w:val="en-US" w:eastAsia="en-US"/>
    </w:rPr>
  </w:style>
  <w:style w:type="paragraph" w:styleId="afffff">
    <w:name w:val="Closing"/>
    <w:basedOn w:val="a3"/>
    <w:link w:val="afffff0"/>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0">
    <w:name w:val="Прощание Знак"/>
    <w:basedOn w:val="a5"/>
    <w:link w:val="afffff"/>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1">
    <w:name w:val="Plain Text"/>
    <w:basedOn w:val="a3"/>
    <w:link w:val="afffff2"/>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2">
    <w:name w:val="Текст Знак"/>
    <w:basedOn w:val="a5"/>
    <w:link w:val="afffff1"/>
    <w:rsid w:val="005E6920"/>
    <w:rPr>
      <w:rFonts w:ascii="Courier New" w:hAnsi="Courier New"/>
      <w:spacing w:val="-5"/>
      <w:lang w:val="en-US" w:eastAsia="en-US"/>
    </w:rPr>
  </w:style>
  <w:style w:type="character" w:styleId="HTMLa">
    <w:name w:val="HTML Cite"/>
    <w:rsid w:val="005E6920"/>
    <w:rPr>
      <w:i/>
      <w:iCs/>
      <w:lang w:val="ru-RU"/>
    </w:rPr>
  </w:style>
  <w:style w:type="paragraph" w:styleId="afffff3">
    <w:name w:val="E-mail Signature"/>
    <w:basedOn w:val="a3"/>
    <w:link w:val="afffff4"/>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4">
    <w:name w:val="Электронная подпись Знак"/>
    <w:basedOn w:val="a5"/>
    <w:link w:val="afffff3"/>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5">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8">
    <w:name w:val="Outline List 3"/>
    <w:basedOn w:val="a7"/>
    <w:rsid w:val="005E6920"/>
  </w:style>
  <w:style w:type="table" w:styleId="18">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9">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9">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a">
    <w:name w:val="endnote text"/>
    <w:basedOn w:val="a3"/>
    <w:link w:val="afffffb"/>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b">
    <w:name w:val="Текст концевой сноски Знак"/>
    <w:basedOn w:val="a5"/>
    <w:link w:val="afffffa"/>
    <w:rsid w:val="005E6920"/>
    <w:rPr>
      <w:rFonts w:ascii="Calibri" w:hAnsi="Calibri"/>
      <w:lang w:val="en-US" w:eastAsia="en-US" w:bidi="en-US"/>
    </w:rPr>
  </w:style>
  <w:style w:type="character" w:styleId="afffffc">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d">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val="x-none" w:eastAsia="ar-SA" w:bidi="en-US"/>
    </w:rPr>
  </w:style>
  <w:style w:type="character" w:customStyle="1" w:styleId="Geonika1">
    <w:name w:val="Geonika Обычный текст Знак"/>
    <w:link w:val="Geonika0"/>
    <w:rsid w:val="00D8193F"/>
    <w:rPr>
      <w:rFonts w:ascii="Calibri" w:hAnsi="Calibri"/>
      <w:sz w:val="24"/>
      <w:szCs w:val="24"/>
      <w:lang w:val="x-none"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val="x-none" w:eastAsia="en-US"/>
    </w:rPr>
  </w:style>
  <w:style w:type="character" w:customStyle="1" w:styleId="S0">
    <w:name w:val="S_Отступ Знак"/>
    <w:link w:val="S"/>
    <w:rsid w:val="00EC4E09"/>
    <w:rPr>
      <w:rFonts w:eastAsia="Calibri"/>
      <w:sz w:val="24"/>
      <w:szCs w:val="24"/>
      <w:lang w:val="x-none" w:eastAsia="en-US"/>
    </w:rPr>
  </w:style>
</w:styles>
</file>

<file path=word/webSettings.xml><?xml version="1.0" encoding="utf-8"?>
<w:webSettings xmlns:r="http://schemas.openxmlformats.org/officeDocument/2006/relationships" xmlns:w="http://schemas.openxmlformats.org/wordprocessingml/2006/main">
  <w:divs>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1072435062">
              <w:marLeft w:val="40"/>
              <w:marRight w:val="0"/>
              <w:marTop w:val="0"/>
              <w:marBottom w:val="0"/>
              <w:divBdr>
                <w:top w:val="none" w:sz="0" w:space="0" w:color="auto"/>
                <w:left w:val="none" w:sz="0" w:space="0" w:color="auto"/>
                <w:bottom w:val="none" w:sz="0" w:space="0" w:color="auto"/>
                <w:right w:val="none" w:sz="0" w:space="0" w:color="auto"/>
              </w:divBdr>
            </w:div>
            <w:div w:id="482812575">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chart" Target="charts/chart2.xml"/><Relationship Id="rId20" Type="http://schemas.openxmlformats.org/officeDocument/2006/relationships/image" Target="media/image11.png"/><Relationship Id="rId29" Type="http://schemas.microsoft.com/office/2007/relationships/stylesWithEffects" Target="stylesWithEffec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energosovet.ru/entech.php?idd=72"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ru.wikipedia.org/wiki/%D0%96%D0%B5%D0%BD%D1%89%D0%B8%D0%BD%D0%B0" TargetMode="External"/><Relationship Id="rId1" Type="http://schemas.openxmlformats.org/officeDocument/2006/relationships/hyperlink" Target="http://ru.wikipedia.org/wiki/%D0%A0%D0%BE%D0%B6%D0%B4%D0%B5%D0%BD%D0%B8%D0%B5"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5;&#1088;&#1086;&#1077;&#1082;&#1090;&#1099;\&#1071;&#1082;&#1091;&#1090;&#1080;&#1103;\&#1043;&#1055;%20&#1052;&#1080;&#1088;&#1085;&#1099;&#1081;\&#1086;&#1090;%20&#1048;&#1088;&#1099;\&#1057;&#1054;&#1062;&#1048;&#1040;&#1051;&#1068;&#1053;&#1040;&#1071;%20&#1057;&#1060;&#1045;&#1056;&#1040;_&#1088;&#1072;&#1089;&#1095;&#1077;&#1090;%2038%200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barChart>
        <c:barDir val="col"/>
        <c:grouping val="clustered"/>
        <c:varyColors val="1"/>
        <c:ser>
          <c:idx val="0"/>
          <c:order val="0"/>
          <c:spPr>
            <a:solidFill>
              <a:srgbClr val="948A54"/>
            </a:solidFill>
            <a:scene3d>
              <a:camera prst="orthographicFront"/>
              <a:lightRig rig="threePt" dir="t"/>
            </a:scene3d>
            <a:sp3d>
              <a:bevelT/>
            </a:sp3d>
          </c:spPr>
          <c:invertIfNegative val="1"/>
          <c:dLbls>
            <c:txPr>
              <a:bodyPr/>
              <a:lstStyle/>
              <a:p>
                <a:pPr>
                  <a:defRPr sz="1050" b="1"/>
                </a:pPr>
                <a:endParaRPr lang="ru-RU"/>
              </a:p>
            </c:txPr>
            <c:showLegendKey val="1"/>
            <c:showVal val="1"/>
            <c:showCatName val="1"/>
            <c:showSerName val="1"/>
            <c:showPercent val="1"/>
            <c:showBubbleSize val="1"/>
          </c:dLbls>
          <c:trendline>
            <c:spPr>
              <a:ln w="19050" cmpd="sng">
                <a:solidFill>
                  <a:srgbClr val="FF0000"/>
                </a:solidFill>
                <a:prstDash val="solid"/>
                <a:tailEnd type="triangle" w="lg" len="lg"/>
              </a:ln>
              <a:effectLst>
                <a:outerShdw blurRad="50800" dist="38100" dir="2700000" algn="tl" rotWithShape="0">
                  <a:prstClr val="black">
                    <a:alpha val="40000"/>
                  </a:prstClr>
                </a:outerShdw>
              </a:effectLst>
            </c:spPr>
            <c:trendlineType val="poly"/>
            <c:order val="3"/>
            <c:dispRSqr val="1"/>
            <c:dispEq val="1"/>
            <c:trendlineLbl>
              <c:numFmt formatCode="General" sourceLinked="0"/>
            </c:trendlineLbl>
          </c:trendline>
          <c:cat>
            <c:strRef>
              <c:f>'из стп'!$D$1:$M$1</c:f>
              <c:strCache>
                <c:ptCount val="10"/>
                <c:pt idx="0">
                  <c:v>2002 г.</c:v>
                </c:pt>
                <c:pt idx="1">
                  <c:v>2003 г.</c:v>
                </c:pt>
                <c:pt idx="2">
                  <c:v>2004 г.</c:v>
                </c:pt>
                <c:pt idx="3">
                  <c:v>2005 г.</c:v>
                </c:pt>
                <c:pt idx="4">
                  <c:v>2006 г.</c:v>
                </c:pt>
                <c:pt idx="5">
                  <c:v>2007 г.</c:v>
                </c:pt>
                <c:pt idx="6">
                  <c:v>2008 г.</c:v>
                </c:pt>
                <c:pt idx="7">
                  <c:v>2009 г.</c:v>
                </c:pt>
                <c:pt idx="8">
                  <c:v>2010 г.</c:v>
                </c:pt>
                <c:pt idx="9">
                  <c:v>2011 г.</c:v>
                </c:pt>
              </c:strCache>
            </c:strRef>
          </c:cat>
          <c:val>
            <c:numRef>
              <c:f>'из стп'!$D$4:$M$4</c:f>
              <c:numCache>
                <c:formatCode>0.0</c:formatCode>
                <c:ptCount val="10"/>
                <c:pt idx="0">
                  <c:v>39.9</c:v>
                </c:pt>
                <c:pt idx="1">
                  <c:v>39.5</c:v>
                </c:pt>
                <c:pt idx="2">
                  <c:v>39.4</c:v>
                </c:pt>
                <c:pt idx="3">
                  <c:v>38.6</c:v>
                </c:pt>
                <c:pt idx="4">
                  <c:v>38.1</c:v>
                </c:pt>
                <c:pt idx="5">
                  <c:v>37.5</c:v>
                </c:pt>
                <c:pt idx="6">
                  <c:v>37.200000000000003</c:v>
                </c:pt>
                <c:pt idx="7">
                  <c:v>36.326500000000003</c:v>
                </c:pt>
                <c:pt idx="8">
                  <c:v>35.576500000000003</c:v>
                </c:pt>
                <c:pt idx="9">
                  <c:v>35.478000000000002</c:v>
                </c:pt>
              </c:numCache>
            </c:numRef>
          </c:val>
          <c:extLst>
            <c:ext xmlns:c14="http://schemas.microsoft.com/office/drawing/2007/8/2/chart" uri="{6F2FDCE9-48DA-4B69-8628-5D25D57E5C99}">
              <c14:invertSolidFillFmt>
                <c14:spPr xmlns:c14="http://schemas.microsoft.com/office/drawing/2007/8/2/chart">
                  <a:solidFill>
                    <a:srgbClr val="FFFFFF"/>
                  </a:solidFill>
                  <a:scene3d>
                    <a:camera prst="orthographicFront"/>
                    <a:lightRig rig="threePt" dir="t"/>
                  </a:scene3d>
                  <a:sp3d>
                    <a:bevelT/>
                  </a:sp3d>
                </c14:spPr>
              </c14:invertSolidFillFmt>
            </c:ext>
          </c:extLst>
        </c:ser>
        <c:gapWidth val="101"/>
        <c:axId val="74038656"/>
        <c:axId val="74814592"/>
      </c:barChart>
      <c:catAx>
        <c:axId val="74038656"/>
        <c:scaling>
          <c:orientation val="minMax"/>
        </c:scaling>
        <c:delete val="1"/>
        <c:axPos val="b"/>
        <c:majorGridlines/>
        <c:majorTickMark val="cross"/>
        <c:minorTickMark val="cross"/>
        <c:tickLblPos val="none"/>
        <c:crossAx val="74814592"/>
        <c:crosses val="autoZero"/>
        <c:auto val="1"/>
        <c:lblAlgn val="ctr"/>
        <c:lblOffset val="100"/>
        <c:noMultiLvlLbl val="1"/>
      </c:catAx>
      <c:valAx>
        <c:axId val="74814592"/>
        <c:scaling>
          <c:orientation val="minMax"/>
        </c:scaling>
        <c:delete val="1"/>
        <c:axPos val="l"/>
        <c:majorGridlines/>
        <c:numFmt formatCode="0" sourceLinked="0"/>
        <c:majorTickMark val="cross"/>
        <c:minorTickMark val="cross"/>
        <c:tickLblPos val="none"/>
        <c:crossAx val="74038656"/>
        <c:crosses val="autoZero"/>
        <c:crossBetween val="between"/>
      </c:valAx>
    </c:plotArea>
    <c:plotVisOnly val="1"/>
    <c:dispBlanksAs val="zero"/>
    <c:showDLblsOverMax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40"/>
      <c:rotY val="40"/>
      <c:rAngAx val="1"/>
    </c:view3D>
    <c:plotArea>
      <c:layout>
        <c:manualLayout>
          <c:layoutTarget val="inner"/>
          <c:xMode val="edge"/>
          <c:yMode val="edge"/>
          <c:x val="1.6585971667931023E-3"/>
          <c:y val="0"/>
          <c:w val="0.61388888888889348"/>
          <c:h val="1"/>
        </c:manualLayout>
      </c:layout>
      <c:pie3DChart>
        <c:varyColors val="1"/>
        <c:ser>
          <c:idx val="0"/>
          <c:order val="0"/>
          <c:spPr>
            <a:scene3d>
              <a:camera prst="orthographicFront"/>
              <a:lightRig rig="threePt" dir="t"/>
            </a:scene3d>
            <a:sp3d>
              <a:bevelT/>
            </a:sp3d>
          </c:spPr>
          <c:explosion val="25"/>
          <c:dLbls>
            <c:txPr>
              <a:bodyPr/>
              <a:lstStyle/>
              <a:p>
                <a:pPr>
                  <a:defRPr sz="1050" b="1"/>
                </a:pPr>
                <a:endParaRPr lang="ru-RU"/>
              </a:p>
            </c:txPr>
            <c:showPercent val="1"/>
            <c:showLeaderLines val="1"/>
          </c:dLbls>
          <c:cat>
            <c:strRef>
              <c:f>Жильё!$B$73:$B$76</c:f>
              <c:strCache>
                <c:ptCount val="4"/>
                <c:pt idx="0">
                  <c:v>Зона застройки индивидуальными жилыми домами</c:v>
                </c:pt>
                <c:pt idx="1">
                  <c:v>Зона застройки малоэтажными жилыми домами</c:v>
                </c:pt>
                <c:pt idx="2">
                  <c:v>Зона застройки среднеэтажными жилыми домами</c:v>
                </c:pt>
                <c:pt idx="3">
                  <c:v>Зона застройки многоэтажными жилыми домами</c:v>
                </c:pt>
              </c:strCache>
            </c:strRef>
          </c:cat>
          <c:val>
            <c:numRef>
              <c:f>Жильё!$C$73:$C$76</c:f>
              <c:numCache>
                <c:formatCode>General</c:formatCode>
                <c:ptCount val="4"/>
                <c:pt idx="0">
                  <c:v>233.5</c:v>
                </c:pt>
                <c:pt idx="1">
                  <c:v>98.1</c:v>
                </c:pt>
                <c:pt idx="2" formatCode="0.0">
                  <c:v>10.98</c:v>
                </c:pt>
                <c:pt idx="3">
                  <c:v>62.7</c:v>
                </c:pt>
              </c:numCache>
            </c:numRef>
          </c:val>
        </c:ser>
      </c:pie3DChart>
    </c:plotArea>
    <c:legend>
      <c:legendPos val="r"/>
      <c:layout>
        <c:manualLayout>
          <c:xMode val="edge"/>
          <c:yMode val="edge"/>
          <c:x val="0.64130910812570274"/>
          <c:y val="2.9670510115111896E-2"/>
          <c:w val="0.35434580052493436"/>
          <c:h val="0.96872973252467287"/>
        </c:manualLayout>
      </c:layout>
      <c:txPr>
        <a:bodyPr/>
        <a:lstStyle/>
        <a:p>
          <a:pPr rtl="0">
            <a:defRPr/>
          </a:pPr>
          <a:endParaRPr lang="ru-RU"/>
        </a:p>
      </c:txPr>
    </c:legend>
    <c:plotVisOnly val="1"/>
    <c:dispBlanksAs val="zero"/>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552381" cy="276190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99835-A50B-4906-9C59-D3E42ECB1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142</Pages>
  <Words>41909</Words>
  <Characters>238886</Characters>
  <Application>Microsoft Office Word</Application>
  <DocSecurity>0</DocSecurity>
  <Lines>1990</Lines>
  <Paragraphs>560</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280235</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SafonovaSA</cp:lastModifiedBy>
  <cp:revision>571</cp:revision>
  <cp:lastPrinted>2014-09-22T09:28:00Z</cp:lastPrinted>
  <dcterms:created xsi:type="dcterms:W3CDTF">2014-05-11T06:00:00Z</dcterms:created>
  <dcterms:modified xsi:type="dcterms:W3CDTF">2014-09-22T09:32:00Z</dcterms:modified>
  <cp:category>ТЗ</cp:category>
</cp:coreProperties>
</file>